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right"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C62F5" w14:paraId="409552E2" w14:textId="77777777" w:rsidTr="00DC62F5">
        <w:trPr>
          <w:trHeight w:val="351"/>
        </w:trPr>
        <w:tc>
          <w:tcPr>
            <w:tcW w:w="2235" w:type="dxa"/>
          </w:tcPr>
          <w:p w14:paraId="2B6E468D" w14:textId="77777777" w:rsidR="00DC62F5" w:rsidRPr="00B54C7D" w:rsidRDefault="00DC62F5" w:rsidP="00DC62F5">
            <w:pPr>
              <w:pStyle w:val="ConsTitle"/>
              <w:widowControl/>
              <w:jc w:val="center"/>
              <w:rPr>
                <w:rFonts w:ascii="Times New Roman" w:hAnsi="Times New Roman" w:cs="Times New Roman"/>
                <w:b w:val="0"/>
                <w:sz w:val="20"/>
                <w:szCs w:val="20"/>
              </w:rPr>
            </w:pPr>
            <w:r w:rsidRPr="00B54C7D">
              <w:rPr>
                <w:rFonts w:ascii="Times New Roman" w:hAnsi="Times New Roman" w:cs="Times New Roman"/>
                <w:b w:val="0"/>
                <w:sz w:val="20"/>
                <w:szCs w:val="20"/>
              </w:rPr>
              <w:t>Регистрационный №</w:t>
            </w:r>
          </w:p>
        </w:tc>
      </w:tr>
      <w:tr w:rsidR="00DC62F5" w:rsidRPr="00B54C7D" w14:paraId="5B200CE4" w14:textId="77777777" w:rsidTr="00DC62F5">
        <w:tc>
          <w:tcPr>
            <w:tcW w:w="2235" w:type="dxa"/>
          </w:tcPr>
          <w:p w14:paraId="3B9982C4" w14:textId="77777777" w:rsidR="00DC62F5" w:rsidRPr="00B54C7D" w:rsidRDefault="00DC62F5" w:rsidP="00DC62F5">
            <w:pPr>
              <w:pStyle w:val="ConsTitle"/>
              <w:widowControl/>
              <w:jc w:val="center"/>
              <w:rPr>
                <w:rFonts w:ascii="Times New Roman" w:hAnsi="Times New Roman" w:cs="Times New Roman"/>
                <w:sz w:val="24"/>
              </w:rPr>
            </w:pPr>
          </w:p>
          <w:p w14:paraId="0B3A6ACE" w14:textId="77777777" w:rsidR="00DC62F5" w:rsidRPr="00B54C7D" w:rsidRDefault="00DC62F5" w:rsidP="00DC62F5">
            <w:pPr>
              <w:pStyle w:val="ConsTitle"/>
              <w:widowControl/>
              <w:jc w:val="center"/>
              <w:rPr>
                <w:rFonts w:ascii="Times New Roman" w:hAnsi="Times New Roman" w:cs="Times New Roman"/>
                <w:sz w:val="24"/>
              </w:rPr>
            </w:pPr>
          </w:p>
        </w:tc>
      </w:tr>
    </w:tbl>
    <w:p w14:paraId="779B7F89" w14:textId="77777777" w:rsidR="00DC62F5" w:rsidRDefault="00DC62F5" w:rsidP="004D498C">
      <w:pPr>
        <w:spacing w:after="0" w:line="240" w:lineRule="auto"/>
        <w:rPr>
          <w:rFonts w:ascii="Times New Roman" w:eastAsia="Times New Roman" w:hAnsi="Times New Roman" w:cs="Times New Roman"/>
          <w:b/>
          <w:sz w:val="26"/>
          <w:szCs w:val="26"/>
        </w:rPr>
      </w:pPr>
    </w:p>
    <w:p w14:paraId="0F838A39" w14:textId="77777777" w:rsidR="0071158B" w:rsidRPr="004D498C" w:rsidRDefault="00C212B8" w:rsidP="004D498C">
      <w:pPr>
        <w:spacing w:after="0" w:line="240" w:lineRule="auto"/>
        <w:rPr>
          <w:rFonts w:ascii="Times New Roman" w:eastAsia="Times New Roman" w:hAnsi="Times New Roman" w:cs="Times New Roman"/>
          <w:b/>
          <w:sz w:val="26"/>
          <w:szCs w:val="26"/>
        </w:rPr>
      </w:pPr>
      <w:r w:rsidRPr="004D498C">
        <w:rPr>
          <w:rFonts w:ascii="Times New Roman" w:eastAsia="Times New Roman" w:hAnsi="Times New Roman" w:cs="Times New Roman"/>
          <w:b/>
          <w:sz w:val="26"/>
          <w:szCs w:val="26"/>
        </w:rPr>
        <w:t>ДОГОВОР</w:t>
      </w:r>
    </w:p>
    <w:p w14:paraId="445A771C" w14:textId="77777777" w:rsidR="0071158B" w:rsidRPr="004D498C" w:rsidRDefault="00C212B8" w:rsidP="004D498C">
      <w:pPr>
        <w:spacing w:after="0" w:line="240" w:lineRule="auto"/>
        <w:rPr>
          <w:rFonts w:ascii="Times New Roman" w:eastAsia="Times New Roman" w:hAnsi="Times New Roman" w:cs="Times New Roman"/>
          <w:b/>
          <w:sz w:val="26"/>
          <w:szCs w:val="26"/>
        </w:rPr>
      </w:pPr>
      <w:r w:rsidRPr="004D498C">
        <w:rPr>
          <w:rFonts w:ascii="Times New Roman" w:eastAsia="Times New Roman" w:hAnsi="Times New Roman" w:cs="Times New Roman"/>
          <w:b/>
          <w:sz w:val="26"/>
          <w:szCs w:val="26"/>
        </w:rPr>
        <w:t>холодного водоснабжения и водоотведения</w:t>
      </w:r>
    </w:p>
    <w:p w14:paraId="5D98552C" w14:textId="77777777" w:rsidR="0071158B" w:rsidRDefault="0071158B">
      <w:pPr>
        <w:spacing w:after="0" w:line="240" w:lineRule="auto"/>
        <w:jc w:val="center"/>
        <w:rPr>
          <w:rFonts w:ascii="Times New Roman" w:eastAsia="Times New Roman" w:hAnsi="Times New Roman" w:cs="Times New Roman"/>
        </w:rPr>
      </w:pPr>
    </w:p>
    <w:p w14:paraId="38085752" w14:textId="77777777" w:rsidR="004D498C" w:rsidRDefault="004D498C" w:rsidP="004D498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г. Кемерово                                                                                                                       "__" _____________ 20__ г.</w:t>
      </w:r>
    </w:p>
    <w:p w14:paraId="330AB291" w14:textId="77777777" w:rsidR="004D498C" w:rsidRDefault="004D498C" w:rsidP="004D498C">
      <w:pPr>
        <w:pStyle w:val="ConsNonformat"/>
        <w:widowControl/>
        <w:ind w:firstLine="720"/>
        <w:jc w:val="both"/>
        <w:rPr>
          <w:rFonts w:ascii="Times New Roman" w:hAnsi="Times New Roman"/>
          <w:b/>
          <w:sz w:val="22"/>
          <w:szCs w:val="22"/>
        </w:rPr>
      </w:pPr>
    </w:p>
    <w:p w14:paraId="3C712CFB" w14:textId="649AC665" w:rsidR="004D498C" w:rsidRPr="00DC62F5" w:rsidRDefault="00B41491" w:rsidP="00FC37F1">
      <w:pPr>
        <w:pStyle w:val="ConsNonformat"/>
        <w:ind w:firstLine="720"/>
        <w:jc w:val="both"/>
        <w:rPr>
          <w:rFonts w:ascii="Times New Roman" w:hAnsi="Times New Roman"/>
          <w:sz w:val="24"/>
          <w:szCs w:val="24"/>
        </w:rPr>
      </w:pPr>
      <w:r>
        <w:rPr>
          <w:rFonts w:ascii="Times New Roman" w:hAnsi="Times New Roman"/>
          <w:b/>
          <w:sz w:val="24"/>
          <w:szCs w:val="24"/>
        </w:rPr>
        <w:t>А</w:t>
      </w:r>
      <w:r w:rsidR="004D498C" w:rsidRPr="00DC62F5">
        <w:rPr>
          <w:rFonts w:ascii="Times New Roman" w:hAnsi="Times New Roman"/>
          <w:b/>
          <w:sz w:val="24"/>
          <w:szCs w:val="24"/>
        </w:rPr>
        <w:t>кционерное общество «Угольная компания «Кузбассразрезуголь»</w:t>
      </w:r>
      <w:r w:rsidR="004D498C" w:rsidRPr="00DC62F5">
        <w:rPr>
          <w:rFonts w:ascii="Times New Roman" w:hAnsi="Times New Roman"/>
          <w:sz w:val="24"/>
          <w:szCs w:val="24"/>
        </w:rPr>
        <w:t>, именуемое в дальнейшем «</w:t>
      </w:r>
      <w:r w:rsidR="004D498C" w:rsidRPr="00DC62F5">
        <w:rPr>
          <w:rFonts w:ascii="Times New Roman" w:hAnsi="Times New Roman"/>
          <w:b/>
          <w:sz w:val="24"/>
          <w:szCs w:val="24"/>
        </w:rPr>
        <w:t>Исполнитель»,</w:t>
      </w:r>
      <w:r w:rsidR="004D498C" w:rsidRPr="00DC62F5">
        <w:rPr>
          <w:rFonts w:ascii="Times New Roman" w:hAnsi="Times New Roman"/>
          <w:sz w:val="24"/>
          <w:szCs w:val="24"/>
        </w:rPr>
        <w:t xml:space="preserve"> </w:t>
      </w:r>
      <w:r w:rsidR="001C0512" w:rsidRPr="001C0512">
        <w:rPr>
          <w:rFonts w:ascii="Times New Roman" w:hAnsi="Times New Roman"/>
          <w:sz w:val="24"/>
          <w:szCs w:val="24"/>
        </w:rPr>
        <w:t>в лице директора Дробиной Елены Александровны, действующей на основании Доверенности, удостоверенной Томилиной Любовью Александровной, нотариусом нотариального округа: город Среднеуральск Свердловской области 22.12.2021 года по реестру за № 66/158-н/66-2021-11-225</w:t>
      </w:r>
      <w:r w:rsidR="004D498C" w:rsidRPr="00DC62F5">
        <w:rPr>
          <w:rFonts w:ascii="Times New Roman" w:hAnsi="Times New Roman"/>
          <w:i/>
          <w:sz w:val="24"/>
          <w:szCs w:val="24"/>
        </w:rPr>
        <w:t xml:space="preserve">, </w:t>
      </w:r>
      <w:r w:rsidR="004D498C" w:rsidRPr="00DC62F5">
        <w:rPr>
          <w:rFonts w:ascii="Times New Roman" w:hAnsi="Times New Roman"/>
          <w:sz w:val="24"/>
          <w:szCs w:val="24"/>
        </w:rPr>
        <w:t xml:space="preserve">с одной стороны, и </w:t>
      </w:r>
    </w:p>
    <w:p w14:paraId="52054C19" w14:textId="2663DD87" w:rsidR="004D498C" w:rsidRPr="00DC62F5" w:rsidRDefault="004D498C" w:rsidP="004D498C">
      <w:pPr>
        <w:pStyle w:val="ConsNonformat"/>
        <w:widowControl/>
        <w:ind w:firstLine="720"/>
        <w:jc w:val="both"/>
        <w:rPr>
          <w:rFonts w:ascii="Times New Roman" w:hAnsi="Times New Roman"/>
          <w:sz w:val="24"/>
          <w:szCs w:val="24"/>
        </w:rPr>
      </w:pPr>
      <w:r w:rsidRPr="00DC62F5">
        <w:rPr>
          <w:rFonts w:ascii="Times New Roman" w:hAnsi="Times New Roman"/>
          <w:i/>
          <w:sz w:val="24"/>
          <w:szCs w:val="24"/>
          <w:u w:val="single"/>
        </w:rPr>
        <w:t xml:space="preserve">(Полное наименование контрагента и его организационно-правовой формы), </w:t>
      </w:r>
      <w:r w:rsidRPr="00DC62F5">
        <w:rPr>
          <w:rFonts w:ascii="Times New Roman" w:hAnsi="Times New Roman"/>
          <w:sz w:val="24"/>
          <w:szCs w:val="24"/>
        </w:rPr>
        <w:t xml:space="preserve">именуемое в дальнейшем </w:t>
      </w:r>
      <w:r w:rsidRPr="00DC62F5">
        <w:rPr>
          <w:rFonts w:ascii="Times New Roman" w:hAnsi="Times New Roman"/>
          <w:b/>
          <w:sz w:val="24"/>
          <w:szCs w:val="24"/>
        </w:rPr>
        <w:t>«Заказчик»</w:t>
      </w:r>
      <w:r w:rsidRPr="00DC62F5">
        <w:rPr>
          <w:rFonts w:ascii="Times New Roman" w:hAnsi="Times New Roman"/>
          <w:sz w:val="24"/>
          <w:szCs w:val="24"/>
        </w:rPr>
        <w:t xml:space="preserve">, в лице </w:t>
      </w:r>
      <w:r w:rsidRPr="00DC62F5">
        <w:rPr>
          <w:rFonts w:ascii="Times New Roman" w:hAnsi="Times New Roman"/>
          <w:i/>
          <w:sz w:val="24"/>
          <w:szCs w:val="24"/>
          <w:u w:val="single"/>
        </w:rPr>
        <w:t>(Ф.И.О., должность уполномоченного лица),</w:t>
      </w:r>
      <w:r w:rsidRPr="00DC62F5">
        <w:rPr>
          <w:rFonts w:ascii="Times New Roman" w:hAnsi="Times New Roman"/>
          <w:sz w:val="24"/>
          <w:szCs w:val="24"/>
        </w:rPr>
        <w:t xml:space="preserve"> действующего на основании </w:t>
      </w:r>
      <w:r w:rsidRPr="00DC62F5">
        <w:rPr>
          <w:rFonts w:ascii="Times New Roman" w:hAnsi="Times New Roman"/>
          <w:sz w:val="24"/>
          <w:szCs w:val="24"/>
          <w:u w:val="single"/>
        </w:rPr>
        <w:t>(</w:t>
      </w:r>
      <w:r w:rsidRPr="00DC62F5">
        <w:rPr>
          <w:rFonts w:ascii="Times New Roman" w:hAnsi="Times New Roman"/>
          <w:i/>
          <w:sz w:val="24"/>
          <w:szCs w:val="24"/>
          <w:u w:val="single"/>
        </w:rPr>
        <w:t>Доверенности/Устава)</w:t>
      </w:r>
      <w:r w:rsidRPr="00DC62F5">
        <w:rPr>
          <w:rFonts w:ascii="Times New Roman" w:hAnsi="Times New Roman"/>
          <w:sz w:val="24"/>
          <w:szCs w:val="24"/>
        </w:rPr>
        <w:t>, именуемые в дальнейшем Стороны, заключили настоящий договор о нижеследующем:</w:t>
      </w:r>
    </w:p>
    <w:p w14:paraId="304544BB" w14:textId="77777777" w:rsidR="0071158B" w:rsidRPr="00DC62F5" w:rsidRDefault="0071158B">
      <w:pPr>
        <w:spacing w:after="0" w:line="240" w:lineRule="auto"/>
        <w:jc w:val="both"/>
        <w:rPr>
          <w:rFonts w:ascii="Times New Roman" w:eastAsia="Times New Roman" w:hAnsi="Times New Roman" w:cs="Times New Roman"/>
          <w:sz w:val="24"/>
          <w:szCs w:val="24"/>
        </w:rPr>
      </w:pPr>
    </w:p>
    <w:p w14:paraId="6C6A981E" w14:textId="77777777" w:rsidR="0071158B" w:rsidRPr="00DC62F5" w:rsidRDefault="00C212B8">
      <w:pPr>
        <w:spacing w:after="0" w:line="240" w:lineRule="auto"/>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I. Предмет договора</w:t>
      </w:r>
    </w:p>
    <w:p w14:paraId="3F49BEF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1. По настоящему договору Исполнитель, осуществляющий холодное водоснабжение и водоотведение, обязуется подавать Заказчику через присоединенную водопроводную сеть из централизованных систем холодного водоснабжения:</w:t>
      </w:r>
    </w:p>
    <w:p w14:paraId="0B30FA3B" w14:textId="77777777" w:rsidR="0071158B" w:rsidRPr="00DC62F5" w:rsidRDefault="00C212B8">
      <w:pPr>
        <w:spacing w:after="0" w:line="240" w:lineRule="auto"/>
        <w:jc w:val="both"/>
        <w:rPr>
          <w:rFonts w:ascii="Times New Roman" w:eastAsia="Times New Roman" w:hAnsi="Times New Roman" w:cs="Times New Roman"/>
          <w:sz w:val="24"/>
          <w:szCs w:val="24"/>
        </w:rPr>
      </w:pPr>
      <w:commentRangeStart w:id="0"/>
      <w:r w:rsidRPr="00DC62F5">
        <w:rPr>
          <w:rFonts w:ascii="Times New Roman" w:hAnsi="Times New Roman" w:cs="Times New Roman"/>
          <w:b/>
          <w:color w:val="0070C0"/>
          <w:sz w:val="24"/>
          <w:szCs w:val="24"/>
        </w:rPr>
        <w:t>холодную (питьевую) воду</w:t>
      </w:r>
      <w:commentRangeEnd w:id="0"/>
      <w:r w:rsidRPr="00DC62F5">
        <w:rPr>
          <w:rStyle w:val="a3"/>
          <w:sz w:val="24"/>
          <w:szCs w:val="24"/>
        </w:rPr>
        <w:commentReference w:id="0"/>
      </w:r>
      <w:r w:rsidR="009F5CB2" w:rsidRPr="00DC62F5">
        <w:rPr>
          <w:rFonts w:ascii="Times New Roman" w:hAnsi="Times New Roman" w:cs="Times New Roman"/>
          <w:b/>
          <w:color w:val="0070C0"/>
          <w:sz w:val="24"/>
          <w:szCs w:val="24"/>
        </w:rPr>
        <w:t xml:space="preserve"> </w:t>
      </w:r>
      <w:r w:rsidRPr="00DC62F5">
        <w:rPr>
          <w:rFonts w:ascii="Times New Roman" w:eastAsia="Times New Roman" w:hAnsi="Times New Roman" w:cs="Times New Roman"/>
          <w:sz w:val="24"/>
          <w:szCs w:val="24"/>
        </w:rPr>
        <w:t>соответствующ</w:t>
      </w:r>
      <w:r w:rsidR="009F5CB2" w:rsidRPr="00DC62F5">
        <w:rPr>
          <w:rFonts w:ascii="Times New Roman" w:eastAsia="Times New Roman" w:hAnsi="Times New Roman" w:cs="Times New Roman"/>
          <w:sz w:val="24"/>
          <w:szCs w:val="24"/>
        </w:rPr>
        <w:t>ую</w:t>
      </w:r>
      <w:r w:rsidRPr="00DC62F5">
        <w:rPr>
          <w:rFonts w:ascii="Times New Roman" w:eastAsia="Times New Roman" w:hAnsi="Times New Roman" w:cs="Times New Roman"/>
          <w:sz w:val="24"/>
          <w:szCs w:val="24"/>
        </w:rPr>
        <w:t xml:space="preserve"> требованиям действующего законодательства РФ в области обеспечения санитарно-эпидемиологического благополучия населения;</w:t>
      </w:r>
    </w:p>
    <w:p w14:paraId="70FC68BF" w14:textId="77777777" w:rsidR="0071158B" w:rsidRPr="00DC62F5" w:rsidRDefault="00C212B8">
      <w:pPr>
        <w:spacing w:after="0" w:line="240" w:lineRule="auto"/>
        <w:jc w:val="both"/>
        <w:rPr>
          <w:rFonts w:ascii="Times New Roman" w:eastAsia="Times New Roman" w:hAnsi="Times New Roman" w:cs="Times New Roman"/>
          <w:sz w:val="24"/>
          <w:szCs w:val="24"/>
        </w:rPr>
      </w:pPr>
      <w:commentRangeStart w:id="1"/>
      <w:r w:rsidRPr="00DC62F5">
        <w:rPr>
          <w:rFonts w:ascii="Times New Roman" w:eastAsiaTheme="minorHAnsi" w:hAnsi="Times New Roman" w:cs="Times New Roman"/>
          <w:b/>
          <w:color w:val="0070C0"/>
          <w:sz w:val="24"/>
          <w:szCs w:val="24"/>
          <w:lang w:eastAsia="en-US"/>
        </w:rPr>
        <w:t>холодную (техническую) воду</w:t>
      </w:r>
      <w:commentRangeEnd w:id="1"/>
      <w:r w:rsidRPr="00DC62F5">
        <w:rPr>
          <w:rFonts w:eastAsiaTheme="minorHAnsi"/>
          <w:sz w:val="24"/>
          <w:szCs w:val="24"/>
          <w:lang w:eastAsia="en-US"/>
        </w:rPr>
        <w:commentReference w:id="1"/>
      </w:r>
      <w:r w:rsidRPr="00DC62F5">
        <w:rPr>
          <w:rFonts w:ascii="Times New Roman" w:eastAsia="Times New Roman" w:hAnsi="Times New Roman" w:cs="Times New Roman"/>
          <w:sz w:val="24"/>
          <w:szCs w:val="24"/>
        </w:rPr>
        <w:t>, соответствующ</w:t>
      </w:r>
      <w:r w:rsidR="009F5CB2" w:rsidRPr="00DC62F5">
        <w:rPr>
          <w:rFonts w:ascii="Times New Roman" w:eastAsia="Times New Roman" w:hAnsi="Times New Roman" w:cs="Times New Roman"/>
          <w:sz w:val="24"/>
          <w:szCs w:val="24"/>
        </w:rPr>
        <w:t>ую</w:t>
      </w:r>
      <w:r w:rsidRPr="00DC62F5">
        <w:rPr>
          <w:rFonts w:ascii="Times New Roman" w:eastAsia="Times New Roman" w:hAnsi="Times New Roman" w:cs="Times New Roman"/>
          <w:sz w:val="24"/>
          <w:szCs w:val="24"/>
        </w:rPr>
        <w:t xml:space="preserve"> установленным нормам действующего законодательства РФ.</w:t>
      </w:r>
    </w:p>
    <w:p w14:paraId="1E4B53E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Заказчик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Исполнитель обязуется осуществлять прием сточных вод Заказчика от канализационного выпуска в централизованную систему водоотведения и обеспечивать их транспортировку, очистку и сброс в водный объект, а Заказчик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4ADDDF8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2.  Граница раздела балансовой принадлежности по водопроводным и канализационным сетям Заказчика и Исполнителя определяется в акте о разграничении балансовой принадлежности, приведенном в </w:t>
      </w:r>
      <w:r w:rsidRPr="00DC62F5">
        <w:rPr>
          <w:rFonts w:ascii="Times New Roman" w:eastAsia="Times New Roman" w:hAnsi="Times New Roman" w:cs="Times New Roman"/>
          <w:color w:val="0000FF"/>
          <w:sz w:val="24"/>
          <w:szCs w:val="24"/>
        </w:rPr>
        <w:t>приложении № 1</w:t>
      </w:r>
      <w:r w:rsidRPr="00DC62F5">
        <w:rPr>
          <w:rFonts w:ascii="Times New Roman" w:eastAsia="Times New Roman" w:hAnsi="Times New Roman" w:cs="Times New Roman"/>
          <w:sz w:val="24"/>
          <w:szCs w:val="24"/>
        </w:rPr>
        <w:t>.</w:t>
      </w:r>
    </w:p>
    <w:p w14:paraId="3CD5943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3. Граница раздела эксплуатационной ответственности по водопроводным и канализационным сетям Заказчика и Исполнителя определяется в акте о разграничении эксплуатационной ответственности, приведенном в </w:t>
      </w:r>
      <w:r w:rsidRPr="00DC62F5">
        <w:rPr>
          <w:rFonts w:ascii="Times New Roman" w:eastAsia="Times New Roman" w:hAnsi="Times New Roman" w:cs="Times New Roman"/>
          <w:color w:val="0000FF"/>
          <w:sz w:val="24"/>
          <w:szCs w:val="24"/>
        </w:rPr>
        <w:t>приложении № 2</w:t>
      </w:r>
      <w:r w:rsidRPr="00DC62F5">
        <w:rPr>
          <w:rFonts w:ascii="Times New Roman" w:eastAsia="Times New Roman" w:hAnsi="Times New Roman" w:cs="Times New Roman"/>
          <w:sz w:val="24"/>
          <w:szCs w:val="24"/>
        </w:rPr>
        <w:t>.</w:t>
      </w:r>
    </w:p>
    <w:p w14:paraId="68A2D43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До момента оформления акта разграничения балансовой принадлежности и акта разграничения эксплуатационной ответственности по форме приложений № 1 и № 2, стороны руководствуются Актом разграничения балансовой принадлежности и эксплуатационной ответственности от _______ №_________.</w:t>
      </w:r>
    </w:p>
    <w:p w14:paraId="49B45FEE"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27D10368" w14:textId="77777777" w:rsidR="0071158B" w:rsidRPr="00DC62F5" w:rsidRDefault="00C212B8">
      <w:pPr>
        <w:spacing w:after="0" w:line="240" w:lineRule="auto"/>
        <w:ind w:firstLine="567"/>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lastRenderedPageBreak/>
        <w:t xml:space="preserve">Местом   исполнения   обязательств   по  настоящему  договору  является, точка расположенная на границе эксплуатационной ответственности Потребителя и Исполнителя: </w:t>
      </w:r>
    </w:p>
    <w:p w14:paraId="187C6D5F" w14:textId="77777777" w:rsidR="0071158B" w:rsidRPr="00DC62F5" w:rsidRDefault="00C212B8">
      <w:pPr>
        <w:numPr>
          <w:ilvl w:val="0"/>
          <w:numId w:val="1"/>
        </w:numPr>
        <w:spacing w:after="0" w:line="240" w:lineRule="auto"/>
        <w:ind w:left="720" w:hanging="360"/>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_________________________________________________________________.</w:t>
      </w:r>
    </w:p>
    <w:p w14:paraId="787C9F03" w14:textId="77777777" w:rsidR="00C212B8" w:rsidRPr="00DC62F5" w:rsidRDefault="00C212B8" w:rsidP="00C212B8">
      <w:pPr>
        <w:pStyle w:val="ConsPlusNonformat"/>
        <w:jc w:val="center"/>
        <w:rPr>
          <w:rFonts w:ascii="Times New Roman" w:hAnsi="Times New Roman" w:cs="Times New Roman"/>
          <w:sz w:val="24"/>
          <w:szCs w:val="24"/>
        </w:rPr>
      </w:pPr>
      <w:r w:rsidRPr="00DC62F5">
        <w:rPr>
          <w:rFonts w:ascii="Times New Roman" w:hAnsi="Times New Roman" w:cs="Times New Roman"/>
          <w:sz w:val="24"/>
          <w:szCs w:val="24"/>
        </w:rPr>
        <w:t>(указать наименование и адрес объекта водоснабжения, водоотведения)</w:t>
      </w:r>
    </w:p>
    <w:p w14:paraId="5FED3D8F" w14:textId="77777777" w:rsidR="0071158B" w:rsidRPr="00DC62F5" w:rsidRDefault="00C212B8">
      <w:pPr>
        <w:numPr>
          <w:ilvl w:val="0"/>
          <w:numId w:val="2"/>
        </w:numPr>
        <w:spacing w:after="0" w:line="240" w:lineRule="auto"/>
        <w:ind w:left="720" w:hanging="360"/>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_________________________________________________________________.</w:t>
      </w:r>
    </w:p>
    <w:p w14:paraId="2B5F8060" w14:textId="77777777" w:rsidR="00C212B8" w:rsidRPr="00DC62F5" w:rsidRDefault="00C212B8" w:rsidP="00C212B8">
      <w:pPr>
        <w:pStyle w:val="ConsPlusNonformat"/>
        <w:jc w:val="center"/>
        <w:rPr>
          <w:rFonts w:ascii="Times New Roman" w:hAnsi="Times New Roman" w:cs="Times New Roman"/>
          <w:sz w:val="24"/>
          <w:szCs w:val="24"/>
        </w:rPr>
      </w:pPr>
      <w:r w:rsidRPr="00DC62F5">
        <w:rPr>
          <w:rFonts w:ascii="Times New Roman" w:hAnsi="Times New Roman" w:cs="Times New Roman"/>
          <w:sz w:val="24"/>
          <w:szCs w:val="24"/>
        </w:rPr>
        <w:t>(указать наименование и адрес объекта водоснабжения, водоотведения)</w:t>
      </w:r>
    </w:p>
    <w:p w14:paraId="09CCAC29" w14:textId="77777777" w:rsidR="00C212B8" w:rsidRPr="00DC62F5" w:rsidRDefault="00C212B8">
      <w:pPr>
        <w:spacing w:after="0" w:line="240" w:lineRule="auto"/>
        <w:ind w:firstLine="709"/>
        <w:jc w:val="center"/>
        <w:rPr>
          <w:rFonts w:ascii="Times New Roman" w:eastAsia="Times New Roman" w:hAnsi="Times New Roman" w:cs="Times New Roman"/>
          <w:sz w:val="24"/>
          <w:szCs w:val="24"/>
        </w:rPr>
      </w:pPr>
    </w:p>
    <w:p w14:paraId="0BF546BD"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II. Сроки и режим подачи холодной воды и водоотведения</w:t>
      </w:r>
    </w:p>
    <w:p w14:paraId="5BA769B8" w14:textId="77777777" w:rsidR="0071158B" w:rsidRPr="00DC62F5" w:rsidRDefault="0071158B">
      <w:pPr>
        <w:spacing w:after="0" w:line="240" w:lineRule="auto"/>
        <w:ind w:firstLine="709"/>
        <w:jc w:val="center"/>
        <w:rPr>
          <w:rFonts w:ascii="Times New Roman" w:eastAsia="Times New Roman" w:hAnsi="Times New Roman" w:cs="Times New Roman"/>
          <w:sz w:val="24"/>
          <w:szCs w:val="24"/>
        </w:rPr>
      </w:pPr>
    </w:p>
    <w:p w14:paraId="408FA65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4. Датой начала подачи холодной воды и приема сточных вод является         "__" ________ 20__ г.</w:t>
      </w:r>
    </w:p>
    <w:p w14:paraId="61EE148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r w:rsidRPr="00DC62F5">
        <w:rPr>
          <w:rFonts w:ascii="Times New Roman" w:eastAsia="Times New Roman" w:hAnsi="Times New Roman" w:cs="Times New Roman"/>
          <w:color w:val="0000FF"/>
          <w:sz w:val="24"/>
          <w:szCs w:val="24"/>
        </w:rPr>
        <w:t>приложении № 3</w:t>
      </w:r>
      <w:r w:rsidRPr="00DC62F5">
        <w:rPr>
          <w:rFonts w:ascii="Times New Roman" w:eastAsia="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14:paraId="05974C1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6. Сведения о режиме приема сточных вод приведены в </w:t>
      </w:r>
      <w:r w:rsidRPr="00DC62F5">
        <w:rPr>
          <w:rFonts w:ascii="Times New Roman" w:eastAsia="Times New Roman" w:hAnsi="Times New Roman" w:cs="Times New Roman"/>
          <w:color w:val="0000FF"/>
          <w:sz w:val="24"/>
          <w:szCs w:val="24"/>
        </w:rPr>
        <w:t>приложении № 4</w:t>
      </w:r>
      <w:r w:rsidRPr="00DC62F5">
        <w:rPr>
          <w:rFonts w:ascii="Times New Roman" w:eastAsia="Times New Roman" w:hAnsi="Times New Roman" w:cs="Times New Roman"/>
          <w:sz w:val="24"/>
          <w:szCs w:val="24"/>
        </w:rPr>
        <w:t>.</w:t>
      </w:r>
    </w:p>
    <w:p w14:paraId="184F43FC"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33EFD96A"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III. Тарифы, сроки и порядок оплаты по договору</w:t>
      </w:r>
    </w:p>
    <w:p w14:paraId="76809CF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7. Оплата по настоящему договору осуществляется Заказчиком по тарифам </w:t>
      </w:r>
      <w:commentRangeStart w:id="2"/>
      <w:r w:rsidRPr="00DC62F5">
        <w:rPr>
          <w:rFonts w:ascii="Times New Roman" w:eastAsiaTheme="minorHAnsi" w:hAnsi="Times New Roman" w:cs="Times New Roman"/>
          <w:sz w:val="24"/>
          <w:szCs w:val="24"/>
          <w:lang w:eastAsia="en-US"/>
        </w:rPr>
        <w:t>питьевую воду (питьевое водоснабжение) и (или) тарифам на техническую воду</w:t>
      </w:r>
      <w:commentRangeEnd w:id="2"/>
      <w:r w:rsidRPr="00DC62F5">
        <w:rPr>
          <w:rFonts w:eastAsiaTheme="minorHAnsi"/>
          <w:sz w:val="24"/>
          <w:szCs w:val="24"/>
          <w:lang w:eastAsia="en-US"/>
        </w:rPr>
        <w:commentReference w:id="2"/>
      </w:r>
      <w:r w:rsidRPr="00DC62F5">
        <w:rPr>
          <w:rFonts w:ascii="Times New Roman" w:eastAsia="Times New Roman" w:hAnsi="Times New Roman" w:cs="Times New Roman"/>
          <w:sz w:val="24"/>
          <w:szCs w:val="24"/>
        </w:rPr>
        <w:t xml:space="preserve"> и (либо) водоотведение, устанавливаемым в соответствии с законодательством Российской Федерации о государственном регулировании цен (тарифов). </w:t>
      </w:r>
    </w:p>
    <w:p w14:paraId="3F12908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7.1. </w:t>
      </w:r>
      <w:commentRangeStart w:id="3"/>
      <w:r w:rsidRPr="00DC62F5">
        <w:rPr>
          <w:rFonts w:ascii="Times New Roman" w:eastAsia="Times New Roman" w:hAnsi="Times New Roman" w:cs="Times New Roman"/>
          <w:sz w:val="24"/>
          <w:szCs w:val="24"/>
        </w:rPr>
        <w:t>Тариф на холодную (питьевую) воду, установленный на дату заключения настоящего договора, составляет _______________ руб./куб. м.</w:t>
      </w:r>
    </w:p>
    <w:p w14:paraId="463FCBAF" w14:textId="77777777" w:rsidR="0071158B" w:rsidRPr="00DC62F5" w:rsidRDefault="00C212B8">
      <w:pPr>
        <w:spacing w:after="0" w:line="240" w:lineRule="auto"/>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(___________________________________________________________________________________)</w:t>
      </w:r>
    </w:p>
    <w:p w14:paraId="1875D257"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(указать реквизиты постановлений уполномоченных органов по утверждению тарифа на получение и оказание услуги водоснабжения, либо указать орган, утвердивший тариф</w:t>
      </w:r>
      <w:r w:rsidRPr="00DC62F5">
        <w:rPr>
          <w:rFonts w:ascii="Calibri" w:eastAsia="Calibri" w:hAnsi="Calibri" w:cs="Calibri"/>
          <w:sz w:val="24"/>
          <w:szCs w:val="24"/>
        </w:rPr>
        <w:t xml:space="preserve"> </w:t>
      </w:r>
      <w:r w:rsidRPr="00DC62F5">
        <w:rPr>
          <w:rFonts w:ascii="Times New Roman" w:eastAsia="Times New Roman" w:hAnsi="Times New Roman" w:cs="Times New Roman"/>
          <w:sz w:val="24"/>
          <w:szCs w:val="24"/>
        </w:rPr>
        <w:t>на получение и оказание услуги водоснабжения)</w:t>
      </w:r>
    </w:p>
    <w:p w14:paraId="7B131E4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7.2. Тариф на холодную (техническую) воду, установленный на дату заключения настоящего договора, составляет _______________ руб./куб. м.</w:t>
      </w:r>
    </w:p>
    <w:p w14:paraId="277E9A36" w14:textId="77777777" w:rsidR="0071158B" w:rsidRPr="00DC62F5" w:rsidRDefault="00C212B8">
      <w:pPr>
        <w:spacing w:after="0" w:line="240" w:lineRule="auto"/>
        <w:jc w:val="both"/>
        <w:rPr>
          <w:rFonts w:ascii="Times New Roman" w:eastAsia="Times New Roman" w:hAnsi="Times New Roman" w:cs="Times New Roman"/>
          <w:sz w:val="24"/>
          <w:szCs w:val="24"/>
        </w:rPr>
      </w:pPr>
      <w:r w:rsidRPr="00DC62F5">
        <w:rPr>
          <w:rFonts w:ascii="Calibri" w:eastAsia="Calibri" w:hAnsi="Calibri" w:cs="Calibri"/>
          <w:sz w:val="24"/>
          <w:szCs w:val="24"/>
        </w:rPr>
        <w:t xml:space="preserve"> </w:t>
      </w:r>
      <w:r w:rsidRPr="00DC62F5">
        <w:rPr>
          <w:rFonts w:ascii="Times New Roman" w:eastAsia="Times New Roman" w:hAnsi="Times New Roman" w:cs="Times New Roman"/>
          <w:sz w:val="24"/>
          <w:szCs w:val="24"/>
        </w:rPr>
        <w:t>(_________________________________________________________________________________)</w:t>
      </w:r>
    </w:p>
    <w:p w14:paraId="3EEED778"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(указать реквизиты постановлений уполномоченных органов по утверждению тарифа на получение и оказание услуги водоснабжения, либо указать орган, утвердивший тариф на получение и оказание услуги водоснабжения)</w:t>
      </w:r>
      <w:commentRangeEnd w:id="3"/>
      <w:r w:rsidRPr="00DC62F5">
        <w:rPr>
          <w:rStyle w:val="a3"/>
          <w:rFonts w:eastAsiaTheme="minorHAnsi"/>
          <w:sz w:val="24"/>
          <w:szCs w:val="24"/>
          <w:lang w:eastAsia="en-US"/>
        </w:rPr>
        <w:commentReference w:id="3"/>
      </w:r>
    </w:p>
    <w:p w14:paraId="6BCCE5D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7.3. Тариф на водоотведение, установленный на дату заключения настоящего договора, - ______________________ руб./куб. м.</w:t>
      </w:r>
    </w:p>
    <w:p w14:paraId="2E9B563B" w14:textId="77777777" w:rsidR="0071158B" w:rsidRPr="00DC62F5" w:rsidRDefault="00C212B8">
      <w:pPr>
        <w:spacing w:after="0" w:line="240" w:lineRule="auto"/>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(__________________________________________________</w:t>
      </w:r>
      <w:r w:rsidR="00DC62F5">
        <w:rPr>
          <w:rFonts w:ascii="Times New Roman" w:eastAsia="Times New Roman" w:hAnsi="Times New Roman" w:cs="Times New Roman"/>
          <w:sz w:val="24"/>
          <w:szCs w:val="24"/>
        </w:rPr>
        <w:t>__________________________</w:t>
      </w:r>
      <w:r w:rsidRPr="00DC62F5">
        <w:rPr>
          <w:rFonts w:ascii="Times New Roman" w:eastAsia="Times New Roman" w:hAnsi="Times New Roman" w:cs="Times New Roman"/>
          <w:sz w:val="24"/>
          <w:szCs w:val="24"/>
        </w:rPr>
        <w:t>)</w:t>
      </w:r>
    </w:p>
    <w:p w14:paraId="1847F485" w14:textId="77777777" w:rsidR="0071158B" w:rsidRPr="00DC62F5" w:rsidRDefault="00C212B8">
      <w:pPr>
        <w:spacing w:after="0" w:line="240" w:lineRule="auto"/>
        <w:ind w:firstLine="540"/>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(указать реквизиты постановлений уполномоченных органов по утверждению тарифа на получение и оказание услуги водоотведения, либо указать орган, утвердивший тариф</w:t>
      </w:r>
      <w:r w:rsidRPr="00DC62F5">
        <w:rPr>
          <w:rFonts w:ascii="Calibri" w:eastAsia="Calibri" w:hAnsi="Calibri" w:cs="Calibri"/>
          <w:sz w:val="24"/>
          <w:szCs w:val="24"/>
        </w:rPr>
        <w:t xml:space="preserve"> </w:t>
      </w:r>
      <w:r w:rsidRPr="00DC62F5">
        <w:rPr>
          <w:rFonts w:ascii="Times New Roman" w:eastAsia="Times New Roman" w:hAnsi="Times New Roman" w:cs="Times New Roman"/>
          <w:sz w:val="24"/>
          <w:szCs w:val="24"/>
        </w:rPr>
        <w:t>на получение и оказание услуги водоотведения)</w:t>
      </w:r>
    </w:p>
    <w:p w14:paraId="1B7C590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8. Расчетный период, установленный настоящим договором, равен 1 календарному месяцу. Заказчик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Исполнителем не позднее 5-го числа месяца, следующего за расчетным месяцем. Датой оплаты считается дата поступления денежных средств на расчетный счет Исполнителя.</w:t>
      </w:r>
    </w:p>
    <w:p w14:paraId="0C710D2F"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9. Ежемесячно Заказчик вносит плату за негативное воздействие на работу сетей водоотведения, принадлежащих Исполнителю на праве собственности или ином законном основании, на основании счетов, выставляемых Исполнителем. Расчет платы за </w:t>
      </w:r>
      <w:r w:rsidRPr="00DC62F5">
        <w:rPr>
          <w:rFonts w:ascii="Times New Roman" w:eastAsia="Times New Roman" w:hAnsi="Times New Roman" w:cs="Times New Roman"/>
          <w:sz w:val="24"/>
          <w:szCs w:val="24"/>
        </w:rPr>
        <w:lastRenderedPageBreak/>
        <w:t xml:space="preserve">негативное воздействие на работу сетей водоотведения предоставляется Заказчиком в адрес Исполнителя ежеквартально (не позднее 10-го числа месяца, следующего за отчетным кварталом), в соответствии с требованиями действующего законодательства Российской Федерации. </w:t>
      </w:r>
    </w:p>
    <w:p w14:paraId="6813862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10. Сверка расчетов по настоящему договору проводится между Исполнителем и Заказчиком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w:t>
      </w:r>
      <w:commentRangeStart w:id="4"/>
      <w:r w:rsidRPr="00DC62F5">
        <w:rPr>
          <w:rFonts w:ascii="Times New Roman" w:eastAsia="Times New Roman" w:hAnsi="Times New Roman" w:cs="Times New Roman"/>
          <w:sz w:val="24"/>
          <w:szCs w:val="24"/>
        </w:rPr>
        <w:t xml:space="preserve">(почтовое отправление, телеграмма, факсограмма, телефонограмма, информационно-телекоммуникационная сеть "Интернет"), </w:t>
      </w:r>
      <w:commentRangeEnd w:id="4"/>
      <w:r w:rsidRPr="00DC62F5">
        <w:rPr>
          <w:rStyle w:val="a3"/>
          <w:rFonts w:eastAsiaTheme="minorHAnsi"/>
          <w:sz w:val="24"/>
          <w:szCs w:val="24"/>
          <w:lang w:eastAsia="en-US"/>
        </w:rPr>
        <w:commentReference w:id="4"/>
      </w:r>
      <w:r w:rsidRPr="00DC62F5">
        <w:rPr>
          <w:rFonts w:ascii="Times New Roman" w:eastAsia="Times New Roman" w:hAnsi="Times New Roman" w:cs="Times New Roman"/>
          <w:sz w:val="24"/>
          <w:szCs w:val="24"/>
        </w:rPr>
        <w:t>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14:paraId="500EB4A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11. Заказчик самостоятельно рассчитывает и вносит в бюджетную систему, государственные внебюджетные фонды платежи за негативное воздействие на окружающую среду, экологически и иные сборы, связанные с отведением сточных вод по настоящему Договору. </w:t>
      </w:r>
    </w:p>
    <w:p w14:paraId="5F362C42"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3C4CD0E5"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IV. Права и обязанности сторон</w:t>
      </w:r>
    </w:p>
    <w:p w14:paraId="37E8254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12. Исполнитель обязан:</w:t>
      </w:r>
    </w:p>
    <w:p w14:paraId="5FEBA322"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а) осуществлять подачу Заказчику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6DDE36F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б)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00EFF6A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 осуществлять производственный контроль качества холодной (питьевой) воды и производственный контроль состава и свойств сточных вод;</w:t>
      </w:r>
    </w:p>
    <w:p w14:paraId="10D72D62"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г) соблюдать установленный режим подачи холодной воды и режим приема сточных вод;</w:t>
      </w:r>
    </w:p>
    <w:p w14:paraId="29F4B69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Заказчика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commentRangeStart w:id="5"/>
      <w:r w:rsidRPr="00DC62F5">
        <w:rPr>
          <w:rFonts w:ascii="Times New Roman" w:eastAsia="Times New Roman" w:hAnsi="Times New Roman" w:cs="Times New Roman"/>
          <w:sz w:val="24"/>
          <w:szCs w:val="24"/>
        </w:rPr>
        <w:t>(почтовое отправление, телеграмма, факсограмма, телефонограмма, информационно-телекоммуникационная сеть "Интернет");</w:t>
      </w:r>
      <w:commentRangeEnd w:id="5"/>
      <w:r w:rsidRPr="00DC62F5">
        <w:rPr>
          <w:rStyle w:val="a3"/>
          <w:rFonts w:eastAsiaTheme="minorHAnsi"/>
          <w:sz w:val="24"/>
          <w:szCs w:val="24"/>
          <w:lang w:eastAsia="en-US"/>
        </w:rPr>
        <w:commentReference w:id="5"/>
      </w:r>
    </w:p>
    <w:p w14:paraId="2C0E51E2"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е) предоставлять Заказчику информацию в соответствии со стандартами раскрытия информации в порядке, предусмотренном законодательством Российской Федерации;</w:t>
      </w:r>
    </w:p>
    <w:p w14:paraId="3C6806B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ж) отвечать на жалобы и обращения Заказчика по вопросам, связанным с исполнением настоящего договора, в течение срока, установленного законодательством Российской Федерации;</w:t>
      </w:r>
    </w:p>
    <w:p w14:paraId="7DD62767"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з) при участии Заказчика, если иное не предусмотрено </w:t>
      </w:r>
      <w:hyperlink r:id="rId9">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осуществлять допуск в эксплуатацию приборов учета, узлов учета, устройств </w:t>
      </w:r>
      <w:r w:rsidRPr="00DC62F5">
        <w:rPr>
          <w:rFonts w:ascii="Times New Roman" w:eastAsia="Times New Roman" w:hAnsi="Times New Roman" w:cs="Times New Roman"/>
          <w:sz w:val="24"/>
          <w:szCs w:val="24"/>
        </w:rPr>
        <w:lastRenderedPageBreak/>
        <w:t>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1BB2944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и) опломбировать Заказчику приборы учета холодной воды и сточных вод без взимания платы, за исключением случаев, предусмотренных </w:t>
      </w:r>
      <w:hyperlink r:id="rId10">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2CEE429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к) предупреждать Заказчика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4B7CEDC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ему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12B9AB4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м) обеспечить установку на централизованных системах холодного водоснабжения, принадлежащих ему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его обслуживании;</w:t>
      </w:r>
    </w:p>
    <w:p w14:paraId="77EBA18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25A155E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39690A8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п) требовать от Заказчика реализации мероприятий, направленных на достижение установленных нормативов допустимых сбросов Заказчика,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14:paraId="0DC5E32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р) осуществлять контроль за соблюдением Заказчиком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BA8A157"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с) осуществлять контроль за соблюдением Заказчиком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F4273B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т) уведомлять Заказчика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14:paraId="035D85D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13. Исполнитель имеет право:</w:t>
      </w:r>
    </w:p>
    <w:p w14:paraId="35E4BE4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а) осуществлять контроль за правильностью учета объемов поданной (полученной) Заказчиком холодной воды и учета объемов отведенных сточных вод;</w:t>
      </w:r>
    </w:p>
    <w:p w14:paraId="2364B1F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б) осуществлять контроль за наличием самовольного пользования и (или) самовольного подключения </w:t>
      </w:r>
      <w:r w:rsidR="0052094D"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к централизованным системам холодного водоснабжения и водоотведения и принимать меры по предотвращению самовольного </w:t>
      </w:r>
      <w:r w:rsidRPr="00DC62F5">
        <w:rPr>
          <w:rFonts w:ascii="Times New Roman" w:eastAsia="Times New Roman" w:hAnsi="Times New Roman" w:cs="Times New Roman"/>
          <w:sz w:val="24"/>
          <w:szCs w:val="24"/>
        </w:rPr>
        <w:lastRenderedPageBreak/>
        <w:t>пользования и (или) самовольного подключения к централизованным системам холодного водоснабжения и водоотведения;</w:t>
      </w:r>
    </w:p>
    <w:p w14:paraId="690B1F9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 осуществлять контроль состава и свойств сточных вод, в том числе контроль за соблюдением Заказчиком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6AC8217F"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г)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1AB9FB1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д)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r w:rsidRPr="00DC62F5">
        <w:rPr>
          <w:rFonts w:ascii="Times New Roman" w:eastAsia="Times New Roman" w:hAnsi="Times New Roman" w:cs="Times New Roman"/>
          <w:color w:val="0000FF"/>
          <w:sz w:val="24"/>
          <w:szCs w:val="24"/>
        </w:rPr>
        <w:t>разделом VI</w:t>
      </w:r>
      <w:r w:rsidRPr="00DC62F5">
        <w:rPr>
          <w:rFonts w:ascii="Times New Roman" w:eastAsia="Times New Roman" w:hAnsi="Times New Roman" w:cs="Times New Roman"/>
          <w:sz w:val="24"/>
          <w:szCs w:val="24"/>
        </w:rPr>
        <w:t xml:space="preserve"> настоящего договора;</w:t>
      </w:r>
    </w:p>
    <w:p w14:paraId="6BE1DE2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е) взимать с Заказчика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14:paraId="53140DE7"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ж) инициировать проведение сверки расчетов по настоящему договору.</w:t>
      </w:r>
    </w:p>
    <w:p w14:paraId="4366367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з) при определении объема поданной холодной воды, принятых сточных вод использовать показания контрольных (параллельные) приборов учета холодной воды, принятых сточных вод, на период неисправности, поверки основного прибора учета.</w:t>
      </w:r>
    </w:p>
    <w:p w14:paraId="4343CA52"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1AB57EE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14. Заказчик обязан:</w:t>
      </w:r>
    </w:p>
    <w:p w14:paraId="3FD18EC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65601B1F"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14:paraId="32FD6D7F"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в) обеспечивать учет получаемой холодной воды и отводимых сточных вод в порядке, установленном </w:t>
      </w:r>
      <w:r w:rsidRPr="00DC62F5">
        <w:rPr>
          <w:rFonts w:ascii="Times New Roman" w:eastAsia="Times New Roman" w:hAnsi="Times New Roman" w:cs="Times New Roman"/>
          <w:color w:val="0000FF"/>
          <w:sz w:val="24"/>
          <w:szCs w:val="24"/>
        </w:rPr>
        <w:t>разделом V</w:t>
      </w:r>
      <w:r w:rsidRPr="00DC62F5">
        <w:rPr>
          <w:rFonts w:ascii="Times New Roman" w:eastAsia="Times New Roman" w:hAnsi="Times New Roman" w:cs="Times New Roman"/>
          <w:sz w:val="24"/>
          <w:szCs w:val="24"/>
        </w:rPr>
        <w:t xml:space="preserve"> настоящего договора, и в соответствии с </w:t>
      </w:r>
      <w:hyperlink r:id="rId11">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14:paraId="3F5E76E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Заказчиком,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холодного водоснабжения и водоотведения, утверждаемыми Правительством Российской Федерации;</w:t>
      </w:r>
    </w:p>
    <w:p w14:paraId="2605617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д) соблюдать установленный настоящим договором режим потребления холодной воды и режим водоотведения;</w:t>
      </w:r>
    </w:p>
    <w:p w14:paraId="3779571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14:paraId="450E078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ж) обеспечивать беспрепятственный доступ представителей Исполнителя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r w:rsidRPr="00DC62F5">
        <w:rPr>
          <w:rFonts w:ascii="Times New Roman" w:eastAsia="Times New Roman" w:hAnsi="Times New Roman" w:cs="Times New Roman"/>
          <w:color w:val="0000FF"/>
          <w:sz w:val="24"/>
          <w:szCs w:val="24"/>
        </w:rPr>
        <w:t>разделом VI</w:t>
      </w:r>
      <w:r w:rsidRPr="00DC62F5">
        <w:rPr>
          <w:rFonts w:ascii="Times New Roman" w:eastAsia="Times New Roman" w:hAnsi="Times New Roman" w:cs="Times New Roman"/>
          <w:sz w:val="24"/>
          <w:szCs w:val="24"/>
        </w:rPr>
        <w:t xml:space="preserve"> настоящего договора;</w:t>
      </w:r>
    </w:p>
    <w:p w14:paraId="4643DCE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з) содержать в исправном состоянии системы и средства противопожарного водоснабжения, принадлежащие Заказчику или находящиеся в границах (зоне) его </w:t>
      </w:r>
      <w:r w:rsidRPr="00DC62F5">
        <w:rPr>
          <w:rFonts w:ascii="Times New Roman" w:eastAsia="Times New Roman" w:hAnsi="Times New Roman" w:cs="Times New Roman"/>
          <w:sz w:val="24"/>
          <w:szCs w:val="24"/>
        </w:rPr>
        <w:lastRenderedPageBreak/>
        <w:t>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347D498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 незамедлительно уведомлять Исполнителя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4579A252"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к) уведомлять Исполнителя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Pr="00DC62F5">
        <w:rPr>
          <w:rFonts w:ascii="Times New Roman" w:eastAsia="Times New Roman" w:hAnsi="Times New Roman" w:cs="Times New Roman"/>
          <w:color w:val="0000FF"/>
          <w:sz w:val="24"/>
          <w:szCs w:val="24"/>
        </w:rPr>
        <w:t>разделом XII</w:t>
      </w:r>
      <w:r w:rsidRPr="00DC62F5">
        <w:rPr>
          <w:rFonts w:ascii="Times New Roman" w:eastAsia="Times New Roman" w:hAnsi="Times New Roman" w:cs="Times New Roman"/>
          <w:sz w:val="24"/>
          <w:szCs w:val="24"/>
        </w:rPr>
        <w:t xml:space="preserve"> настоящего договора;</w:t>
      </w:r>
    </w:p>
    <w:p w14:paraId="6654F01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л) незамедлительно сообщать Исполнителю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638A929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Заказчику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5625AF1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0052094D" w:rsidRPr="00DC62F5">
        <w:rPr>
          <w:rFonts w:ascii="Times New Roman" w:eastAsia="Times New Roman" w:hAnsi="Times New Roman" w:cs="Times New Roman"/>
          <w:sz w:val="24"/>
          <w:szCs w:val="24"/>
        </w:rPr>
        <w:t>Заказчику</w:t>
      </w:r>
      <w:r w:rsidRPr="00DC62F5">
        <w:rPr>
          <w:rFonts w:ascii="Times New Roman" w:eastAsia="Times New Roman" w:hAnsi="Times New Roman" w:cs="Times New Roman"/>
          <w:sz w:val="24"/>
          <w:szCs w:val="24"/>
        </w:rPr>
        <w:t xml:space="preserve"> на законном основании, только при наличии согласования </w:t>
      </w:r>
      <w:r w:rsidR="00931A71" w:rsidRPr="00DC62F5">
        <w:rPr>
          <w:rFonts w:ascii="Times New Roman" w:eastAsia="Times New Roman" w:hAnsi="Times New Roman" w:cs="Times New Roman"/>
          <w:sz w:val="24"/>
          <w:szCs w:val="24"/>
        </w:rPr>
        <w:t>Исполнителя</w:t>
      </w:r>
      <w:r w:rsidRPr="00DC62F5">
        <w:rPr>
          <w:rFonts w:ascii="Times New Roman" w:eastAsia="Times New Roman" w:hAnsi="Times New Roman" w:cs="Times New Roman"/>
          <w:sz w:val="24"/>
          <w:szCs w:val="24"/>
        </w:rPr>
        <w:t>;</w:t>
      </w:r>
    </w:p>
    <w:p w14:paraId="7EBA430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о) в случае наличия возможности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Заказчика;</w:t>
      </w:r>
    </w:p>
    <w:p w14:paraId="4AAAE05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п) представлять Исполнителю сведения об абонентах, в отношении которых Заказчик является транзитной организацией, по форме и в объеме, которые согласованы сторонами;</w:t>
      </w:r>
    </w:p>
    <w:p w14:paraId="186DB12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Исполнителя;</w:t>
      </w:r>
    </w:p>
    <w:p w14:paraId="433180C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5D253B5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w:t>
      </w:r>
      <w:r w:rsidR="0052094D" w:rsidRPr="00DC62F5">
        <w:rPr>
          <w:rFonts w:ascii="Times New Roman" w:eastAsia="Times New Roman" w:hAnsi="Times New Roman" w:cs="Times New Roman"/>
          <w:sz w:val="24"/>
          <w:szCs w:val="24"/>
        </w:rPr>
        <w:t>Заказчиков</w:t>
      </w:r>
      <w:r w:rsidRPr="00DC62F5">
        <w:rPr>
          <w:rFonts w:ascii="Times New Roman" w:eastAsia="Times New Roman" w:hAnsi="Times New Roman" w:cs="Times New Roman"/>
          <w:sz w:val="24"/>
          <w:szCs w:val="24"/>
        </w:rPr>
        <w:t xml:space="preserve">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14:paraId="786145A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у) осуществлять сброс сточных вод от напорных коллекторов </w:t>
      </w:r>
      <w:r w:rsidR="00931A71"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в самотечную сеть канализации </w:t>
      </w:r>
      <w:r w:rsidR="00931A71" w:rsidRPr="00DC62F5">
        <w:rPr>
          <w:rFonts w:ascii="Times New Roman" w:eastAsia="Times New Roman" w:hAnsi="Times New Roman" w:cs="Times New Roman"/>
          <w:sz w:val="24"/>
          <w:szCs w:val="24"/>
        </w:rPr>
        <w:t xml:space="preserve">Исполнителя </w:t>
      </w:r>
      <w:r w:rsidRPr="00DC62F5">
        <w:rPr>
          <w:rFonts w:ascii="Times New Roman" w:eastAsia="Times New Roman" w:hAnsi="Times New Roman" w:cs="Times New Roman"/>
          <w:sz w:val="24"/>
          <w:szCs w:val="24"/>
        </w:rPr>
        <w:t xml:space="preserve"> через колодец - гаситель напора;</w:t>
      </w:r>
    </w:p>
    <w:p w14:paraId="46BAE0F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lastRenderedPageBreak/>
        <w:t xml:space="preserve">ф) обеспечивать локальную очистку сточных вод в случаях, предусмотренных </w:t>
      </w:r>
      <w:hyperlink r:id="rId13">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холодного водоснабжения и водоотведения, утверждаемыми Правительством Российской Федерации;</w:t>
      </w:r>
    </w:p>
    <w:p w14:paraId="0A55BCA7"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х) обеспечить беспрепятственный доступ представителям Исполнителя или по его указаниям иной организации к контрольным (параллельным) приборам учета принимаемой холодной води и принимаемых (отпускаемых) сточных вод.</w:t>
      </w:r>
    </w:p>
    <w:p w14:paraId="1633006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ч) в случаях, установленных </w:t>
      </w:r>
      <w:hyperlink r:id="rId14">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Исполнителя в случае нарушения декларации о составе и свойствах сточных вод</w:t>
      </w:r>
    </w:p>
    <w:p w14:paraId="3DA23512"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12DAD75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15. Заказчик имеет право:</w:t>
      </w:r>
    </w:p>
    <w:p w14:paraId="708422B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а) получать от Исполнителя достоверные сведения о качестве холодной (питьевой) воды, а также сведения о составе и свойствах сточных вод, полученные в результате производственного контроля, осуществляемого Исполнителем в порядке, предусмотренном законодательством Российской Федерации, и в соответствии с </w:t>
      </w:r>
      <w:hyperlink r:id="rId15">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14:paraId="18346E7F"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б) получать от Исполнителя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2E7FB19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 привлекать третьих лиц для выполнения работ по устройству узла учета</w:t>
      </w:r>
    </w:p>
    <w:p w14:paraId="73CDA5B4" w14:textId="77777777" w:rsidR="0071158B" w:rsidRPr="00DC62F5" w:rsidRDefault="00C212B8">
      <w:pPr>
        <w:spacing w:after="0" w:line="240" w:lineRule="auto"/>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__________________________;</w:t>
      </w:r>
    </w:p>
    <w:p w14:paraId="335AEA2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г) инициировать проведение сверки расчетов по настоящему договору;</w:t>
      </w:r>
    </w:p>
    <w:p w14:paraId="41D55BB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Исполнителем;</w:t>
      </w:r>
    </w:p>
    <w:p w14:paraId="312D5ABF" w14:textId="77777777" w:rsidR="0071158B" w:rsidRPr="00DC62F5" w:rsidRDefault="00C212B8">
      <w:pPr>
        <w:spacing w:after="0" w:line="240" w:lineRule="auto"/>
        <w:ind w:firstLine="540"/>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е) использовать контрольные (параллельные) приборы учета холодной воды, в целях контроля объемов поданной воды, либо на период неисправности, поверки основного прибора учета при условии уведомления Исполнителя об использовании таких приборов учета.</w:t>
      </w:r>
    </w:p>
    <w:p w14:paraId="33FF193E"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5C7840C7"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V. Порядок осуществления учета поданной</w:t>
      </w:r>
    </w:p>
    <w:p w14:paraId="0C5A09A8"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холодной воды и принимаемых сточных вод, сроки и способы</w:t>
      </w:r>
    </w:p>
    <w:p w14:paraId="75313311"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представления показаний приборов учета Исполнителю</w:t>
      </w:r>
    </w:p>
    <w:p w14:paraId="1FE2D83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16. Для учета объемов поданной Заказчику холодной воды и объема принятых сточных вод стороны используют приборы учета, если иное не предусмотрено </w:t>
      </w:r>
      <w:hyperlink r:id="rId16">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w:t>
      </w:r>
    </w:p>
    <w:p w14:paraId="5C8E1BC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17. Сведения об узлах учета и приборах учета воды, сточных вод и местах отбора проб воды, сточных вод приведены в </w:t>
      </w:r>
      <w:r w:rsidRPr="00DC62F5">
        <w:rPr>
          <w:rFonts w:ascii="Times New Roman" w:eastAsia="Times New Roman" w:hAnsi="Times New Roman" w:cs="Times New Roman"/>
          <w:color w:val="0000FF"/>
          <w:sz w:val="24"/>
          <w:szCs w:val="24"/>
        </w:rPr>
        <w:t>приложении № 5</w:t>
      </w:r>
      <w:r w:rsidRPr="00DC62F5">
        <w:rPr>
          <w:rFonts w:ascii="Times New Roman" w:eastAsia="Times New Roman" w:hAnsi="Times New Roman" w:cs="Times New Roman"/>
          <w:sz w:val="24"/>
          <w:szCs w:val="24"/>
        </w:rPr>
        <w:t>.</w:t>
      </w:r>
    </w:p>
    <w:p w14:paraId="52CCCB6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18. Коммерческий учет полученной холодной воды обеспечивает </w:t>
      </w:r>
    </w:p>
    <w:p w14:paraId="15A32E85" w14:textId="77777777" w:rsidR="0071158B" w:rsidRPr="00DC62F5" w:rsidRDefault="00C212B8">
      <w:pPr>
        <w:spacing w:after="0" w:line="240" w:lineRule="auto"/>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__________________________________________________________________________.</w:t>
      </w:r>
    </w:p>
    <w:p w14:paraId="303C557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                     (указать одну из сторон договора)</w:t>
      </w:r>
    </w:p>
    <w:p w14:paraId="15A7BC6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19. Коммерческий учет отведенных сточных вод обеспечивает </w:t>
      </w:r>
    </w:p>
    <w:p w14:paraId="5EF487A6" w14:textId="77777777" w:rsidR="0071158B" w:rsidRPr="00DC62F5" w:rsidRDefault="00C212B8">
      <w:pPr>
        <w:spacing w:after="0" w:line="240" w:lineRule="auto"/>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__________________________________________________________________________.</w:t>
      </w:r>
    </w:p>
    <w:p w14:paraId="6604D447"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                     (указать одну из сторон договора)</w:t>
      </w:r>
    </w:p>
    <w:p w14:paraId="625093F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20. Количество поданной холодной воды и принятых Исполнителем сточных вод определяется стороной, осуществляющей коммерческий учет поданной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организации коммерческого учета воды и сточных вод, </w:t>
      </w:r>
      <w:r w:rsidRPr="00DC62F5">
        <w:rPr>
          <w:rFonts w:ascii="Times New Roman" w:eastAsia="Times New Roman" w:hAnsi="Times New Roman" w:cs="Times New Roman"/>
          <w:sz w:val="24"/>
          <w:szCs w:val="24"/>
        </w:rPr>
        <w:lastRenderedPageBreak/>
        <w:t>утверждаемыми Правительством Российской Федерации, коммерческий учет осуществляется расчетным способом.</w:t>
      </w:r>
    </w:p>
    <w:p w14:paraId="484A35D7"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21.  В  случае  отсутствия  у  Заказчика  приборов учета холодной воды и сточных вод Заказчик обязан до _______________________ установить и ввести в эксплуатацию приборы    учета     холодной    воды   и    сточных вод.</w:t>
      </w:r>
    </w:p>
    <w:p w14:paraId="6200464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22.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Исполнителю (Заказчику) не позднее окончания 2-го дня месяца, следующего за расчетным</w:t>
      </w:r>
      <w:r w:rsidR="00FE299C" w:rsidRPr="00DC62F5">
        <w:rPr>
          <w:rFonts w:ascii="Times New Roman" w:eastAsia="Times New Roman" w:hAnsi="Times New Roman" w:cs="Times New Roman"/>
          <w:sz w:val="24"/>
          <w:szCs w:val="24"/>
        </w:rPr>
        <w:t xml:space="preserve">, по форме </w:t>
      </w:r>
      <w:r w:rsidR="00FE299C" w:rsidRPr="00DC62F5">
        <w:rPr>
          <w:rFonts w:ascii="Times New Roman" w:eastAsia="Times New Roman" w:hAnsi="Times New Roman" w:cs="Times New Roman"/>
          <w:color w:val="0070C0"/>
          <w:sz w:val="24"/>
          <w:szCs w:val="24"/>
        </w:rPr>
        <w:t>приложения № 10</w:t>
      </w:r>
      <w:r w:rsidRPr="00DC62F5">
        <w:rPr>
          <w:rFonts w:ascii="Times New Roman" w:eastAsia="Times New Roman" w:hAnsi="Times New Roman" w:cs="Times New Roman"/>
          <w:color w:val="0070C0"/>
          <w:sz w:val="24"/>
          <w:szCs w:val="24"/>
        </w:rPr>
        <w:t>.</w:t>
      </w:r>
    </w:p>
    <w:p w14:paraId="3F95157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23. При расчетном способе определения количества поданной (полученной) холодной воды и принимаемых сточных вод, применяется метод _____________________;</w:t>
      </w:r>
    </w:p>
    <w:p w14:paraId="55646F5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23.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w:t>
      </w:r>
      <w:commentRangeStart w:id="6"/>
      <w:r w:rsidRPr="00DC62F5">
        <w:rPr>
          <w:rFonts w:ascii="Times New Roman" w:eastAsia="Times New Roman" w:hAnsi="Times New Roman" w:cs="Times New Roman"/>
          <w:sz w:val="24"/>
          <w:szCs w:val="24"/>
        </w:rPr>
        <w:t>(почтовое отправление, телеграмма, факсограмма, телефонограмма, информационно-телекоммуникационная сеть "Интернет").</w:t>
      </w:r>
      <w:commentRangeEnd w:id="6"/>
      <w:r w:rsidRPr="00DC62F5">
        <w:rPr>
          <w:rStyle w:val="a3"/>
          <w:rFonts w:eastAsiaTheme="minorHAnsi"/>
          <w:sz w:val="24"/>
          <w:szCs w:val="24"/>
          <w:lang w:eastAsia="en-US"/>
        </w:rPr>
        <w:commentReference w:id="6"/>
      </w:r>
    </w:p>
    <w:p w14:paraId="0910F81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24. Сведения о текущих показаниях приборов учета, сторона, осуществляющая  коммерческий  учет поданной (полученной) холодной   воды или принятых сточных вод передает  Исполнителю (Заказчику) в течение 2 (двух) рабочих дней после получения письменного запроса о представлении таких сведений от Исполнителя (Заказчика).</w:t>
      </w:r>
    </w:p>
    <w:p w14:paraId="6B0936E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25. В случае расхождений обнаруженных в процессе сверки показаний приборов учета Заказчика об объеме поданной (принятой) холодной воды и принятых (отведенных) сточных вод с представленными Заказчиком сведениями, Исполнитель составляет акт сверки показаний приборов учета, подписываемый представителем Заказчика и представителями Исполнителя. Акт сверки приборов учета является основанием для осуществления перерасчета объема поданной холодной воды и приема сточных вод со дня подписания последнего акта сверки показаний приборов учета до дня подписания нового акта.</w:t>
      </w:r>
    </w:p>
    <w:p w14:paraId="5B8C4BDB" w14:textId="77777777" w:rsidR="0071158B" w:rsidRPr="00DC62F5" w:rsidRDefault="0071158B">
      <w:pPr>
        <w:spacing w:after="0" w:line="240" w:lineRule="auto"/>
        <w:ind w:firstLine="567"/>
        <w:jc w:val="both"/>
        <w:rPr>
          <w:rFonts w:ascii="Times New Roman" w:eastAsia="Times New Roman" w:hAnsi="Times New Roman" w:cs="Times New Roman"/>
          <w:sz w:val="24"/>
          <w:szCs w:val="24"/>
        </w:rPr>
      </w:pPr>
    </w:p>
    <w:p w14:paraId="3046E7DA"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commentRangeStart w:id="7"/>
      <w:r w:rsidRPr="00DC62F5">
        <w:rPr>
          <w:rFonts w:ascii="Times New Roman" w:eastAsia="Times New Roman" w:hAnsi="Times New Roman" w:cs="Times New Roman"/>
          <w:sz w:val="24"/>
          <w:szCs w:val="24"/>
          <w:shd w:val="clear" w:color="auto" w:fill="FFFF00"/>
        </w:rPr>
        <w:t>VI. Порядок обеспечения Заказчиком доступа Исполнителя к водопроводным</w:t>
      </w:r>
    </w:p>
    <w:p w14:paraId="2B396120"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shd w:val="clear" w:color="auto" w:fill="FFFF00"/>
        </w:rPr>
        <w:t>и канализационным сетям (контрольным канализационным</w:t>
      </w:r>
    </w:p>
    <w:p w14:paraId="534FD4AD"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shd w:val="clear" w:color="auto" w:fill="FFFF00"/>
        </w:rPr>
        <w:t>колодцам), местам отбора проб воды и сточных вод,</w:t>
      </w:r>
    </w:p>
    <w:p w14:paraId="389ED8B3"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shd w:val="clear" w:color="auto" w:fill="FFFF00"/>
        </w:rPr>
        <w:t>приборам учета холодной воды и сточных вод</w:t>
      </w:r>
      <w:commentRangeEnd w:id="7"/>
      <w:r w:rsidR="0099429A" w:rsidRPr="00DC62F5">
        <w:rPr>
          <w:rStyle w:val="a3"/>
          <w:rFonts w:eastAsiaTheme="minorHAnsi"/>
          <w:sz w:val="24"/>
          <w:szCs w:val="24"/>
          <w:lang w:eastAsia="en-US"/>
        </w:rPr>
        <w:commentReference w:id="7"/>
      </w:r>
    </w:p>
    <w:p w14:paraId="3CE4FA9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24. Заказчик обязан обеспечить доступ представителям Исполнителя или по его указанию представителям иной организации к местам отбора проб, приборам учета (узлам учета) и иным устройствам в следующем порядке:</w:t>
      </w:r>
    </w:p>
    <w:p w14:paraId="376F46F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а) Исполнитель или по его указанию иная организация предварительно оповещают Заказчика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w:t>
      </w:r>
      <w:commentRangeStart w:id="8"/>
      <w:r w:rsidRPr="00DC62F5">
        <w:rPr>
          <w:rFonts w:ascii="Times New Roman" w:eastAsia="Times New Roman" w:hAnsi="Times New Roman" w:cs="Times New Roman"/>
          <w:sz w:val="24"/>
          <w:szCs w:val="24"/>
        </w:rPr>
        <w:t>(почтовое отправление, телеграмма, факсограмма, телефонограмма, информационно-телекоммуникационная сеть "Интернет").</w:t>
      </w:r>
      <w:commentRangeEnd w:id="8"/>
      <w:r w:rsidRPr="00DC62F5">
        <w:rPr>
          <w:rStyle w:val="a3"/>
          <w:rFonts w:eastAsiaTheme="minorHAnsi"/>
          <w:sz w:val="24"/>
          <w:szCs w:val="24"/>
          <w:lang w:eastAsia="en-US"/>
        </w:rPr>
        <w:commentReference w:id="8"/>
      </w:r>
      <w:r w:rsidRPr="00DC62F5">
        <w:rPr>
          <w:rFonts w:ascii="Times New Roman" w:eastAsia="Times New Roman" w:hAnsi="Times New Roman" w:cs="Times New Roman"/>
          <w:sz w:val="24"/>
          <w:szCs w:val="24"/>
        </w:rPr>
        <w:t xml:space="preserve"> При осуществлении проверки состава и свойств сточных вод предварительное уведомление Заказчика о проверке осуществляется не позднее 15 минут до начала процедуры отбора проб;</w:t>
      </w:r>
    </w:p>
    <w:p w14:paraId="4301EA6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б) уполномоченные представители Исполнителя или представители иной организации предъявляют Заказчику служебное удостоверение;</w:t>
      </w:r>
    </w:p>
    <w:p w14:paraId="3B89B972"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lastRenderedPageBreak/>
        <w:t>в) доступ представителям Исполнителя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2D9C305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г) Заказчик принимает участие в проведении Исполнителя всех проверок, предусмотренных настоящим разделом;</w:t>
      </w:r>
    </w:p>
    <w:p w14:paraId="5BF66E7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д) отказ в доступе (недопуск) представителям Исполнителя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8">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w:t>
      </w:r>
    </w:p>
    <w:p w14:paraId="17F8994F"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14:paraId="371E2984"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1B2B812D" w14:textId="77777777" w:rsidR="00C212B8" w:rsidRPr="00DC62F5" w:rsidRDefault="00C212B8">
      <w:pPr>
        <w:spacing w:after="0" w:line="240" w:lineRule="auto"/>
        <w:ind w:firstLine="709"/>
        <w:jc w:val="center"/>
        <w:rPr>
          <w:rFonts w:ascii="Times New Roman" w:eastAsia="Times New Roman" w:hAnsi="Times New Roman" w:cs="Times New Roman"/>
          <w:sz w:val="24"/>
          <w:szCs w:val="24"/>
        </w:rPr>
      </w:pPr>
      <w:commentRangeStart w:id="9"/>
      <w:r w:rsidRPr="00DC62F5">
        <w:rPr>
          <w:rFonts w:ascii="Times New Roman" w:eastAsia="Times New Roman" w:hAnsi="Times New Roman" w:cs="Times New Roman"/>
          <w:sz w:val="24"/>
          <w:szCs w:val="24"/>
        </w:rPr>
        <w:t xml:space="preserve">VII. Порядок контроля качества холодной (питьевой) воды </w:t>
      </w:r>
    </w:p>
    <w:p w14:paraId="6F07551D"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или холодной (технической) воды.</w:t>
      </w:r>
      <w:commentRangeEnd w:id="9"/>
      <w:r w:rsidR="00146FE7" w:rsidRPr="00DC62F5">
        <w:rPr>
          <w:rStyle w:val="a3"/>
          <w:rFonts w:eastAsiaTheme="minorHAnsi"/>
          <w:sz w:val="24"/>
          <w:szCs w:val="24"/>
          <w:lang w:eastAsia="en-US"/>
        </w:rPr>
        <w:commentReference w:id="9"/>
      </w:r>
    </w:p>
    <w:p w14:paraId="054AF68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commentRangeStart w:id="10"/>
      <w:r w:rsidRPr="00DC62F5">
        <w:rPr>
          <w:rFonts w:ascii="Times New Roman" w:eastAsia="Times New Roman" w:hAnsi="Times New Roman" w:cs="Times New Roman"/>
          <w:sz w:val="24"/>
          <w:szCs w:val="24"/>
        </w:rPr>
        <w:t>25. Производственный контроль качества питьевой воды, подаваемой Заказчику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14:paraId="27DFAE7F"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commentRangeEnd w:id="10"/>
      <w:r w:rsidR="00146FE7" w:rsidRPr="00DC62F5">
        <w:rPr>
          <w:rStyle w:val="a3"/>
          <w:rFonts w:eastAsiaTheme="minorHAnsi"/>
          <w:sz w:val="24"/>
          <w:szCs w:val="24"/>
          <w:lang w:eastAsia="en-US"/>
        </w:rPr>
        <w:commentReference w:id="10"/>
      </w:r>
    </w:p>
    <w:p w14:paraId="4B360CB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commentRangeStart w:id="11"/>
      <w:r w:rsidRPr="00DC62F5">
        <w:rPr>
          <w:rFonts w:ascii="Times New Roman" w:eastAsia="Times New Roman" w:hAnsi="Times New Roman" w:cs="Times New Roman"/>
          <w:sz w:val="24"/>
          <w:szCs w:val="24"/>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r w:rsidRPr="00DC62F5">
        <w:rPr>
          <w:rFonts w:ascii="Times New Roman" w:eastAsia="Times New Roman" w:hAnsi="Times New Roman" w:cs="Times New Roman"/>
          <w:color w:val="0000FF"/>
          <w:sz w:val="24"/>
          <w:szCs w:val="24"/>
        </w:rPr>
        <w:t>приложении № 6</w:t>
      </w:r>
      <w:r w:rsidRPr="00DC62F5">
        <w:rPr>
          <w:rFonts w:ascii="Times New Roman" w:eastAsia="Times New Roman" w:hAnsi="Times New Roman" w:cs="Times New Roman"/>
          <w:sz w:val="24"/>
          <w:szCs w:val="24"/>
        </w:rPr>
        <w:t>.</w:t>
      </w:r>
      <w:commentRangeEnd w:id="11"/>
      <w:r w:rsidR="00146FE7" w:rsidRPr="00DC62F5">
        <w:rPr>
          <w:rStyle w:val="a3"/>
          <w:rFonts w:eastAsiaTheme="minorHAnsi"/>
          <w:sz w:val="24"/>
          <w:szCs w:val="24"/>
          <w:lang w:eastAsia="en-US"/>
        </w:rPr>
        <w:commentReference w:id="11"/>
      </w:r>
    </w:p>
    <w:p w14:paraId="739376E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27. Заказчик имеет право в любое время в течение срока действия настоящего договора самостоятельно отобрать пробы холодной воды для проведения лабораторного анализа качества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Заказчик обязан известить исполнителя о времени и месте отбора проб воды не позднее 3 суток до проведения отбора проб воды.</w:t>
      </w:r>
    </w:p>
    <w:p w14:paraId="7B44E68F"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1D4E0525"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VIII. Контроль состава и свойств сточных вод, места</w:t>
      </w:r>
    </w:p>
    <w:p w14:paraId="55282665"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 порядок отбора проб сточных вод</w:t>
      </w:r>
    </w:p>
    <w:p w14:paraId="77E2A29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28. Контроль состава и свойств сточных вод в отношении Заказчика, для объектов которого установлены нормативы допустимых сбросов загрязняющих веществ, иных веществ и микроорганизмов, осуществляется в соответствии с </w:t>
      </w:r>
      <w:hyperlink r:id="rId20">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14:paraId="4C84200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29. Отбор проб сточных вод, анализ отобранных проб сточных вод, оформление результатов анализа проб сточных вод и информирование о таких результатах Заказчика и </w:t>
      </w:r>
      <w:r w:rsidRPr="00DC62F5">
        <w:rPr>
          <w:rFonts w:ascii="Times New Roman" w:eastAsia="Times New Roman" w:hAnsi="Times New Roman" w:cs="Times New Roman"/>
          <w:sz w:val="24"/>
          <w:szCs w:val="24"/>
        </w:rPr>
        <w:lastRenderedPageBreak/>
        <w:t xml:space="preserve">уполномоченных органов государственной власти в рамках контроля состава и свойств сточных вод в отношении Заказчика, для объектов которого нормы допустимых сбросов не устанавливаются, осуществляются в порядке, предусмотренном </w:t>
      </w:r>
      <w:hyperlink r:id="rId21">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
    <w:p w14:paraId="03CD4BA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30. Сведения об узлах учета и приборах учета воды, сточных вод и местах отбора проб воды, сточных вод приведены в </w:t>
      </w:r>
      <w:r w:rsidRPr="00DC62F5">
        <w:rPr>
          <w:rFonts w:ascii="Times New Roman" w:eastAsia="Times New Roman" w:hAnsi="Times New Roman" w:cs="Times New Roman"/>
          <w:color w:val="0000FF"/>
          <w:sz w:val="24"/>
          <w:szCs w:val="24"/>
        </w:rPr>
        <w:t>приложении № 5</w:t>
      </w:r>
      <w:r w:rsidRPr="00DC62F5">
        <w:rPr>
          <w:rFonts w:ascii="Times New Roman" w:eastAsia="Times New Roman" w:hAnsi="Times New Roman" w:cs="Times New Roman"/>
          <w:sz w:val="24"/>
          <w:szCs w:val="24"/>
        </w:rPr>
        <w:t>.</w:t>
      </w:r>
    </w:p>
    <w:p w14:paraId="75DB94A9"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03E31F8B" w14:textId="77777777" w:rsidR="00305211" w:rsidRPr="00DC62F5" w:rsidRDefault="00305211">
      <w:pPr>
        <w:spacing w:after="0" w:line="240" w:lineRule="auto"/>
        <w:ind w:firstLine="709"/>
        <w:jc w:val="center"/>
        <w:rPr>
          <w:rFonts w:ascii="Times New Roman" w:eastAsia="Times New Roman" w:hAnsi="Times New Roman" w:cs="Times New Roman"/>
          <w:sz w:val="24"/>
          <w:szCs w:val="24"/>
        </w:rPr>
      </w:pPr>
    </w:p>
    <w:p w14:paraId="3B3DCC9F"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IX. Порядок контроля за соблюдением </w:t>
      </w:r>
      <w:r w:rsidR="0099429A" w:rsidRPr="00DC62F5">
        <w:rPr>
          <w:rFonts w:ascii="Times New Roman" w:eastAsia="Times New Roman" w:hAnsi="Times New Roman" w:cs="Times New Roman"/>
          <w:sz w:val="24"/>
          <w:szCs w:val="24"/>
        </w:rPr>
        <w:t>Заказчиком</w:t>
      </w:r>
    </w:p>
    <w:p w14:paraId="4CDFC149"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нормативов допустимых сбросов, лимитов на сбросы</w:t>
      </w:r>
    </w:p>
    <w:p w14:paraId="3F06D8F9"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 показателей декларации о составе и свойствах сточных вод,</w:t>
      </w:r>
    </w:p>
    <w:p w14:paraId="04BE9EEE"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нормативов по объему отводимых в централизованную систему</w:t>
      </w:r>
    </w:p>
    <w:p w14:paraId="1FE3B51A"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водоотведения сточных вод, требований к составу и свойствам</w:t>
      </w:r>
    </w:p>
    <w:p w14:paraId="7DA77976"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сточных вод, установленных в целях предотвращения</w:t>
      </w:r>
    </w:p>
    <w:p w14:paraId="1CEBADF6"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негативного воздействия на работу централизованной</w:t>
      </w:r>
    </w:p>
    <w:p w14:paraId="187D8738"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системы водоотведения</w:t>
      </w:r>
    </w:p>
    <w:p w14:paraId="336B449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r w:rsidR="0099429A" w:rsidRPr="00DC62F5">
        <w:rPr>
          <w:rFonts w:ascii="Times New Roman" w:eastAsia="Times New Roman" w:hAnsi="Times New Roman" w:cs="Times New Roman"/>
          <w:sz w:val="24"/>
          <w:szCs w:val="24"/>
        </w:rPr>
        <w:t>Исполнитель</w:t>
      </w:r>
      <w:r w:rsidRPr="00DC62F5">
        <w:rPr>
          <w:rFonts w:ascii="Times New Roman" w:eastAsia="Times New Roman" w:hAnsi="Times New Roman" w:cs="Times New Roman"/>
          <w:sz w:val="24"/>
          <w:szCs w:val="24"/>
        </w:rPr>
        <w:t xml:space="preserve"> уведомляет </w:t>
      </w:r>
      <w:r w:rsidR="0099429A"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w:t>
      </w:r>
      <w:r w:rsidR="0052094D"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приведены в </w:t>
      </w:r>
      <w:r w:rsidRPr="00DC62F5">
        <w:rPr>
          <w:rFonts w:ascii="Times New Roman" w:eastAsia="Times New Roman" w:hAnsi="Times New Roman" w:cs="Times New Roman"/>
          <w:color w:val="0000FF"/>
          <w:sz w:val="24"/>
          <w:szCs w:val="24"/>
        </w:rPr>
        <w:t xml:space="preserve">приложении </w:t>
      </w:r>
      <w:r w:rsidR="0099429A" w:rsidRPr="00DC62F5">
        <w:rPr>
          <w:rFonts w:ascii="Times New Roman" w:eastAsia="Times New Roman" w:hAnsi="Times New Roman" w:cs="Times New Roman"/>
          <w:color w:val="0000FF"/>
          <w:sz w:val="24"/>
          <w:szCs w:val="24"/>
        </w:rPr>
        <w:t>№</w:t>
      </w:r>
      <w:r w:rsidRPr="00DC62F5">
        <w:rPr>
          <w:rFonts w:ascii="Times New Roman" w:eastAsia="Times New Roman" w:hAnsi="Times New Roman" w:cs="Times New Roman"/>
          <w:color w:val="0000FF"/>
          <w:sz w:val="24"/>
          <w:szCs w:val="24"/>
        </w:rPr>
        <w:t xml:space="preserve"> 7</w:t>
      </w:r>
      <w:r w:rsidRPr="00DC62F5">
        <w:rPr>
          <w:rFonts w:ascii="Times New Roman" w:eastAsia="Times New Roman" w:hAnsi="Times New Roman" w:cs="Times New Roman"/>
          <w:sz w:val="24"/>
          <w:szCs w:val="24"/>
        </w:rPr>
        <w:t>.</w:t>
      </w:r>
    </w:p>
    <w:p w14:paraId="3533DC4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32. Сведения о нормативах допустимых сбросов и требованиях к составу и свойствам сточных вод, установленных для </w:t>
      </w:r>
      <w:r w:rsidR="0052094D"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приведены в </w:t>
      </w:r>
      <w:r w:rsidRPr="00DC62F5">
        <w:rPr>
          <w:rFonts w:ascii="Times New Roman" w:eastAsia="Times New Roman" w:hAnsi="Times New Roman" w:cs="Times New Roman"/>
          <w:color w:val="0000FF"/>
          <w:sz w:val="24"/>
          <w:szCs w:val="24"/>
        </w:rPr>
        <w:t xml:space="preserve">приложении </w:t>
      </w:r>
      <w:r w:rsidR="0099429A" w:rsidRPr="00DC62F5">
        <w:rPr>
          <w:rFonts w:ascii="Times New Roman" w:eastAsia="Times New Roman" w:hAnsi="Times New Roman" w:cs="Times New Roman"/>
          <w:color w:val="0000FF"/>
          <w:sz w:val="24"/>
          <w:szCs w:val="24"/>
        </w:rPr>
        <w:t>№</w:t>
      </w:r>
      <w:r w:rsidRPr="00DC62F5">
        <w:rPr>
          <w:rFonts w:ascii="Times New Roman" w:eastAsia="Times New Roman" w:hAnsi="Times New Roman" w:cs="Times New Roman"/>
          <w:color w:val="0000FF"/>
          <w:sz w:val="24"/>
          <w:szCs w:val="24"/>
        </w:rPr>
        <w:t xml:space="preserve"> 8</w:t>
      </w:r>
      <w:r w:rsidRPr="00DC62F5">
        <w:rPr>
          <w:rFonts w:ascii="Times New Roman" w:eastAsia="Times New Roman" w:hAnsi="Times New Roman" w:cs="Times New Roman"/>
          <w:sz w:val="24"/>
          <w:szCs w:val="24"/>
        </w:rPr>
        <w:t>.</w:t>
      </w:r>
    </w:p>
    <w:p w14:paraId="219768B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33. Контроль за соблюдением </w:t>
      </w:r>
      <w:r w:rsidR="0099429A" w:rsidRPr="00DC62F5">
        <w:rPr>
          <w:rFonts w:ascii="Times New Roman" w:eastAsia="Times New Roman" w:hAnsi="Times New Roman" w:cs="Times New Roman"/>
          <w:sz w:val="24"/>
          <w:szCs w:val="24"/>
        </w:rPr>
        <w:t>Заказчиком</w:t>
      </w:r>
      <w:r w:rsidRPr="00DC62F5">
        <w:rPr>
          <w:rFonts w:ascii="Times New Roman" w:eastAsia="Times New Roman" w:hAnsi="Times New Roman" w:cs="Times New Roman"/>
          <w:sz w:val="24"/>
          <w:szCs w:val="24"/>
        </w:rPr>
        <w:t xml:space="preserve"> установленных ему нормативов водоотведения осуществляет </w:t>
      </w:r>
      <w:r w:rsidR="0099429A" w:rsidRPr="00DC62F5">
        <w:rPr>
          <w:rFonts w:ascii="Times New Roman" w:eastAsia="Times New Roman" w:hAnsi="Times New Roman" w:cs="Times New Roman"/>
          <w:sz w:val="24"/>
          <w:szCs w:val="24"/>
        </w:rPr>
        <w:t>Исполнитель</w:t>
      </w:r>
      <w:r w:rsidRPr="00DC62F5">
        <w:rPr>
          <w:rFonts w:ascii="Times New Roman" w:eastAsia="Times New Roman" w:hAnsi="Times New Roman" w:cs="Times New Roman"/>
          <w:sz w:val="24"/>
          <w:szCs w:val="24"/>
        </w:rPr>
        <w:t xml:space="preserve"> или по е</w:t>
      </w:r>
      <w:r w:rsidR="0099429A" w:rsidRPr="00DC62F5">
        <w:rPr>
          <w:rFonts w:ascii="Times New Roman" w:eastAsia="Times New Roman" w:hAnsi="Times New Roman" w:cs="Times New Roman"/>
          <w:sz w:val="24"/>
          <w:szCs w:val="24"/>
        </w:rPr>
        <w:t>го</w:t>
      </w:r>
      <w:r w:rsidRPr="00DC62F5">
        <w:rPr>
          <w:rFonts w:ascii="Times New Roman" w:eastAsia="Times New Roman" w:hAnsi="Times New Roman" w:cs="Times New Roman"/>
          <w:sz w:val="24"/>
          <w:szCs w:val="24"/>
        </w:rPr>
        <w:t xml:space="preserve"> поручению транзитная организация, осуществляющая транспортировку сточных вод </w:t>
      </w:r>
      <w:r w:rsidR="0099429A"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w:t>
      </w:r>
    </w:p>
    <w:p w14:paraId="4898054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В ходе осуществления контроля за соблюдением </w:t>
      </w:r>
      <w:r w:rsidR="0099429A" w:rsidRPr="00DC62F5">
        <w:rPr>
          <w:rFonts w:ascii="Times New Roman" w:eastAsia="Times New Roman" w:hAnsi="Times New Roman" w:cs="Times New Roman"/>
          <w:sz w:val="24"/>
          <w:szCs w:val="24"/>
        </w:rPr>
        <w:t>Заказчиком</w:t>
      </w:r>
      <w:r w:rsidRPr="00DC62F5">
        <w:rPr>
          <w:rFonts w:ascii="Times New Roman" w:eastAsia="Times New Roman" w:hAnsi="Times New Roman" w:cs="Times New Roman"/>
          <w:sz w:val="24"/>
          <w:szCs w:val="24"/>
        </w:rPr>
        <w:t xml:space="preserve"> установленных ему нормативов водоотведения </w:t>
      </w:r>
      <w:r w:rsidR="0099429A" w:rsidRPr="00DC62F5">
        <w:rPr>
          <w:rFonts w:ascii="Times New Roman" w:eastAsia="Times New Roman" w:hAnsi="Times New Roman" w:cs="Times New Roman"/>
          <w:sz w:val="24"/>
          <w:szCs w:val="24"/>
        </w:rPr>
        <w:t>Исполнитель</w:t>
      </w:r>
      <w:r w:rsidRPr="00DC62F5">
        <w:rPr>
          <w:rFonts w:ascii="Times New Roman" w:eastAsia="Times New Roman" w:hAnsi="Times New Roman" w:cs="Times New Roman"/>
          <w:sz w:val="24"/>
          <w:szCs w:val="24"/>
        </w:rPr>
        <w:t xml:space="preserve"> ежемесячно определяет размер объема отведенных (принятых) сточных вод </w:t>
      </w:r>
      <w:r w:rsidR="0099429A"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сверх установленного ему норматива водоотведения.</w:t>
      </w:r>
    </w:p>
    <w:p w14:paraId="0B101AE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34. При наличии у </w:t>
      </w:r>
      <w:r w:rsidR="0099429A"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объектов, для которых не устанавливаются нормативы водоотведения, контроль за соблюдением нормативов водоотведения </w:t>
      </w:r>
      <w:r w:rsidR="0099429A"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14:paraId="03E44DF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35. При превышении </w:t>
      </w:r>
      <w:r w:rsidR="0099429A" w:rsidRPr="00DC62F5">
        <w:rPr>
          <w:rFonts w:ascii="Times New Roman" w:eastAsia="Times New Roman" w:hAnsi="Times New Roman" w:cs="Times New Roman"/>
          <w:sz w:val="24"/>
          <w:szCs w:val="24"/>
        </w:rPr>
        <w:t>Заказчиком</w:t>
      </w:r>
      <w:r w:rsidRPr="00DC62F5">
        <w:rPr>
          <w:rFonts w:ascii="Times New Roman" w:eastAsia="Times New Roman" w:hAnsi="Times New Roman" w:cs="Times New Roman"/>
          <w:sz w:val="24"/>
          <w:szCs w:val="24"/>
        </w:rPr>
        <w:t xml:space="preserve"> установленных нормативов водоотведения </w:t>
      </w:r>
      <w:r w:rsidR="0099429A" w:rsidRPr="00DC62F5">
        <w:rPr>
          <w:rFonts w:ascii="Times New Roman" w:eastAsia="Times New Roman" w:hAnsi="Times New Roman" w:cs="Times New Roman"/>
          <w:sz w:val="24"/>
          <w:szCs w:val="24"/>
        </w:rPr>
        <w:t>Заказчик</w:t>
      </w:r>
      <w:r w:rsidRPr="00DC62F5">
        <w:rPr>
          <w:rFonts w:ascii="Times New Roman" w:eastAsia="Times New Roman" w:hAnsi="Times New Roman" w:cs="Times New Roman"/>
          <w:sz w:val="24"/>
          <w:szCs w:val="24"/>
        </w:rPr>
        <w:t xml:space="preserve">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2">
        <w:r w:rsidRPr="00DC62F5">
          <w:rPr>
            <w:rFonts w:ascii="Times New Roman" w:eastAsia="Times New Roman" w:hAnsi="Times New Roman" w:cs="Times New Roman"/>
            <w:color w:val="0000FF"/>
            <w:sz w:val="24"/>
            <w:szCs w:val="24"/>
            <w:u w:val="single"/>
          </w:rPr>
          <w:t>Основами</w:t>
        </w:r>
      </w:hyperlink>
      <w:r w:rsidRPr="00DC62F5">
        <w:rPr>
          <w:rFonts w:ascii="Times New Roman" w:eastAsia="Times New Roman" w:hAnsi="Times New Roman" w:cs="Times New Roman"/>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14:paraId="68907604"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090C5D82"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commentRangeStart w:id="12"/>
      <w:r w:rsidRPr="00DC62F5">
        <w:rPr>
          <w:rFonts w:ascii="Times New Roman" w:eastAsia="Times New Roman" w:hAnsi="Times New Roman" w:cs="Times New Roman"/>
          <w:sz w:val="24"/>
          <w:szCs w:val="24"/>
          <w:shd w:val="clear" w:color="auto" w:fill="FFFF00"/>
        </w:rPr>
        <w:t>X. Порядок декларирования состава и свойств</w:t>
      </w:r>
    </w:p>
    <w:p w14:paraId="3A6C06D7"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shd w:val="clear" w:color="auto" w:fill="FFFF00"/>
        </w:rPr>
        <w:t>сточных вод (настоящий раздел включается в настоящий</w:t>
      </w:r>
    </w:p>
    <w:p w14:paraId="5D4F2BF0"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shd w:val="clear" w:color="auto" w:fill="FFFF00"/>
        </w:rPr>
        <w:t>договор при условии его заключения с Заказчиком, который</w:t>
      </w:r>
    </w:p>
    <w:p w14:paraId="41557B1E"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shd w:val="clear" w:color="auto" w:fill="FFFF00"/>
        </w:rPr>
        <w:t>обязан подавать декларацию о составе и свойствах</w:t>
      </w:r>
    </w:p>
    <w:p w14:paraId="0760FB14"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shd w:val="clear" w:color="auto" w:fill="FFFF00"/>
        </w:rPr>
        <w:lastRenderedPageBreak/>
        <w:t>сточных вод в соответствии с действующим законодательством</w:t>
      </w:r>
    </w:p>
    <w:p w14:paraId="2E8CE531" w14:textId="77777777" w:rsidR="0071158B" w:rsidRPr="00DC62F5" w:rsidRDefault="00C212B8">
      <w:pPr>
        <w:spacing w:after="0" w:line="240" w:lineRule="auto"/>
        <w:ind w:firstLine="709"/>
        <w:jc w:val="center"/>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shd w:val="clear" w:color="auto" w:fill="FFFF00"/>
        </w:rPr>
        <w:t>Российской Федерации)</w:t>
      </w:r>
    </w:p>
    <w:p w14:paraId="5884180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36. В целях обеспечения контроля состава и свойств сточных вод Заказчик подает Исполнителю декларацию о составе и свойствах сточных вод, отводимых в централизованную систему водоотведения (далее - декларация).</w:t>
      </w:r>
    </w:p>
    <w:p w14:paraId="5E9A7DB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37. Декларация разрабатывается Заказчиком и представляетсяИсполнителю не позднее 6 месяцев со дня заключении Заказчиком с Исполнителем настоящего договора. Декларация на очередной год подается Заказчиком до 1 июля предшествующего года.</w:t>
      </w:r>
    </w:p>
    <w:p w14:paraId="67D59FA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38. К декларации прилагается заверенная Заказчиком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w:t>
      </w:r>
      <w:r w:rsidR="0052094D" w:rsidRPr="00DC62F5">
        <w:rPr>
          <w:rFonts w:ascii="Times New Roman" w:eastAsia="Times New Roman" w:hAnsi="Times New Roman" w:cs="Times New Roman"/>
          <w:sz w:val="24"/>
          <w:szCs w:val="24"/>
        </w:rPr>
        <w:t>оставе декларации определяются Заказчиком</w:t>
      </w:r>
      <w:r w:rsidRPr="00DC62F5">
        <w:rPr>
          <w:rFonts w:ascii="Times New Roman" w:eastAsia="Times New Roman" w:hAnsi="Times New Roman" w:cs="Times New Roman"/>
          <w:sz w:val="24"/>
          <w:szCs w:val="24"/>
        </w:rPr>
        <w:t xml:space="preserve"> путем усреднения результатов серии определений состава и свойств проб сточных вод на всех канализационных выпусках Заказчика (не менее 6 на каждом выпуске), выполненных по поручению Заказчика лабораторией, аккредитованной в порядке, установленном законодательством Российской Федерации. Отбор проб на канализационных выпусках Заказчика может производиться по поручению Заказчика Исполнитель за счет средств Заказчика.</w:t>
      </w:r>
    </w:p>
    <w:p w14:paraId="095AE97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39. При отсутствии у Заказчика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Заказчиком в интервале от среднего до максимального значения (но не ниже среднего значения), при этом в обязательном порядке:</w:t>
      </w:r>
    </w:p>
    <w:p w14:paraId="7FBC4B1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а) учитываются результаты, полученные в ходе осуществления контроля состава и свойств сточных вод, проводимого Исполнителем в порядке, утвержденном Правительством Российской Федерации;</w:t>
      </w:r>
    </w:p>
    <w:p w14:paraId="759A3DD2"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б) исключаются значения любого залпового или запрещенного сброса загрязняющих веществ;</w:t>
      </w:r>
    </w:p>
    <w:p w14:paraId="39429A9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 исключаются результаты определений состава и свойств сточных вод в пределах установленных Заказчику нормативов допустимых сбросов и требований к составу и свойствам сточных вод.</w:t>
      </w:r>
    </w:p>
    <w:p w14:paraId="4B31BC6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40.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Заказчика,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4E1630B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41. Декларация утрачивает силу в следующих случаях:</w:t>
      </w:r>
    </w:p>
    <w:p w14:paraId="44586A4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а) изменение состава и свойств сточных вод Заказчика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14:paraId="0EF2C2D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б) выявление сверхнормативного сброса загрязняющих веществ, не отраженных заказчиком в декларации, исполнителем в ходе осуществления контроля состава и свойств сточных вод, проводимого Исполнителем в порядке, утвержденном Правительством Российской Федерации, и в порядке, установленном настоящим договором;</w:t>
      </w:r>
    </w:p>
    <w:p w14:paraId="1228CAA2"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 установление Заказчику новых нормативов допустимого сброса.</w:t>
      </w:r>
    </w:p>
    <w:p w14:paraId="41F2623F"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42. В течение 2 месяцев со дня наступления хотя бы одного из событий, указанных в </w:t>
      </w:r>
      <w:r w:rsidRPr="00DC62F5">
        <w:rPr>
          <w:rFonts w:ascii="Times New Roman" w:eastAsia="Times New Roman" w:hAnsi="Times New Roman" w:cs="Times New Roman"/>
          <w:color w:val="0000FF"/>
          <w:sz w:val="24"/>
          <w:szCs w:val="24"/>
        </w:rPr>
        <w:t>пункте 41</w:t>
      </w:r>
      <w:r w:rsidRPr="00DC62F5">
        <w:rPr>
          <w:rFonts w:ascii="Times New Roman" w:eastAsia="Times New Roman" w:hAnsi="Times New Roman" w:cs="Times New Roman"/>
          <w:sz w:val="24"/>
          <w:szCs w:val="24"/>
        </w:rPr>
        <w:t xml:space="preserve"> настоящего договора и повлекших изменение состава сточных вод Заказчика, Заказчик обязан разработать и направить Исполнителю новую декларацию, при этом ранее утвержденная декларация утрачивает силу по истечении 2 месяцев со дня наступления указанных событий.</w:t>
      </w:r>
    </w:p>
    <w:p w14:paraId="0AAFE9F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43. В случае если Заказчиком допущено нарушение декларации, Заказчик обязан незамедлительно проинформировать об этом Исполнителя любым доступным способом </w:t>
      </w:r>
      <w:r w:rsidRPr="00DC62F5">
        <w:rPr>
          <w:rFonts w:ascii="Times New Roman" w:eastAsia="Times New Roman" w:hAnsi="Times New Roman" w:cs="Times New Roman"/>
          <w:sz w:val="24"/>
          <w:szCs w:val="24"/>
        </w:rPr>
        <w:lastRenderedPageBreak/>
        <w:t>(почтовое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commentRangeEnd w:id="12"/>
      <w:r w:rsidR="00146FE7" w:rsidRPr="00DC62F5">
        <w:rPr>
          <w:rStyle w:val="a3"/>
          <w:rFonts w:eastAsiaTheme="minorHAnsi"/>
          <w:sz w:val="24"/>
          <w:szCs w:val="24"/>
          <w:lang w:eastAsia="en-US"/>
        </w:rPr>
        <w:commentReference w:id="12"/>
      </w:r>
    </w:p>
    <w:p w14:paraId="19AFBC31" w14:textId="77777777" w:rsidR="00146FE7" w:rsidRPr="00DC62F5" w:rsidRDefault="00146FE7" w:rsidP="00FD39D7">
      <w:pPr>
        <w:spacing w:after="0" w:line="240" w:lineRule="auto"/>
        <w:rPr>
          <w:rFonts w:ascii="Times New Roman" w:eastAsia="Times New Roman" w:hAnsi="Times New Roman" w:cs="Times New Roman"/>
          <w:sz w:val="24"/>
          <w:szCs w:val="24"/>
        </w:rPr>
      </w:pPr>
    </w:p>
    <w:p w14:paraId="05D36943"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XI. Условия временного прекращения или ограничения</w:t>
      </w:r>
    </w:p>
    <w:p w14:paraId="1A79F16E"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холодного водоснабжения и приема сточных вод</w:t>
      </w:r>
    </w:p>
    <w:p w14:paraId="6A8D98A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44. Исполнитель вправе осуществить временное прекращение или ограничение холодного водоснабжения и приема сточных вод Заказчика только в случаях, установленных Федеральным </w:t>
      </w:r>
      <w:hyperlink r:id="rId23">
        <w:r w:rsidRPr="00DC62F5">
          <w:rPr>
            <w:rFonts w:ascii="Times New Roman" w:eastAsia="Times New Roman" w:hAnsi="Times New Roman" w:cs="Times New Roman"/>
            <w:color w:val="0000FF"/>
            <w:sz w:val="24"/>
            <w:szCs w:val="24"/>
            <w:u w:val="single"/>
          </w:rPr>
          <w:t>законом</w:t>
        </w:r>
      </w:hyperlink>
      <w:r w:rsidRPr="00DC62F5">
        <w:rPr>
          <w:rFonts w:ascii="Times New Roman" w:eastAsia="Times New Roman" w:hAnsi="Times New Roman" w:cs="Times New Roman"/>
          <w:sz w:val="24"/>
          <w:szCs w:val="24"/>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4">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холодного водоснабжения и водоотведения, утверждаемыми Правительством Российской Федерации.</w:t>
      </w:r>
    </w:p>
    <w:p w14:paraId="5526093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45. Исполнитель в течение одних суток со дня временного прекращения или ограничения холодного водоснабжения и приема сточных вод Заказчика уведомляет о таком прекращении или ограничении:</w:t>
      </w:r>
    </w:p>
    <w:p w14:paraId="2F3C9F4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а) Заказчика;</w:t>
      </w:r>
    </w:p>
    <w:p w14:paraId="43B7634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б) ____________________________________________________________________</w:t>
      </w:r>
    </w:p>
    <w:p w14:paraId="6D675CC6"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(указать орган местного самоуправления поселения, городского</w:t>
      </w:r>
    </w:p>
    <w:p w14:paraId="315EFF8F"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округа)</w:t>
      </w:r>
    </w:p>
    <w:p w14:paraId="247ECC8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 ___________________________________________________________________;</w:t>
      </w:r>
    </w:p>
    <w:p w14:paraId="2F78CD4E"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(указать территориальный орган федерального органа исполнительной</w:t>
      </w:r>
    </w:p>
    <w:p w14:paraId="4868EBA6"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власти, осуществляющего федеральный государственный</w:t>
      </w:r>
    </w:p>
    <w:p w14:paraId="7C250FA0"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санитарно-эпидемиологический надзор)</w:t>
      </w:r>
    </w:p>
    <w:p w14:paraId="34D5628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г) ___________________________________________________________________.</w:t>
      </w:r>
    </w:p>
    <w:p w14:paraId="793213E2"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(указать структурные подразделения территориальных органов</w:t>
      </w:r>
    </w:p>
    <w:p w14:paraId="1131B772"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федерального органа исполнительной власти, уполномоченного на</w:t>
      </w:r>
    </w:p>
    <w:p w14:paraId="3B574B15"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решение задач в области пожарной безопасности)</w:t>
      </w:r>
    </w:p>
    <w:p w14:paraId="1EE8471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46. Уведомление Исполнителем о временном прекращении или ограничении холодного водоснабжения и приема сточных вод Заказчика,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w:t>
      </w:r>
      <w:commentRangeStart w:id="13"/>
      <w:r w:rsidRPr="00DC62F5">
        <w:rPr>
          <w:rFonts w:ascii="Times New Roman" w:eastAsia="Times New Roman" w:hAnsi="Times New Roman" w:cs="Times New Roman"/>
          <w:sz w:val="24"/>
          <w:szCs w:val="24"/>
        </w:rPr>
        <w:t>(почтовое отправление, телеграмма, факсограмма, телефонограмма, информационно-телекоммуникационная сеть "Интернет")</w:t>
      </w:r>
      <w:commentRangeEnd w:id="13"/>
      <w:r w:rsidR="0099429A" w:rsidRPr="00DC62F5">
        <w:rPr>
          <w:rStyle w:val="a3"/>
          <w:rFonts w:eastAsiaTheme="minorHAnsi"/>
          <w:sz w:val="24"/>
          <w:szCs w:val="24"/>
          <w:lang w:eastAsia="en-US"/>
        </w:rPr>
        <w:commentReference w:id="13"/>
      </w:r>
      <w:r w:rsidRPr="00DC62F5">
        <w:rPr>
          <w:rFonts w:ascii="Times New Roman" w:eastAsia="Times New Roman" w:hAnsi="Times New Roman" w:cs="Times New Roman"/>
          <w:sz w:val="24"/>
          <w:szCs w:val="24"/>
        </w:rPr>
        <w:t>, позволяющими подтвердить получение такого уведомления адресатом.</w:t>
      </w:r>
    </w:p>
    <w:p w14:paraId="4FFBE464"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0D75C286"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XII. Порядок уведомления Исполнителя о переходе прав</w:t>
      </w:r>
    </w:p>
    <w:p w14:paraId="79B43B42"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на объекты, в отношении которых осуществляется</w:t>
      </w:r>
    </w:p>
    <w:p w14:paraId="1252561B"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водоснабжение и водоотведение</w:t>
      </w:r>
    </w:p>
    <w:p w14:paraId="41F2B37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w:t>
      </w:r>
      <w:r w:rsidR="0052094D" w:rsidRPr="00DC62F5">
        <w:rPr>
          <w:rFonts w:ascii="Times New Roman" w:eastAsia="Times New Roman" w:hAnsi="Times New Roman" w:cs="Times New Roman"/>
          <w:sz w:val="24"/>
          <w:szCs w:val="24"/>
        </w:rPr>
        <w:t>Заказчик</w:t>
      </w:r>
      <w:r w:rsidRPr="00DC62F5">
        <w:rPr>
          <w:rFonts w:ascii="Times New Roman" w:eastAsia="Times New Roman" w:hAnsi="Times New Roman" w:cs="Times New Roman"/>
          <w:sz w:val="24"/>
          <w:szCs w:val="24"/>
        </w:rPr>
        <w:t xml:space="preserve"> в течение 3 дней со дня наступления одного из указанных событий направляет Исполнителю письменное уведомление с указанием лиц, к которым перешли права, документов, являющихся основанием переходп прав, и вида переданного права. </w:t>
      </w:r>
    </w:p>
    <w:p w14:paraId="16DBD757" w14:textId="77777777" w:rsidR="0071158B" w:rsidRPr="00DC62F5" w:rsidRDefault="00C212B8">
      <w:pPr>
        <w:spacing w:after="0" w:line="240" w:lineRule="auto"/>
        <w:ind w:firstLine="540"/>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Также уведомление направляется любыми доступными способами </w:t>
      </w:r>
      <w:commentRangeStart w:id="14"/>
      <w:r w:rsidRPr="00DC62F5">
        <w:rPr>
          <w:rFonts w:ascii="Times New Roman" w:eastAsia="Times New Roman" w:hAnsi="Times New Roman" w:cs="Times New Roman"/>
          <w:sz w:val="24"/>
          <w:szCs w:val="24"/>
        </w:rPr>
        <w:t>(почтовое отправление, телеграмма, факсограмма, телефонограмма, информационно-телекоммуникационная сеть "Интернет")</w:t>
      </w:r>
      <w:commentRangeEnd w:id="14"/>
      <w:r w:rsidR="0099429A" w:rsidRPr="00DC62F5">
        <w:rPr>
          <w:rStyle w:val="a3"/>
          <w:rFonts w:eastAsiaTheme="minorHAnsi"/>
          <w:sz w:val="24"/>
          <w:szCs w:val="24"/>
          <w:lang w:eastAsia="en-US"/>
        </w:rPr>
        <w:commentReference w:id="14"/>
      </w:r>
      <w:r w:rsidRPr="00DC62F5">
        <w:rPr>
          <w:rFonts w:ascii="Times New Roman" w:eastAsia="Times New Roman" w:hAnsi="Times New Roman" w:cs="Times New Roman"/>
          <w:sz w:val="24"/>
          <w:szCs w:val="24"/>
        </w:rPr>
        <w:t>, позволяющими подтвердить его получение адресатом.</w:t>
      </w:r>
    </w:p>
    <w:p w14:paraId="0AE0E8CB" w14:textId="77777777" w:rsidR="0071158B" w:rsidRPr="00DC62F5" w:rsidRDefault="00C212B8">
      <w:pPr>
        <w:spacing w:after="0" w:line="240" w:lineRule="auto"/>
        <w:ind w:firstLine="540"/>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48. Уведомление считается полученным Исполнителем с даты почтового уведомления о вручении или с даты подписи о получении уведомления уполномоченным представителем Исполнителя на 2-м экземпляре уведомления.</w:t>
      </w:r>
    </w:p>
    <w:p w14:paraId="714F7275"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0FE6F3FC"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XIII. Условия отведения (приема) поверхностных</w:t>
      </w:r>
    </w:p>
    <w:p w14:paraId="2A2AB93B"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lastRenderedPageBreak/>
        <w:t>сточных вод в централизованную систему водоотведения</w:t>
      </w:r>
    </w:p>
    <w:p w14:paraId="4410C621"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(настоящий раздел включается в настоящий договор в случае,</w:t>
      </w:r>
    </w:p>
    <w:p w14:paraId="528DB495" w14:textId="77777777" w:rsidR="00146FE7"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если Исполнитель</w:t>
      </w:r>
      <w:r w:rsidR="00146FE7" w:rsidRPr="00DC62F5">
        <w:rPr>
          <w:rFonts w:ascii="Times New Roman" w:eastAsia="Times New Roman" w:hAnsi="Times New Roman" w:cs="Times New Roman"/>
          <w:sz w:val="24"/>
          <w:szCs w:val="24"/>
        </w:rPr>
        <w:t xml:space="preserve"> </w:t>
      </w:r>
      <w:r w:rsidRPr="00DC62F5">
        <w:rPr>
          <w:rFonts w:ascii="Times New Roman" w:eastAsia="Times New Roman" w:hAnsi="Times New Roman" w:cs="Times New Roman"/>
          <w:sz w:val="24"/>
          <w:szCs w:val="24"/>
        </w:rPr>
        <w:t xml:space="preserve">осуществляет прием поверхностных сточных вод, </w:t>
      </w:r>
    </w:p>
    <w:p w14:paraId="215594BE" w14:textId="77777777" w:rsidR="0071158B" w:rsidRPr="00DC62F5" w:rsidRDefault="00C212B8" w:rsidP="00146FE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поступающих</w:t>
      </w:r>
      <w:r w:rsidR="00146FE7" w:rsidRPr="00DC62F5">
        <w:rPr>
          <w:rFonts w:ascii="Times New Roman" w:eastAsia="Times New Roman" w:hAnsi="Times New Roman" w:cs="Times New Roman"/>
          <w:sz w:val="24"/>
          <w:szCs w:val="24"/>
        </w:rPr>
        <w:t xml:space="preserve"> </w:t>
      </w:r>
      <w:r w:rsidRPr="00DC62F5">
        <w:rPr>
          <w:rFonts w:ascii="Times New Roman" w:eastAsia="Times New Roman" w:hAnsi="Times New Roman" w:cs="Times New Roman"/>
          <w:sz w:val="24"/>
          <w:szCs w:val="24"/>
        </w:rPr>
        <w:t>с земельных участков, из зданий и сооружений,</w:t>
      </w:r>
    </w:p>
    <w:p w14:paraId="6B3803FA"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принадлежащих Заказчику)</w:t>
      </w:r>
    </w:p>
    <w:p w14:paraId="40526D1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49. Исполнитель в соответствии с условиями настоящего договора обязуется осуществлять прием поверхностных сточных вод Заказчика в централизованную (общесплавную, ливневую) систему водоотведения и обеспечивать их транспортировку, очистку и сброс в водный объект, а Заказчик обязуется соблюдать требования к составу и свойствам отводимых поверхностных сточных вод, установленные действующим законодательством Российской Федерации, и производить Исполнителю оплату отведения (приема) поверхностных сточных вод в сроки, порядке и размере, которые предусмотрены настоящим договором.</w:t>
      </w:r>
    </w:p>
    <w:p w14:paraId="3530229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14:paraId="12AAB6EC"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51. Сведения о точках приема поверхностных сточных вод </w:t>
      </w:r>
      <w:r w:rsidR="0052094D" w:rsidRPr="00DC62F5">
        <w:rPr>
          <w:rFonts w:ascii="Times New Roman" w:eastAsia="Times New Roman" w:hAnsi="Times New Roman" w:cs="Times New Roman"/>
          <w:sz w:val="24"/>
          <w:szCs w:val="24"/>
        </w:rPr>
        <w:t>Заказчика</w:t>
      </w:r>
      <w:r w:rsidRPr="00DC62F5">
        <w:rPr>
          <w:rFonts w:ascii="Times New Roman" w:eastAsia="Times New Roman" w:hAnsi="Times New Roman" w:cs="Times New Roman"/>
          <w:sz w:val="24"/>
          <w:szCs w:val="24"/>
        </w:rPr>
        <w:t xml:space="preserve"> приведены в </w:t>
      </w:r>
      <w:r w:rsidRPr="00DC62F5">
        <w:rPr>
          <w:rFonts w:ascii="Times New Roman" w:eastAsia="Times New Roman" w:hAnsi="Times New Roman" w:cs="Times New Roman"/>
          <w:color w:val="0000FF"/>
          <w:sz w:val="24"/>
          <w:szCs w:val="24"/>
        </w:rPr>
        <w:t>приложении № 9</w:t>
      </w:r>
      <w:r w:rsidRPr="00DC62F5">
        <w:rPr>
          <w:rFonts w:ascii="Times New Roman" w:eastAsia="Times New Roman" w:hAnsi="Times New Roman" w:cs="Times New Roman"/>
          <w:sz w:val="24"/>
          <w:szCs w:val="24"/>
        </w:rPr>
        <w:t>.</w:t>
      </w:r>
    </w:p>
    <w:p w14:paraId="3A382F9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52. Коммерческий учет принятых Исполнителем поверхностных сточных вод осуществляется расчетным способом в порядке, определенном действующим законодательством Российской Федерации.</w:t>
      </w:r>
    </w:p>
    <w:p w14:paraId="18865BA5"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75768DB9"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XIV. Условия водоснабжения и (или) водоотведения</w:t>
      </w:r>
    </w:p>
    <w:p w14:paraId="6027E8AB"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иных лиц, объекты которых подключены к водопроводным</w:t>
      </w:r>
    </w:p>
    <w:p w14:paraId="7615C8B3"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 (или) канализационным сетям, принадлежащим Заказчику</w:t>
      </w:r>
    </w:p>
    <w:p w14:paraId="6667AF2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53. Заказчик представляет Исполнителю сведения о лицах, объекты которых подключены к водопроводным и (или) канализационным сетям, принадлежащим Заказчику.</w:t>
      </w:r>
    </w:p>
    <w:p w14:paraId="32B867A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54. Сведения об абонентах, объекты которых подключены к водопроводным и (или) канализационным сетям, принадлежащим Заказчик</w:t>
      </w:r>
      <w:r w:rsidR="00684C74" w:rsidRPr="00DC62F5">
        <w:rPr>
          <w:rFonts w:ascii="Times New Roman" w:eastAsia="Times New Roman" w:hAnsi="Times New Roman" w:cs="Times New Roman"/>
          <w:sz w:val="24"/>
          <w:szCs w:val="24"/>
        </w:rPr>
        <w:t>у</w:t>
      </w:r>
      <w:r w:rsidRPr="00DC62F5">
        <w:rPr>
          <w:rFonts w:ascii="Times New Roman" w:eastAsia="Times New Roman" w:hAnsi="Times New Roman" w:cs="Times New Roman"/>
          <w:sz w:val="24"/>
          <w:szCs w:val="24"/>
        </w:rPr>
        <w:t>,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Исполнитель вправе запросить у Заказчика иные необходимые сведения и документы.</w:t>
      </w:r>
    </w:p>
    <w:p w14:paraId="676D59BE"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55. Исполнитель осуществляет водоснабжение лиц, объекты которых подключены к водопроводным сетям Заказчика, при условии, что такие лица заключили договор о водоснабжении с Исполнителем.</w:t>
      </w:r>
    </w:p>
    <w:p w14:paraId="6918B35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56. Исполнитель осуществляет отведение (прием) сточных вод физических и юридических лиц, объекты которых подключены к канализационным сетям Заказчика, при условии, что такие лица заключили договор водоотведения с Исполнителем.</w:t>
      </w:r>
    </w:p>
    <w:p w14:paraId="73A4672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57. Исполнитель не несет ответственности за нарушения условий настоящего договора, допущенные в отношении лиц, объекты которых подключены к водопроводным сетям Заказчика и которые не имеют договора холодного водоснабжения и (или) единого договора холодного водоснабжения и водоотведения с Исполнителем.</w:t>
      </w:r>
    </w:p>
    <w:p w14:paraId="0516CBA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58. Заказчик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Заказчика и которые не имеют договора водоотведения и (или) единого договора холодного водоснабжения и водоотведения с Исполнителем.</w:t>
      </w:r>
    </w:p>
    <w:p w14:paraId="56901A17" w14:textId="77777777" w:rsidR="0071158B" w:rsidRPr="00DC62F5" w:rsidRDefault="0071158B">
      <w:pPr>
        <w:spacing w:after="0" w:line="240" w:lineRule="auto"/>
        <w:ind w:firstLine="709"/>
        <w:jc w:val="center"/>
        <w:rPr>
          <w:rFonts w:ascii="Times New Roman" w:eastAsia="Times New Roman" w:hAnsi="Times New Roman" w:cs="Times New Roman"/>
          <w:sz w:val="24"/>
          <w:szCs w:val="24"/>
        </w:rPr>
      </w:pPr>
    </w:p>
    <w:p w14:paraId="7145BC52"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XV. Порядок урегулирования споров и разногласий</w:t>
      </w:r>
    </w:p>
    <w:p w14:paraId="5F6F74F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lastRenderedPageBreak/>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51E60D6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60. Претензия направляется по адресу стороны, указанному в реквизитах договора, и должна содержать:</w:t>
      </w:r>
    </w:p>
    <w:p w14:paraId="019C153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а) сведения о заявителе (наименование, местонахождение, адрес);</w:t>
      </w:r>
    </w:p>
    <w:p w14:paraId="5BE588D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б) содержание спора и разногласий;</w:t>
      </w:r>
    </w:p>
    <w:p w14:paraId="0FBF4EA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3938A0C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г) другие сведения по усмотрению стороны.</w:t>
      </w:r>
    </w:p>
    <w:p w14:paraId="4C7DAD4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61. Сторона, получившая претензию, в течение 5 рабочих дней со дня ее поступления обязана рассмотреть претензию и дать ответ.</w:t>
      </w:r>
    </w:p>
    <w:p w14:paraId="0C6DE167"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62. Стороны составляют акт об урегулировании спора (разногласий).</w:t>
      </w:r>
    </w:p>
    <w:p w14:paraId="6E6CE702"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действущим законодательством Российской Федерации.</w:t>
      </w:r>
    </w:p>
    <w:p w14:paraId="62E73993"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5B98B45C"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XVI. Ответственность сторон</w:t>
      </w:r>
    </w:p>
    <w:p w14:paraId="60629199"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0788C5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65. В случае нарушения Исполнителем </w:t>
      </w:r>
      <w:r w:rsidR="009F5CB2" w:rsidRPr="00DC62F5">
        <w:rPr>
          <w:rFonts w:ascii="Times New Roman" w:eastAsia="Times New Roman" w:hAnsi="Times New Roman" w:cs="Times New Roman"/>
          <w:sz w:val="24"/>
          <w:szCs w:val="24"/>
        </w:rPr>
        <w:t xml:space="preserve">требований </w:t>
      </w:r>
      <w:r w:rsidRPr="00DC62F5">
        <w:rPr>
          <w:rFonts w:ascii="Times New Roman" w:eastAsia="Times New Roman" w:hAnsi="Times New Roman" w:cs="Times New Roman"/>
          <w:sz w:val="24"/>
          <w:szCs w:val="24"/>
        </w:rPr>
        <w:t xml:space="preserve">к качеству </w:t>
      </w:r>
      <w:r w:rsidR="00684C74" w:rsidRPr="00DC62F5">
        <w:rPr>
          <w:rFonts w:ascii="Times New Roman" w:eastAsia="Times New Roman" w:hAnsi="Times New Roman" w:cs="Times New Roman"/>
          <w:sz w:val="24"/>
          <w:szCs w:val="24"/>
        </w:rPr>
        <w:t>холодной</w:t>
      </w:r>
      <w:r w:rsidRPr="00DC62F5">
        <w:rPr>
          <w:rFonts w:ascii="Times New Roman" w:eastAsia="Times New Roman" w:hAnsi="Times New Roman" w:cs="Times New Roman"/>
          <w:sz w:val="24"/>
          <w:szCs w:val="24"/>
        </w:rPr>
        <w:t xml:space="preserve"> воды, режима подачи холодной воды и (или) уровня давления холодной воды Заказчик вправе потребовать пропорционального снижения размера оплаты по настоящему договору в соответствующем расчетном периоде.</w:t>
      </w:r>
    </w:p>
    <w:p w14:paraId="6BAC1BA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В случае нарушения Исполнителем режима приема сточных вод Заказчик вправе потребовать пропорционального снижения размера оплаты по настоящему договору в соответствующем расчетном периоде.</w:t>
      </w:r>
    </w:p>
    <w:p w14:paraId="44ADA4C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Ответственность исполнителя за качество подаваемой </w:t>
      </w:r>
      <w:r w:rsidR="00684C74" w:rsidRPr="00DC62F5">
        <w:rPr>
          <w:rFonts w:ascii="Times New Roman" w:eastAsia="Times New Roman" w:hAnsi="Times New Roman" w:cs="Times New Roman"/>
          <w:sz w:val="24"/>
          <w:szCs w:val="24"/>
        </w:rPr>
        <w:t>холодной</w:t>
      </w:r>
      <w:r w:rsidRPr="00DC62F5">
        <w:rPr>
          <w:rFonts w:ascii="Times New Roman" w:eastAsia="Times New Roman" w:hAnsi="Times New Roman" w:cs="Times New Roman"/>
          <w:sz w:val="24"/>
          <w:szCs w:val="24"/>
        </w:rPr>
        <w:t xml:space="preserve"> воды определяется до границы эксплуатационной ответственности по водопроводным сетям Заказчика и Исполнителя, установленной в соответствии с актом о разграничении эксплуатационной ответственности, приведенным в </w:t>
      </w:r>
      <w:r w:rsidRPr="00DC62F5">
        <w:rPr>
          <w:rFonts w:ascii="Times New Roman" w:eastAsia="Times New Roman" w:hAnsi="Times New Roman" w:cs="Times New Roman"/>
          <w:color w:val="0000FF"/>
          <w:sz w:val="24"/>
          <w:szCs w:val="24"/>
        </w:rPr>
        <w:t>приложении № 2</w:t>
      </w:r>
      <w:r w:rsidRPr="00DC62F5">
        <w:rPr>
          <w:rFonts w:ascii="Times New Roman" w:eastAsia="Times New Roman" w:hAnsi="Times New Roman" w:cs="Times New Roman"/>
          <w:sz w:val="24"/>
          <w:szCs w:val="24"/>
        </w:rPr>
        <w:t>.</w:t>
      </w:r>
    </w:p>
    <w:p w14:paraId="5497D26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66. В случае неисполнения либо ненадлежащего исполнения Заказчиком обязательств по оплате настоящего договора Исполнитель вправе потребовать от Заказчик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5F6F2D94"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67. В случае несанкционированного подключения Заказчиком третьих лиц к сетям водоотведения, принадлежащих Исполнителю на праве собственности или ином законном основании, Исполнитель вправе требовать уплаты неустойки в размере 100 000 (сто тысяч) рублей, за каждый выявленный случай.</w:t>
      </w:r>
    </w:p>
    <w:p w14:paraId="47346C2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68. В случае превышения Заказчиком лимитов на сбросы и нормативов допустимых сбросов Исполнитель вправе требовать уплаты неустойки в размере 100 000 (сто тысяч) рублей, за каждый факт превышения.</w:t>
      </w:r>
    </w:p>
    <w:p w14:paraId="4125981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69. Исполнитель вправе требовать возмещения убытков в полном объеме, вследствие нарушения работы сетей водоотведения по вине Заказчика.</w:t>
      </w:r>
    </w:p>
    <w:p w14:paraId="5A4788BC"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3A971911"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XVII. Обстоятельства непреодолимой силы</w:t>
      </w:r>
    </w:p>
    <w:p w14:paraId="6D70FF2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70.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22F9F548"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6A438AE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71.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14:paraId="3C35495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Извещение должно содержать данные о наступлении и характере указанных обстоятельств.</w:t>
      </w:r>
    </w:p>
    <w:p w14:paraId="634A6A23"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Сторона должна без промедления, не позднее 24 часов, известить другую сторону о прекращении таких обстоятельств.</w:t>
      </w:r>
    </w:p>
    <w:p w14:paraId="38D6A605"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1DABD779" w14:textId="77777777" w:rsidR="0071158B" w:rsidRPr="00DC62F5" w:rsidRDefault="00C212B8" w:rsidP="002663C7">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XVIII. Действие договора</w:t>
      </w:r>
    </w:p>
    <w:p w14:paraId="1EC31F66"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69. Настоящий договор вступает в силу с</w:t>
      </w:r>
      <w:r w:rsidR="00684C74" w:rsidRPr="00DC62F5">
        <w:rPr>
          <w:rFonts w:ascii="Times New Roman" w:eastAsia="Times New Roman" w:hAnsi="Times New Roman" w:cs="Times New Roman"/>
          <w:sz w:val="24"/>
          <w:szCs w:val="24"/>
        </w:rPr>
        <w:t xml:space="preserve"> </w:t>
      </w:r>
      <w:r w:rsidRPr="00DC62F5">
        <w:rPr>
          <w:rFonts w:ascii="Times New Roman" w:eastAsia="Times New Roman" w:hAnsi="Times New Roman" w:cs="Times New Roman"/>
          <w:sz w:val="24"/>
          <w:szCs w:val="24"/>
        </w:rPr>
        <w:t xml:space="preserve"> ______________________________.</w:t>
      </w:r>
    </w:p>
    <w:p w14:paraId="3E985616" w14:textId="77777777" w:rsidR="0071158B" w:rsidRPr="00DC62F5" w:rsidRDefault="00684C74" w:rsidP="00684C74">
      <w:pPr>
        <w:spacing w:after="0" w:line="240" w:lineRule="auto"/>
        <w:ind w:firstLine="709"/>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                                                                                                                              </w:t>
      </w:r>
      <w:r w:rsidR="00C212B8" w:rsidRPr="00DC62F5">
        <w:rPr>
          <w:rFonts w:ascii="Times New Roman" w:eastAsia="Times New Roman" w:hAnsi="Times New Roman" w:cs="Times New Roman"/>
          <w:sz w:val="24"/>
          <w:szCs w:val="24"/>
        </w:rPr>
        <w:t>(указать дату)</w:t>
      </w:r>
    </w:p>
    <w:p w14:paraId="752B4F26" w14:textId="77777777" w:rsidR="00684C74" w:rsidRPr="00DC62F5" w:rsidRDefault="00C212B8" w:rsidP="00684C74">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70. Настоящий договор заключается с</w:t>
      </w:r>
      <w:r w:rsidR="00684C74" w:rsidRPr="00DC62F5">
        <w:rPr>
          <w:rFonts w:ascii="Times New Roman" w:eastAsia="Times New Roman" w:hAnsi="Times New Roman" w:cs="Times New Roman"/>
          <w:sz w:val="24"/>
          <w:szCs w:val="24"/>
        </w:rPr>
        <w:t xml:space="preserve"> ______ по ________.</w:t>
      </w:r>
    </w:p>
    <w:p w14:paraId="198857BF" w14:textId="77777777" w:rsidR="0071158B" w:rsidRPr="00DC62F5" w:rsidRDefault="00C212B8" w:rsidP="00684C74">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1E9B0671"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72. Настоящий договор может быть расторгнут до окончания срока действия настоящего договора по обоюдному согласию сторон.</w:t>
      </w:r>
    </w:p>
    <w:p w14:paraId="3C52DE8A"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73. В случае предусмотренного действующим законодательством Российской Федерации отказа Исполнителя от исполнения настоящего договора при его изменении в одностороннем порядке настоящий договор считается расторгнутым.</w:t>
      </w:r>
    </w:p>
    <w:p w14:paraId="52302488"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1BF64B6D" w14:textId="77777777" w:rsidR="0071158B" w:rsidRPr="00DC62F5" w:rsidRDefault="00C212B8">
      <w:pPr>
        <w:spacing w:after="0" w:line="240" w:lineRule="auto"/>
        <w:ind w:firstLine="709"/>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XIX. Прочие условия</w:t>
      </w:r>
    </w:p>
    <w:p w14:paraId="05B42FEB"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14:paraId="6C9F057D"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14:paraId="2BA27250"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76. При исполнении настоящего договора стороны обязуются руководствоваться действующим законодательством Российской Федерации, в том числе положениями Федерального </w:t>
      </w:r>
      <w:hyperlink r:id="rId25">
        <w:r w:rsidRPr="00DC62F5">
          <w:rPr>
            <w:rFonts w:ascii="Times New Roman" w:eastAsia="Times New Roman" w:hAnsi="Times New Roman" w:cs="Times New Roman"/>
            <w:color w:val="0000FF"/>
            <w:sz w:val="24"/>
            <w:szCs w:val="24"/>
            <w:u w:val="single"/>
          </w:rPr>
          <w:t>закона</w:t>
        </w:r>
      </w:hyperlink>
      <w:r w:rsidRPr="00DC62F5">
        <w:rPr>
          <w:rFonts w:ascii="Times New Roman" w:eastAsia="Times New Roman" w:hAnsi="Times New Roman" w:cs="Times New Roman"/>
          <w:sz w:val="24"/>
          <w:szCs w:val="24"/>
        </w:rPr>
        <w:t xml:space="preserve"> "О водоснабжении и водоотведении", </w:t>
      </w:r>
      <w:hyperlink r:id="rId26">
        <w:r w:rsidRPr="00DC62F5">
          <w:rPr>
            <w:rFonts w:ascii="Times New Roman" w:eastAsia="Times New Roman" w:hAnsi="Times New Roman" w:cs="Times New Roman"/>
            <w:color w:val="0000FF"/>
            <w:sz w:val="24"/>
            <w:szCs w:val="24"/>
            <w:u w:val="single"/>
          </w:rPr>
          <w:t>правилами</w:t>
        </w:r>
      </w:hyperlink>
      <w:r w:rsidRPr="00DC62F5">
        <w:rPr>
          <w:rFonts w:ascii="Times New Roman" w:eastAsia="Times New Roman" w:hAnsi="Times New Roman" w:cs="Times New Roman"/>
          <w:sz w:val="24"/>
          <w:szCs w:val="24"/>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14:paraId="1208421A" w14:textId="77777777" w:rsidR="0071158B" w:rsidRPr="00DC62F5" w:rsidRDefault="00684C74">
      <w:pPr>
        <w:spacing w:after="0" w:line="240" w:lineRule="auto"/>
        <w:ind w:firstLine="540"/>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   </w:t>
      </w:r>
      <w:r w:rsidR="00C212B8" w:rsidRPr="00DC62F5">
        <w:rPr>
          <w:rFonts w:ascii="Times New Roman" w:eastAsia="Times New Roman" w:hAnsi="Times New Roman" w:cs="Times New Roman"/>
          <w:sz w:val="24"/>
          <w:szCs w:val="24"/>
        </w:rPr>
        <w:t>77. В случае, предусмотренном п. 76, для приведения договора в соответствие с действующим законодательством Российской Федерации Исполнитель направляет Заказчику уведомление о внесённых в одностороннем порядке соответствующих изменений в договор.</w:t>
      </w:r>
    </w:p>
    <w:p w14:paraId="61DCAD85" w14:textId="77777777" w:rsidR="0071158B" w:rsidRPr="00DC62F5" w:rsidRDefault="00C212B8">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78. Настоящий договор составлен в 2 экземплярах, имеющих равную юридическую силу.</w:t>
      </w:r>
    </w:p>
    <w:p w14:paraId="69F9AB7E" w14:textId="77777777" w:rsidR="00305211" w:rsidRPr="00DC62F5" w:rsidRDefault="00305211" w:rsidP="00FD39D7">
      <w:pPr>
        <w:widowControl w:val="0"/>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C62F5">
        <w:rPr>
          <w:rFonts w:ascii="Times New Roman" w:eastAsiaTheme="minorHAnsi" w:hAnsi="Times New Roman" w:cs="Times New Roman"/>
          <w:sz w:val="24"/>
          <w:szCs w:val="24"/>
          <w:lang w:eastAsia="en-US"/>
        </w:rPr>
        <w:t>79. Приложения к настоящему договору являются его неотъемлемой частью:</w:t>
      </w:r>
    </w:p>
    <w:p w14:paraId="2A34FB5C" w14:textId="77777777" w:rsidR="00305211" w:rsidRPr="00DC62F5" w:rsidRDefault="00305211" w:rsidP="00FD39D7">
      <w:pPr>
        <w:widowControl w:val="0"/>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C62F5">
        <w:rPr>
          <w:rFonts w:ascii="Times New Roman" w:eastAsiaTheme="minorHAnsi" w:hAnsi="Times New Roman" w:cs="Times New Roman"/>
          <w:sz w:val="24"/>
          <w:szCs w:val="24"/>
          <w:lang w:eastAsia="en-US"/>
        </w:rPr>
        <w:t>79.1. Приложение № 1 «Акт о разграничении балансовой принадлежности»;</w:t>
      </w:r>
    </w:p>
    <w:p w14:paraId="4D9BB231" w14:textId="77777777" w:rsidR="005408DB" w:rsidRPr="00DC62F5" w:rsidRDefault="00F6198E" w:rsidP="00FD39D7">
      <w:pPr>
        <w:widowControl w:val="0"/>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C62F5">
        <w:rPr>
          <w:rFonts w:ascii="Times New Roman" w:eastAsiaTheme="minorHAnsi" w:hAnsi="Times New Roman" w:cs="Times New Roman"/>
          <w:sz w:val="24"/>
          <w:szCs w:val="24"/>
          <w:lang w:eastAsia="en-US"/>
        </w:rPr>
        <w:t>79</w:t>
      </w:r>
      <w:r w:rsidR="005408DB" w:rsidRPr="00DC62F5">
        <w:rPr>
          <w:rFonts w:ascii="Times New Roman" w:eastAsiaTheme="minorHAnsi" w:hAnsi="Times New Roman" w:cs="Times New Roman"/>
          <w:sz w:val="24"/>
          <w:szCs w:val="24"/>
          <w:lang w:eastAsia="en-US"/>
        </w:rPr>
        <w:t>.2. Приложение № 2 «Акт о разграничении эксплуатационной ответственности»;</w:t>
      </w:r>
    </w:p>
    <w:p w14:paraId="690FDD5C" w14:textId="77777777" w:rsidR="005408DB" w:rsidRPr="00DC62F5" w:rsidRDefault="00F6198E" w:rsidP="005408D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C62F5">
        <w:rPr>
          <w:rFonts w:ascii="Times New Roman" w:eastAsiaTheme="minorHAnsi" w:hAnsi="Times New Roman" w:cs="Times New Roman"/>
          <w:sz w:val="24"/>
          <w:szCs w:val="24"/>
          <w:lang w:eastAsia="en-US"/>
        </w:rPr>
        <w:t>79</w:t>
      </w:r>
      <w:r w:rsidR="005408DB" w:rsidRPr="00DC62F5">
        <w:rPr>
          <w:rFonts w:ascii="Times New Roman" w:eastAsiaTheme="minorHAnsi" w:hAnsi="Times New Roman" w:cs="Times New Roman"/>
          <w:sz w:val="24"/>
          <w:szCs w:val="24"/>
          <w:lang w:eastAsia="en-US"/>
        </w:rPr>
        <w:t xml:space="preserve">.3. </w:t>
      </w:r>
      <w:r w:rsidRPr="00DC62F5">
        <w:rPr>
          <w:rFonts w:ascii="Times New Roman" w:eastAsiaTheme="minorHAnsi" w:hAnsi="Times New Roman" w:cs="Times New Roman"/>
          <w:sz w:val="24"/>
          <w:szCs w:val="24"/>
          <w:lang w:eastAsia="en-US"/>
        </w:rPr>
        <w:t xml:space="preserve"> </w:t>
      </w:r>
      <w:r w:rsidR="005408DB" w:rsidRPr="00DC62F5">
        <w:rPr>
          <w:rFonts w:ascii="Times New Roman" w:eastAsiaTheme="minorHAnsi" w:hAnsi="Times New Roman" w:cs="Times New Roman"/>
          <w:sz w:val="24"/>
          <w:szCs w:val="24"/>
          <w:lang w:eastAsia="en-US"/>
        </w:rPr>
        <w:t>Приложение № 3 «</w:t>
      </w:r>
      <w:r w:rsidRPr="00DC62F5">
        <w:rPr>
          <w:rFonts w:ascii="Times New Roman" w:eastAsiaTheme="minorHAnsi" w:hAnsi="Times New Roman" w:cs="Times New Roman"/>
          <w:sz w:val="24"/>
          <w:szCs w:val="24"/>
          <w:lang w:eastAsia="en-US"/>
        </w:rPr>
        <w:t>Сведения о р</w:t>
      </w:r>
      <w:r w:rsidR="005408DB" w:rsidRPr="00DC62F5">
        <w:rPr>
          <w:rFonts w:ascii="Times New Roman" w:eastAsiaTheme="minorHAnsi" w:hAnsi="Times New Roman" w:cs="Times New Roman"/>
          <w:sz w:val="24"/>
          <w:szCs w:val="24"/>
          <w:lang w:eastAsia="en-US"/>
        </w:rPr>
        <w:t>ежим</w:t>
      </w:r>
      <w:r w:rsidRPr="00DC62F5">
        <w:rPr>
          <w:rFonts w:ascii="Times New Roman" w:eastAsiaTheme="minorHAnsi" w:hAnsi="Times New Roman" w:cs="Times New Roman"/>
          <w:sz w:val="24"/>
          <w:szCs w:val="24"/>
          <w:lang w:eastAsia="en-US"/>
        </w:rPr>
        <w:t>е</w:t>
      </w:r>
      <w:r w:rsidR="005408DB" w:rsidRPr="00DC62F5">
        <w:rPr>
          <w:rFonts w:ascii="Times New Roman" w:eastAsiaTheme="minorHAnsi" w:hAnsi="Times New Roman" w:cs="Times New Roman"/>
          <w:sz w:val="24"/>
          <w:szCs w:val="24"/>
          <w:lang w:eastAsia="en-US"/>
        </w:rPr>
        <w:t xml:space="preserve"> подачи (потребления) холодной воды»;</w:t>
      </w:r>
    </w:p>
    <w:p w14:paraId="20AC1147" w14:textId="77777777" w:rsidR="00F6198E" w:rsidRPr="00DC62F5" w:rsidRDefault="00F6198E" w:rsidP="005408D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C62F5">
        <w:rPr>
          <w:rFonts w:ascii="Times New Roman" w:eastAsiaTheme="minorHAnsi" w:hAnsi="Times New Roman" w:cs="Times New Roman"/>
          <w:sz w:val="24"/>
          <w:szCs w:val="24"/>
          <w:lang w:eastAsia="en-US"/>
        </w:rPr>
        <w:t>79.4. Приложение № 4 «Сведения о режиме приема сточных вод»;</w:t>
      </w:r>
    </w:p>
    <w:p w14:paraId="041F9821" w14:textId="77777777" w:rsidR="005408DB" w:rsidRPr="00DC62F5" w:rsidRDefault="00F6198E" w:rsidP="005408D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C62F5">
        <w:rPr>
          <w:rFonts w:ascii="Times New Roman" w:eastAsiaTheme="minorHAnsi" w:hAnsi="Times New Roman" w:cs="Times New Roman"/>
          <w:sz w:val="24"/>
          <w:szCs w:val="24"/>
          <w:lang w:eastAsia="en-US"/>
        </w:rPr>
        <w:t>79</w:t>
      </w:r>
      <w:r w:rsidR="005408DB" w:rsidRPr="00DC62F5">
        <w:rPr>
          <w:rFonts w:ascii="Times New Roman" w:eastAsiaTheme="minorHAnsi" w:hAnsi="Times New Roman" w:cs="Times New Roman"/>
          <w:sz w:val="24"/>
          <w:szCs w:val="24"/>
          <w:lang w:eastAsia="en-US"/>
        </w:rPr>
        <w:t>.</w:t>
      </w:r>
      <w:r w:rsidRPr="00DC62F5">
        <w:rPr>
          <w:rFonts w:ascii="Times New Roman" w:eastAsiaTheme="minorHAnsi" w:hAnsi="Times New Roman" w:cs="Times New Roman"/>
          <w:sz w:val="24"/>
          <w:szCs w:val="24"/>
          <w:lang w:eastAsia="en-US"/>
        </w:rPr>
        <w:t>5</w:t>
      </w:r>
      <w:r w:rsidR="005408DB" w:rsidRPr="00DC62F5">
        <w:rPr>
          <w:rFonts w:ascii="Times New Roman" w:eastAsiaTheme="minorHAnsi" w:hAnsi="Times New Roman" w:cs="Times New Roman"/>
          <w:sz w:val="24"/>
          <w:szCs w:val="24"/>
          <w:lang w:eastAsia="en-US"/>
        </w:rPr>
        <w:t xml:space="preserve">. Приложение № </w:t>
      </w:r>
      <w:r w:rsidRPr="00DC62F5">
        <w:rPr>
          <w:rFonts w:ascii="Times New Roman" w:eastAsiaTheme="minorHAnsi" w:hAnsi="Times New Roman" w:cs="Times New Roman"/>
          <w:sz w:val="24"/>
          <w:szCs w:val="24"/>
          <w:lang w:eastAsia="en-US"/>
        </w:rPr>
        <w:t>5</w:t>
      </w:r>
      <w:r w:rsidR="005408DB" w:rsidRPr="00DC62F5">
        <w:rPr>
          <w:rFonts w:ascii="Times New Roman" w:eastAsiaTheme="minorHAnsi" w:hAnsi="Times New Roman" w:cs="Times New Roman"/>
          <w:sz w:val="24"/>
          <w:szCs w:val="24"/>
          <w:lang w:eastAsia="en-US"/>
        </w:rPr>
        <w:t xml:space="preserve"> «Сведения об узлах учета, приборах учета, контрольных (параллельных) приборах учета и местах отбора проб холодной воды</w:t>
      </w:r>
      <w:r w:rsidRPr="00DC62F5">
        <w:rPr>
          <w:rFonts w:ascii="Times New Roman" w:eastAsiaTheme="minorHAnsi" w:hAnsi="Times New Roman" w:cs="Times New Roman"/>
          <w:sz w:val="24"/>
          <w:szCs w:val="24"/>
          <w:lang w:eastAsia="en-US"/>
        </w:rPr>
        <w:t>, сточных вод</w:t>
      </w:r>
      <w:r w:rsidR="005408DB" w:rsidRPr="00DC62F5">
        <w:rPr>
          <w:rFonts w:ascii="Times New Roman" w:eastAsiaTheme="minorHAnsi" w:hAnsi="Times New Roman" w:cs="Times New Roman"/>
          <w:sz w:val="24"/>
          <w:szCs w:val="24"/>
          <w:lang w:eastAsia="en-US"/>
        </w:rPr>
        <w:t>»;</w:t>
      </w:r>
    </w:p>
    <w:p w14:paraId="4B1BDA77" w14:textId="77777777" w:rsidR="005408DB" w:rsidRPr="00DC62F5" w:rsidRDefault="00F6198E" w:rsidP="005408DB">
      <w:pPr>
        <w:widowControl w:val="0"/>
        <w:tabs>
          <w:tab w:val="left" w:pos="1134"/>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C62F5">
        <w:rPr>
          <w:rFonts w:ascii="Times New Roman" w:eastAsiaTheme="minorHAnsi" w:hAnsi="Times New Roman" w:cs="Times New Roman"/>
          <w:sz w:val="24"/>
          <w:szCs w:val="24"/>
          <w:lang w:eastAsia="en-US"/>
        </w:rPr>
        <w:t>79</w:t>
      </w:r>
      <w:r w:rsidR="005408DB" w:rsidRPr="00DC62F5">
        <w:rPr>
          <w:rFonts w:ascii="Times New Roman" w:eastAsiaTheme="minorHAnsi" w:hAnsi="Times New Roman" w:cs="Times New Roman"/>
          <w:sz w:val="24"/>
          <w:szCs w:val="24"/>
          <w:lang w:eastAsia="en-US"/>
        </w:rPr>
        <w:t>.</w:t>
      </w:r>
      <w:r w:rsidRPr="00DC62F5">
        <w:rPr>
          <w:rFonts w:ascii="Times New Roman" w:eastAsiaTheme="minorHAnsi" w:hAnsi="Times New Roman" w:cs="Times New Roman"/>
          <w:sz w:val="24"/>
          <w:szCs w:val="24"/>
          <w:lang w:eastAsia="en-US"/>
        </w:rPr>
        <w:t>6</w:t>
      </w:r>
      <w:r w:rsidR="005408DB" w:rsidRPr="00DC62F5">
        <w:rPr>
          <w:rFonts w:ascii="Times New Roman" w:eastAsiaTheme="minorHAnsi" w:hAnsi="Times New Roman" w:cs="Times New Roman"/>
          <w:sz w:val="24"/>
          <w:szCs w:val="24"/>
          <w:lang w:eastAsia="en-US"/>
        </w:rPr>
        <w:t xml:space="preserve">. </w:t>
      </w:r>
      <w:commentRangeStart w:id="15"/>
      <w:r w:rsidR="005408DB" w:rsidRPr="00DC62F5">
        <w:rPr>
          <w:rFonts w:ascii="Times New Roman" w:eastAsiaTheme="minorHAnsi" w:hAnsi="Times New Roman" w:cs="Times New Roman"/>
          <w:sz w:val="24"/>
          <w:szCs w:val="24"/>
          <w:lang w:eastAsia="en-US"/>
        </w:rPr>
        <w:t xml:space="preserve">Приложение № </w:t>
      </w:r>
      <w:r w:rsidRPr="00DC62F5">
        <w:rPr>
          <w:rFonts w:ascii="Times New Roman" w:eastAsiaTheme="minorHAnsi" w:hAnsi="Times New Roman" w:cs="Times New Roman"/>
          <w:sz w:val="24"/>
          <w:szCs w:val="24"/>
          <w:lang w:eastAsia="en-US"/>
        </w:rPr>
        <w:t>6</w:t>
      </w:r>
      <w:r w:rsidR="005408DB" w:rsidRPr="00DC62F5">
        <w:rPr>
          <w:rFonts w:ascii="Times New Roman" w:eastAsiaTheme="minorHAnsi" w:hAnsi="Times New Roman" w:cs="Times New Roman"/>
          <w:sz w:val="24"/>
          <w:szCs w:val="24"/>
          <w:lang w:eastAsia="en-US"/>
        </w:rPr>
        <w:t xml:space="preserve"> «Показатели качества холодной (технической) воды»;</w:t>
      </w:r>
      <w:commentRangeEnd w:id="15"/>
      <w:r w:rsidR="005408DB" w:rsidRPr="00DC62F5">
        <w:rPr>
          <w:rFonts w:eastAsiaTheme="minorHAnsi"/>
          <w:sz w:val="24"/>
          <w:szCs w:val="24"/>
          <w:lang w:eastAsia="en-US"/>
        </w:rPr>
        <w:commentReference w:id="15"/>
      </w:r>
    </w:p>
    <w:p w14:paraId="0698F514" w14:textId="77777777" w:rsidR="00F6198E" w:rsidRPr="00DC62F5" w:rsidRDefault="00F6198E" w:rsidP="00F6198E">
      <w:pPr>
        <w:spacing w:after="0" w:line="240" w:lineRule="auto"/>
        <w:ind w:firstLine="709"/>
        <w:jc w:val="both"/>
        <w:rPr>
          <w:rFonts w:ascii="Times New Roman" w:eastAsia="Times New Roman" w:hAnsi="Times New Roman" w:cs="Times New Roman"/>
          <w:sz w:val="24"/>
          <w:szCs w:val="24"/>
        </w:rPr>
      </w:pPr>
      <w:r w:rsidRPr="00DC62F5">
        <w:rPr>
          <w:rFonts w:ascii="Times New Roman" w:eastAsiaTheme="minorHAnsi" w:hAnsi="Times New Roman" w:cs="Times New Roman"/>
          <w:sz w:val="24"/>
          <w:szCs w:val="24"/>
          <w:lang w:eastAsia="en-US"/>
        </w:rPr>
        <w:lastRenderedPageBreak/>
        <w:t xml:space="preserve">79.7. Приложение № </w:t>
      </w:r>
      <w:r w:rsidR="003C1DD7" w:rsidRPr="00DC62F5">
        <w:rPr>
          <w:rFonts w:ascii="Times New Roman" w:eastAsiaTheme="minorHAnsi" w:hAnsi="Times New Roman" w:cs="Times New Roman"/>
          <w:sz w:val="24"/>
          <w:szCs w:val="24"/>
          <w:lang w:eastAsia="en-US"/>
        </w:rPr>
        <w:t>7</w:t>
      </w:r>
      <w:r w:rsidRPr="00DC62F5">
        <w:rPr>
          <w:rFonts w:ascii="Times New Roman" w:eastAsiaTheme="minorHAnsi" w:hAnsi="Times New Roman" w:cs="Times New Roman"/>
          <w:sz w:val="24"/>
          <w:szCs w:val="24"/>
          <w:lang w:eastAsia="en-US"/>
        </w:rPr>
        <w:t xml:space="preserve"> </w:t>
      </w:r>
      <w:r w:rsidRPr="00DC62F5">
        <w:rPr>
          <w:rFonts w:ascii="Times New Roman" w:eastAsia="Times New Roman" w:hAnsi="Times New Roman" w:cs="Times New Roman"/>
          <w:sz w:val="24"/>
          <w:szCs w:val="24"/>
        </w:rPr>
        <w:t>«Сведения о нормативах по объему отводимых в централизованную систему водоотведения сточных вод, установленных для Заказчика»;</w:t>
      </w:r>
    </w:p>
    <w:p w14:paraId="34FEBEAF" w14:textId="77777777" w:rsidR="00F6198E" w:rsidRPr="00DC62F5" w:rsidRDefault="003C1DD7" w:rsidP="00F6198E">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79.8.</w:t>
      </w:r>
      <w:r w:rsidR="00F6198E" w:rsidRPr="00DC62F5">
        <w:rPr>
          <w:rFonts w:ascii="Times New Roman" w:eastAsia="Times New Roman" w:hAnsi="Times New Roman" w:cs="Times New Roman"/>
          <w:sz w:val="24"/>
          <w:szCs w:val="24"/>
        </w:rPr>
        <w:t xml:space="preserve">Приложение № </w:t>
      </w:r>
      <w:r w:rsidRPr="00DC62F5">
        <w:rPr>
          <w:rFonts w:ascii="Times New Roman" w:eastAsia="Times New Roman" w:hAnsi="Times New Roman" w:cs="Times New Roman"/>
          <w:sz w:val="24"/>
          <w:szCs w:val="24"/>
        </w:rPr>
        <w:t>8</w:t>
      </w:r>
      <w:r w:rsidR="00F6198E" w:rsidRPr="00DC62F5">
        <w:rPr>
          <w:rFonts w:ascii="Times New Roman" w:eastAsia="Times New Roman" w:hAnsi="Times New Roman" w:cs="Times New Roman"/>
          <w:sz w:val="24"/>
          <w:szCs w:val="24"/>
        </w:rPr>
        <w:t xml:space="preserve"> «Сведения о нормативах допустимых сбросов и требованиях                   к составу и свойствам сточных вод, установленных для Заказчика»;</w:t>
      </w:r>
    </w:p>
    <w:p w14:paraId="2BE5FED1" w14:textId="77777777" w:rsidR="00F6198E" w:rsidRPr="00DC62F5" w:rsidRDefault="003C1DD7" w:rsidP="00F6198E">
      <w:pPr>
        <w:spacing w:after="0" w:line="240" w:lineRule="auto"/>
        <w:ind w:firstLine="709"/>
        <w:jc w:val="both"/>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79</w:t>
      </w:r>
      <w:r w:rsidR="00F6198E" w:rsidRPr="00DC62F5">
        <w:rPr>
          <w:rFonts w:ascii="Times New Roman" w:eastAsia="Times New Roman" w:hAnsi="Times New Roman" w:cs="Times New Roman"/>
          <w:sz w:val="24"/>
          <w:szCs w:val="24"/>
        </w:rPr>
        <w:t>.</w:t>
      </w:r>
      <w:r w:rsidRPr="00DC62F5">
        <w:rPr>
          <w:rFonts w:ascii="Times New Roman" w:eastAsia="Times New Roman" w:hAnsi="Times New Roman" w:cs="Times New Roman"/>
          <w:sz w:val="24"/>
          <w:szCs w:val="24"/>
        </w:rPr>
        <w:t>9</w:t>
      </w:r>
      <w:r w:rsidR="00F6198E" w:rsidRPr="00DC62F5">
        <w:rPr>
          <w:rFonts w:ascii="Times New Roman" w:eastAsia="Times New Roman" w:hAnsi="Times New Roman" w:cs="Times New Roman"/>
          <w:sz w:val="24"/>
          <w:szCs w:val="24"/>
        </w:rPr>
        <w:t xml:space="preserve">. Приложение № </w:t>
      </w:r>
      <w:r w:rsidRPr="00DC62F5">
        <w:rPr>
          <w:rFonts w:ascii="Times New Roman" w:eastAsia="Times New Roman" w:hAnsi="Times New Roman" w:cs="Times New Roman"/>
          <w:sz w:val="24"/>
          <w:szCs w:val="24"/>
        </w:rPr>
        <w:t>9</w:t>
      </w:r>
      <w:r w:rsidR="00F6198E" w:rsidRPr="00DC62F5">
        <w:rPr>
          <w:rFonts w:ascii="Times New Roman" w:eastAsia="Times New Roman" w:hAnsi="Times New Roman" w:cs="Times New Roman"/>
          <w:sz w:val="24"/>
          <w:szCs w:val="24"/>
        </w:rPr>
        <w:t xml:space="preserve"> «Сведения о точках приема поверхностных сточных вод»; </w:t>
      </w:r>
    </w:p>
    <w:p w14:paraId="316D5717" w14:textId="77777777" w:rsidR="005408DB" w:rsidRPr="00DC62F5" w:rsidRDefault="00E41E79" w:rsidP="00F6198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00"/>
        </w:rPr>
      </w:pPr>
      <w:r w:rsidRPr="00DC62F5">
        <w:rPr>
          <w:rFonts w:ascii="Times New Roman" w:eastAsia="Times New Roman" w:hAnsi="Times New Roman" w:cs="Times New Roman"/>
          <w:sz w:val="24"/>
          <w:szCs w:val="24"/>
        </w:rPr>
        <w:t>79.10</w:t>
      </w:r>
      <w:r w:rsidR="00F6198E" w:rsidRPr="00DC62F5">
        <w:rPr>
          <w:rFonts w:ascii="Times New Roman" w:eastAsia="Times New Roman" w:hAnsi="Times New Roman" w:cs="Times New Roman"/>
          <w:sz w:val="24"/>
          <w:szCs w:val="24"/>
        </w:rPr>
        <w:t xml:space="preserve">. Приложение № </w:t>
      </w:r>
      <w:r w:rsidR="003C1DD7" w:rsidRPr="00DC62F5">
        <w:rPr>
          <w:rFonts w:ascii="Times New Roman" w:eastAsia="Times New Roman" w:hAnsi="Times New Roman" w:cs="Times New Roman"/>
          <w:sz w:val="24"/>
          <w:szCs w:val="24"/>
        </w:rPr>
        <w:t>10</w:t>
      </w:r>
      <w:r w:rsidR="00F6198E" w:rsidRPr="00DC62F5">
        <w:rPr>
          <w:rFonts w:ascii="Times New Roman" w:eastAsia="Times New Roman" w:hAnsi="Times New Roman" w:cs="Times New Roman"/>
          <w:sz w:val="24"/>
          <w:szCs w:val="24"/>
        </w:rPr>
        <w:t xml:space="preserve"> «Отчёт об объеме </w:t>
      </w:r>
      <w:r w:rsidR="003C1DD7" w:rsidRPr="00DC62F5">
        <w:rPr>
          <w:rFonts w:ascii="Times New Roman" w:hAnsi="Times New Roman" w:cs="Times New Roman"/>
          <w:sz w:val="24"/>
          <w:szCs w:val="24"/>
        </w:rPr>
        <w:t>принятой холодной (питьевой) воды или холодной (технической) воды,</w:t>
      </w:r>
      <w:r w:rsidR="003C1DD7" w:rsidRPr="00DC62F5">
        <w:rPr>
          <w:rFonts w:ascii="Times New Roman" w:eastAsia="Times New Roman" w:hAnsi="Times New Roman" w:cs="Times New Roman"/>
          <w:sz w:val="24"/>
          <w:szCs w:val="24"/>
        </w:rPr>
        <w:t xml:space="preserve"> </w:t>
      </w:r>
      <w:r w:rsidR="00F6198E" w:rsidRPr="00DC62F5">
        <w:rPr>
          <w:rFonts w:ascii="Times New Roman" w:eastAsia="Times New Roman" w:hAnsi="Times New Roman" w:cs="Times New Roman"/>
          <w:sz w:val="24"/>
          <w:szCs w:val="24"/>
        </w:rPr>
        <w:t>принятых сточных вод».</w:t>
      </w:r>
    </w:p>
    <w:p w14:paraId="4AB2EBEA" w14:textId="77777777" w:rsidR="0071158B" w:rsidRPr="00DC62F5" w:rsidRDefault="0071158B">
      <w:pPr>
        <w:spacing w:after="0" w:line="240" w:lineRule="auto"/>
        <w:ind w:firstLine="709"/>
        <w:jc w:val="both"/>
        <w:rPr>
          <w:rFonts w:ascii="Times New Roman" w:eastAsia="Times New Roman" w:hAnsi="Times New Roman" w:cs="Times New Roman"/>
          <w:sz w:val="24"/>
          <w:szCs w:val="24"/>
        </w:rPr>
      </w:pPr>
    </w:p>
    <w:p w14:paraId="4D1152B0" w14:textId="77777777" w:rsidR="0071158B" w:rsidRPr="00DC62F5" w:rsidRDefault="00C212B8">
      <w:pPr>
        <w:spacing w:after="0" w:line="240" w:lineRule="auto"/>
        <w:ind w:firstLine="540"/>
        <w:jc w:val="center"/>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XVI. Юридические адреса, платежные реквизиты и подписи сторон.</w:t>
      </w:r>
    </w:p>
    <w:p w14:paraId="2C9E0C3F" w14:textId="77777777" w:rsidR="0071158B" w:rsidRPr="00DC62F5" w:rsidRDefault="0071158B">
      <w:pPr>
        <w:spacing w:after="0" w:line="240" w:lineRule="auto"/>
        <w:rPr>
          <w:rFonts w:ascii="Times New Roman" w:eastAsia="Times New Roman" w:hAnsi="Times New Roman" w:cs="Times New Roman"/>
          <w:sz w:val="24"/>
          <w:szCs w:val="24"/>
        </w:rPr>
      </w:pPr>
    </w:p>
    <w:p w14:paraId="46488C5A"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Исполнитель:</w:t>
      </w:r>
    </w:p>
    <w:p w14:paraId="340E0926" w14:textId="77777777" w:rsidR="00EA28A8" w:rsidRPr="00EA28A8" w:rsidRDefault="00EA28A8" w:rsidP="00EA28A8">
      <w:pPr>
        <w:spacing w:after="0" w:line="240" w:lineRule="auto"/>
        <w:rPr>
          <w:rFonts w:ascii="Times New Roman" w:eastAsia="Times New Roman" w:hAnsi="Times New Roman" w:cs="Times New Roman"/>
          <w:b/>
        </w:rPr>
      </w:pPr>
      <w:r w:rsidRPr="00EA28A8">
        <w:rPr>
          <w:rFonts w:ascii="Times New Roman" w:eastAsia="Times New Roman" w:hAnsi="Times New Roman" w:cs="Times New Roman"/>
          <w:b/>
        </w:rPr>
        <w:t>АО «УК «Кузбассразрезуголь»</w:t>
      </w:r>
    </w:p>
    <w:p w14:paraId="1981C302" w14:textId="77777777" w:rsidR="00EA28A8" w:rsidRPr="00EA28A8" w:rsidRDefault="00EA28A8" w:rsidP="00EA28A8">
      <w:pPr>
        <w:spacing w:after="0" w:line="240" w:lineRule="auto"/>
        <w:rPr>
          <w:rFonts w:ascii="Times New Roman" w:eastAsia="Times New Roman" w:hAnsi="Times New Roman" w:cs="Times New Roman"/>
        </w:rPr>
      </w:pPr>
      <w:r w:rsidRPr="00EA28A8">
        <w:rPr>
          <w:rFonts w:ascii="Times New Roman" w:eastAsia="Times New Roman" w:hAnsi="Times New Roman" w:cs="Times New Roman"/>
        </w:rPr>
        <w:t>ИНН: 4205049090 КПП: 420501001 ОГРН: 1034205040935</w:t>
      </w:r>
    </w:p>
    <w:p w14:paraId="2222F327" w14:textId="77777777" w:rsidR="00EA28A8" w:rsidRPr="00EA28A8" w:rsidRDefault="00EA28A8" w:rsidP="00EA28A8">
      <w:pPr>
        <w:spacing w:after="0" w:line="240" w:lineRule="auto"/>
        <w:rPr>
          <w:rFonts w:ascii="Times New Roman" w:eastAsia="Times New Roman" w:hAnsi="Times New Roman" w:cs="Times New Roman"/>
        </w:rPr>
      </w:pPr>
      <w:r w:rsidRPr="00EA28A8">
        <w:rPr>
          <w:rFonts w:ascii="Times New Roman" w:eastAsia="Times New Roman" w:hAnsi="Times New Roman" w:cs="Times New Roman"/>
        </w:rPr>
        <w:t>Юр./почт. адрес: 650054, г. Кемерово, Пионерский б-р, 4 «А»</w:t>
      </w:r>
    </w:p>
    <w:p w14:paraId="31D6E753" w14:textId="77777777" w:rsidR="00EA28A8" w:rsidRPr="00EA28A8" w:rsidRDefault="00EA28A8" w:rsidP="00EA28A8">
      <w:pPr>
        <w:spacing w:after="0" w:line="240" w:lineRule="auto"/>
        <w:rPr>
          <w:rFonts w:ascii="Times New Roman" w:eastAsia="Times New Roman" w:hAnsi="Times New Roman" w:cs="Times New Roman"/>
        </w:rPr>
      </w:pPr>
      <w:r w:rsidRPr="00EA28A8">
        <w:rPr>
          <w:rFonts w:ascii="Times New Roman" w:eastAsia="Times New Roman" w:hAnsi="Times New Roman" w:cs="Times New Roman"/>
        </w:rPr>
        <w:t xml:space="preserve">Платежные реквизиты: </w:t>
      </w:r>
    </w:p>
    <w:p w14:paraId="1C7531EC" w14:textId="77777777" w:rsidR="00EA28A8" w:rsidRPr="00EA28A8" w:rsidRDefault="00EA28A8" w:rsidP="00EA28A8">
      <w:pPr>
        <w:spacing w:after="0" w:line="240" w:lineRule="auto"/>
        <w:rPr>
          <w:rFonts w:ascii="Times New Roman" w:eastAsia="Times New Roman" w:hAnsi="Times New Roman" w:cs="Times New Roman"/>
        </w:rPr>
      </w:pPr>
      <w:r w:rsidRPr="00EA28A8">
        <w:rPr>
          <w:rFonts w:ascii="Times New Roman" w:eastAsia="Times New Roman" w:hAnsi="Times New Roman" w:cs="Times New Roman"/>
        </w:rPr>
        <w:t>Кемеровское отделение N 8615 ПАО Сбербанк г. Кемерово</w:t>
      </w:r>
    </w:p>
    <w:p w14:paraId="5708EB3F" w14:textId="77777777" w:rsidR="00EA28A8" w:rsidRPr="00EA28A8" w:rsidRDefault="00EA28A8" w:rsidP="00EA28A8">
      <w:pPr>
        <w:spacing w:after="0" w:line="240" w:lineRule="auto"/>
        <w:rPr>
          <w:rFonts w:ascii="Times New Roman" w:eastAsia="Times New Roman" w:hAnsi="Times New Roman" w:cs="Times New Roman"/>
        </w:rPr>
      </w:pPr>
      <w:r w:rsidRPr="00EA28A8">
        <w:rPr>
          <w:rFonts w:ascii="Times New Roman" w:eastAsia="Times New Roman" w:hAnsi="Times New Roman" w:cs="Times New Roman"/>
        </w:rPr>
        <w:t>р/с 40702810126020103048</w:t>
      </w:r>
    </w:p>
    <w:p w14:paraId="0C35B8CA" w14:textId="77777777" w:rsidR="00EA28A8" w:rsidRPr="00EA28A8" w:rsidRDefault="00EA28A8" w:rsidP="00EA28A8">
      <w:pPr>
        <w:spacing w:after="0" w:line="240" w:lineRule="auto"/>
        <w:rPr>
          <w:rFonts w:ascii="Times New Roman" w:eastAsia="Times New Roman" w:hAnsi="Times New Roman" w:cs="Times New Roman"/>
        </w:rPr>
      </w:pPr>
      <w:r w:rsidRPr="00EA28A8">
        <w:rPr>
          <w:rFonts w:ascii="Times New Roman" w:eastAsia="Times New Roman" w:hAnsi="Times New Roman" w:cs="Times New Roman"/>
        </w:rPr>
        <w:t>к/с 30101810200000000612</w:t>
      </w:r>
    </w:p>
    <w:p w14:paraId="03FEDC40" w14:textId="77777777" w:rsidR="00EA28A8" w:rsidRPr="00EA28A8" w:rsidRDefault="00EA28A8" w:rsidP="00EA28A8">
      <w:pPr>
        <w:spacing w:after="0" w:line="240" w:lineRule="auto"/>
        <w:rPr>
          <w:rFonts w:ascii="Times New Roman" w:eastAsia="Times New Roman" w:hAnsi="Times New Roman" w:cs="Times New Roman"/>
        </w:rPr>
      </w:pPr>
      <w:r w:rsidRPr="00EA28A8">
        <w:rPr>
          <w:rFonts w:ascii="Times New Roman" w:eastAsia="Times New Roman" w:hAnsi="Times New Roman" w:cs="Times New Roman"/>
        </w:rPr>
        <w:t>БИК 043207612</w:t>
      </w:r>
    </w:p>
    <w:p w14:paraId="6B569690"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 xml:space="preserve">Заказчик: </w:t>
      </w:r>
    </w:p>
    <w:p w14:paraId="73DB0639"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_____________________________________</w:t>
      </w:r>
    </w:p>
    <w:p w14:paraId="348AB8E9"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Юридический адрес: __________________________</w:t>
      </w:r>
    </w:p>
    <w:p w14:paraId="48E49464"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Адрес для отправки почтовой корреспонденции: _____________________________</w:t>
      </w:r>
    </w:p>
    <w:p w14:paraId="041DA0B1"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Электронный почтовый адрес для обмена информацией ____________________________</w:t>
      </w:r>
    </w:p>
    <w:p w14:paraId="7FAA4A0A"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ИНН ________________, КПП _______________, ОГРН ____________________</w:t>
      </w:r>
    </w:p>
    <w:p w14:paraId="42E75420"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р/счет __________________ в _______________________, г. _____________________,</w:t>
      </w:r>
    </w:p>
    <w:p w14:paraId="3F931815"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к/с__________________________________</w:t>
      </w:r>
    </w:p>
    <w:p w14:paraId="090FA9E9" w14:textId="77777777" w:rsidR="0071158B" w:rsidRPr="00DC62F5" w:rsidRDefault="0071158B">
      <w:pPr>
        <w:spacing w:after="0" w:line="240" w:lineRule="auto"/>
        <w:rPr>
          <w:rFonts w:ascii="Times New Roman" w:eastAsia="Times New Roman" w:hAnsi="Times New Roman" w:cs="Times New Roman"/>
          <w:sz w:val="24"/>
          <w:szCs w:val="24"/>
        </w:rPr>
      </w:pPr>
    </w:p>
    <w:p w14:paraId="38F5FFAD" w14:textId="77777777" w:rsidR="0071158B" w:rsidRPr="00DC62F5" w:rsidRDefault="00C212B8">
      <w:pPr>
        <w:spacing w:after="0" w:line="240" w:lineRule="auto"/>
        <w:jc w:val="center"/>
        <w:rPr>
          <w:rFonts w:ascii="Times New Roman" w:eastAsia="Times New Roman" w:hAnsi="Times New Roman" w:cs="Times New Roman"/>
          <w:b/>
          <w:sz w:val="24"/>
          <w:szCs w:val="24"/>
        </w:rPr>
      </w:pPr>
      <w:r w:rsidRPr="00DC62F5">
        <w:rPr>
          <w:rFonts w:ascii="Times New Roman" w:eastAsia="Times New Roman" w:hAnsi="Times New Roman" w:cs="Times New Roman"/>
          <w:b/>
          <w:sz w:val="24"/>
          <w:szCs w:val="24"/>
        </w:rPr>
        <w:t>ПОДПИСИ ПРЕДСТАВИТЕЛЕЙ СТОРОН:</w:t>
      </w:r>
    </w:p>
    <w:p w14:paraId="505E53E2" w14:textId="77777777" w:rsidR="0071158B" w:rsidRPr="00DC62F5" w:rsidRDefault="0071158B">
      <w:pPr>
        <w:spacing w:after="0" w:line="240" w:lineRule="auto"/>
        <w:rPr>
          <w:rFonts w:ascii="Times New Roman" w:eastAsia="Times New Roman" w:hAnsi="Times New Roman" w:cs="Times New Roman"/>
          <w:b/>
          <w:sz w:val="24"/>
          <w:szCs w:val="24"/>
        </w:rPr>
      </w:pPr>
    </w:p>
    <w:p w14:paraId="4DC4DC3E" w14:textId="77777777" w:rsidR="0071158B" w:rsidRPr="00DC62F5" w:rsidRDefault="00C212B8">
      <w:pPr>
        <w:spacing w:after="0" w:line="240" w:lineRule="auto"/>
        <w:rPr>
          <w:rFonts w:ascii="Times New Roman" w:eastAsia="Times New Roman" w:hAnsi="Times New Roman" w:cs="Times New Roman"/>
          <w:b/>
          <w:sz w:val="24"/>
          <w:szCs w:val="24"/>
        </w:rPr>
      </w:pPr>
      <w:r w:rsidRPr="00DC62F5">
        <w:rPr>
          <w:rFonts w:ascii="Times New Roman" w:eastAsia="Times New Roman" w:hAnsi="Times New Roman" w:cs="Times New Roman"/>
          <w:b/>
          <w:sz w:val="24"/>
          <w:szCs w:val="24"/>
        </w:rPr>
        <w:t>От Исполнителя:                                                                  От Заказчика:</w:t>
      </w:r>
    </w:p>
    <w:p w14:paraId="144219E2" w14:textId="77777777" w:rsidR="0071158B" w:rsidRPr="00DC62F5" w:rsidRDefault="0071158B">
      <w:pPr>
        <w:spacing w:after="0" w:line="240" w:lineRule="auto"/>
        <w:rPr>
          <w:rFonts w:ascii="Times New Roman" w:eastAsia="Times New Roman" w:hAnsi="Times New Roman" w:cs="Times New Roman"/>
          <w:b/>
          <w:sz w:val="24"/>
          <w:szCs w:val="24"/>
        </w:rPr>
      </w:pPr>
    </w:p>
    <w:p w14:paraId="46E7A108" w14:textId="77777777" w:rsidR="0071158B" w:rsidRPr="00DC62F5" w:rsidRDefault="0071158B">
      <w:pPr>
        <w:spacing w:after="0" w:line="240" w:lineRule="auto"/>
        <w:rPr>
          <w:rFonts w:ascii="Times New Roman" w:eastAsia="Times New Roman" w:hAnsi="Times New Roman" w:cs="Times New Roman"/>
          <w:sz w:val="24"/>
          <w:szCs w:val="24"/>
        </w:rPr>
      </w:pPr>
    </w:p>
    <w:p w14:paraId="3F199702" w14:textId="4BB212AD"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________________ /</w:t>
      </w:r>
      <w:r w:rsidR="00FC13E4">
        <w:rPr>
          <w:rFonts w:ascii="Times New Roman" w:eastAsia="Times New Roman" w:hAnsi="Times New Roman" w:cs="Times New Roman"/>
          <w:sz w:val="24"/>
          <w:szCs w:val="24"/>
        </w:rPr>
        <w:t>Е.А. Дробина</w:t>
      </w:r>
      <w:r w:rsidRPr="00DC62F5">
        <w:rPr>
          <w:rFonts w:ascii="Times New Roman" w:eastAsia="Times New Roman" w:hAnsi="Times New Roman" w:cs="Times New Roman"/>
          <w:sz w:val="24"/>
          <w:szCs w:val="24"/>
        </w:rPr>
        <w:t xml:space="preserve">                                    ________________ /__________/</w:t>
      </w:r>
    </w:p>
    <w:p w14:paraId="53C2FF2B"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м.п.</w:t>
      </w:r>
      <w:r w:rsidRPr="00DC62F5">
        <w:rPr>
          <w:rFonts w:ascii="Times New Roman" w:eastAsia="Times New Roman" w:hAnsi="Times New Roman" w:cs="Times New Roman"/>
          <w:sz w:val="24"/>
          <w:szCs w:val="24"/>
        </w:rPr>
        <w:tab/>
        <w:t xml:space="preserve">                                                                                       м.п.</w:t>
      </w:r>
      <w:r w:rsidRPr="00DC62F5">
        <w:rPr>
          <w:rFonts w:ascii="Times New Roman" w:eastAsia="Times New Roman" w:hAnsi="Times New Roman" w:cs="Times New Roman"/>
          <w:sz w:val="24"/>
          <w:szCs w:val="24"/>
        </w:rPr>
        <w:tab/>
      </w:r>
    </w:p>
    <w:p w14:paraId="7AC3ED7C" w14:textId="77777777" w:rsidR="0071158B" w:rsidRPr="00DC62F5" w:rsidRDefault="00C212B8">
      <w:pPr>
        <w:spacing w:after="0" w:line="240" w:lineRule="auto"/>
        <w:rPr>
          <w:rFonts w:ascii="Times New Roman" w:eastAsia="Times New Roman" w:hAnsi="Times New Roman" w:cs="Times New Roman"/>
          <w:sz w:val="24"/>
          <w:szCs w:val="24"/>
        </w:rPr>
      </w:pPr>
      <w:r w:rsidRPr="00DC62F5">
        <w:rPr>
          <w:rFonts w:ascii="Times New Roman" w:eastAsia="Times New Roman" w:hAnsi="Times New Roman" w:cs="Times New Roman"/>
          <w:sz w:val="24"/>
          <w:szCs w:val="24"/>
        </w:rPr>
        <w:t>"__" ___________ 20__ г.                                                        "__" ___________ 20__ г.</w:t>
      </w:r>
    </w:p>
    <w:p w14:paraId="497A9838"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7F2E8504"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36B1E124"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6116F120"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482D4AAA"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0C964722"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7C33A1FD"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63DA616B"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4BD81F1C"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3D2E5BD3"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368581A6"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3ACB8889"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4307ACBD" w14:textId="77777777" w:rsidR="005408DB" w:rsidRPr="005408DB" w:rsidRDefault="005408DB" w:rsidP="005408DB">
      <w:pPr>
        <w:spacing w:after="0" w:line="240" w:lineRule="auto"/>
        <w:jc w:val="center"/>
        <w:rPr>
          <w:rFonts w:ascii="Times New Roman" w:eastAsia="Times New Roman" w:hAnsi="Times New Roman" w:cs="Times New Roman"/>
          <w:b/>
          <w:color w:val="808080" w:themeColor="background1" w:themeShade="80"/>
          <w:sz w:val="36"/>
          <w:szCs w:val="36"/>
        </w:rPr>
      </w:pPr>
      <w:r w:rsidRPr="005408DB">
        <w:rPr>
          <w:rFonts w:ascii="Times New Roman" w:eastAsia="Times New Roman" w:hAnsi="Times New Roman" w:cs="Times New Roman"/>
          <w:b/>
          <w:color w:val="808080" w:themeColor="background1" w:themeShade="80"/>
          <w:sz w:val="36"/>
          <w:szCs w:val="36"/>
        </w:rPr>
        <w:lastRenderedPageBreak/>
        <w:t>Типовая форма</w:t>
      </w:r>
    </w:p>
    <w:p w14:paraId="187AA043" w14:textId="77777777" w:rsidR="005408DB" w:rsidRPr="005408DB" w:rsidRDefault="005408DB" w:rsidP="005408DB">
      <w:pPr>
        <w:widowControl w:val="0"/>
        <w:autoSpaceDE w:val="0"/>
        <w:autoSpaceDN w:val="0"/>
        <w:adjustRightInd w:val="0"/>
        <w:spacing w:after="0" w:line="240" w:lineRule="auto"/>
        <w:rPr>
          <w:rFonts w:ascii="Times New Roman" w:eastAsiaTheme="minorHAnsi" w:hAnsi="Times New Roman" w:cs="Times New Roman"/>
          <w:lang w:eastAsia="en-US"/>
        </w:rPr>
      </w:pPr>
    </w:p>
    <w:p w14:paraId="3362D666" w14:textId="77777777" w:rsidR="005408DB" w:rsidRPr="005408DB" w:rsidRDefault="005408DB" w:rsidP="005408DB">
      <w:pPr>
        <w:spacing w:after="0" w:line="240" w:lineRule="auto"/>
        <w:jc w:val="center"/>
        <w:rPr>
          <w:rFonts w:ascii="Times New Roman" w:eastAsia="Times New Roman" w:hAnsi="Times New Roman" w:cs="Times New Roman"/>
          <w:b/>
          <w:color w:val="FF0000"/>
          <w:sz w:val="24"/>
          <w:szCs w:val="24"/>
        </w:rPr>
      </w:pPr>
      <w:bookmarkStart w:id="16" w:name="Par284"/>
      <w:bookmarkEnd w:id="16"/>
      <w:r w:rsidRPr="005408DB">
        <w:rPr>
          <w:rFonts w:ascii="Times New Roman" w:eastAsia="Times New Roman" w:hAnsi="Times New Roman" w:cs="Times New Roman"/>
          <w:b/>
          <w:sz w:val="24"/>
          <w:szCs w:val="24"/>
        </w:rPr>
        <w:t xml:space="preserve">А К Т № </w:t>
      </w:r>
    </w:p>
    <w:p w14:paraId="71C7D966" w14:textId="77777777"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разграничения балансовой принадлежности </w:t>
      </w:r>
    </w:p>
    <w:p w14:paraId="1AEC0FCC" w14:textId="77777777"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сетей водоснабжения между</w:t>
      </w:r>
    </w:p>
    <w:p w14:paraId="6D26D4C1" w14:textId="77777777"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 ______________________________ и ____________________________________</w:t>
      </w:r>
    </w:p>
    <w:p w14:paraId="05BCF38B" w14:textId="77777777" w:rsidR="005408DB" w:rsidRPr="005408DB" w:rsidRDefault="005408DB" w:rsidP="005408DB">
      <w:pPr>
        <w:spacing w:after="0" w:line="240" w:lineRule="auto"/>
        <w:jc w:val="center"/>
        <w:rPr>
          <w:rFonts w:ascii="Times New Roman" w:eastAsia="Times New Roman" w:hAnsi="Times New Roman" w:cs="Times New Roman"/>
          <w:sz w:val="24"/>
          <w:szCs w:val="24"/>
        </w:rPr>
      </w:pPr>
    </w:p>
    <w:p w14:paraId="3CD7BFB0" w14:textId="77777777" w:rsidR="005408DB" w:rsidRPr="005408DB" w:rsidRDefault="005408DB" w:rsidP="005408DB">
      <w:pPr>
        <w:tabs>
          <w:tab w:val="left" w:pos="7545"/>
        </w:tabs>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Настоящий акт составлен «___»__________201__ года представителем  _________________</w:t>
      </w:r>
      <w:r>
        <w:rPr>
          <w:rFonts w:ascii="Times New Roman" w:eastAsia="Times New Roman" w:hAnsi="Times New Roman" w:cs="Times New Roman"/>
          <w:sz w:val="24"/>
          <w:szCs w:val="24"/>
        </w:rPr>
        <w:t>____________________________</w:t>
      </w:r>
      <w:r w:rsidRPr="005408DB">
        <w:rPr>
          <w:rFonts w:ascii="Times New Roman" w:eastAsia="Times New Roman" w:hAnsi="Times New Roman" w:cs="Times New Roman"/>
          <w:sz w:val="24"/>
          <w:szCs w:val="24"/>
        </w:rPr>
        <w:t>_, далее Исполнитель, в лице _____</w:t>
      </w:r>
      <w:r>
        <w:rPr>
          <w:rFonts w:ascii="Times New Roman" w:eastAsia="Times New Roman" w:hAnsi="Times New Roman" w:cs="Times New Roman"/>
          <w:sz w:val="24"/>
          <w:szCs w:val="24"/>
        </w:rPr>
        <w:t>______________________________</w:t>
      </w:r>
      <w:r w:rsidRPr="005408DB">
        <w:rPr>
          <w:rFonts w:ascii="Times New Roman" w:eastAsia="Times New Roman" w:hAnsi="Times New Roman" w:cs="Times New Roman"/>
          <w:sz w:val="24"/>
          <w:szCs w:val="24"/>
        </w:rPr>
        <w:t xml:space="preserve"> действующего на основании _________________, </w:t>
      </w:r>
    </w:p>
    <w:p w14:paraId="3BE19283" w14:textId="77777777" w:rsidR="005408DB" w:rsidRDefault="005408DB" w:rsidP="00C63482">
      <w:pPr>
        <w:tabs>
          <w:tab w:val="left" w:pos="7545"/>
        </w:tabs>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с одной стороны и представителем </w:t>
      </w:r>
      <w:r w:rsidRPr="005408DB">
        <w:rPr>
          <w:rFonts w:ascii="Times New Roman" w:eastAsia="Times New Roman" w:hAnsi="Times New Roman" w:cs="Times New Roman"/>
          <w:b/>
          <w:sz w:val="24"/>
          <w:szCs w:val="24"/>
        </w:rPr>
        <w:t>______________________________________________</w:t>
      </w:r>
      <w:r w:rsidRPr="005408DB">
        <w:rPr>
          <w:rFonts w:ascii="Times New Roman" w:eastAsia="Times New Roman" w:hAnsi="Times New Roman" w:cs="Times New Roman"/>
          <w:sz w:val="24"/>
          <w:szCs w:val="24"/>
        </w:rPr>
        <w:t xml:space="preserve">, далее Заказчик, в лице _______________________________________________ действующего на основании  _______________________________________,с другой стороны. </w:t>
      </w:r>
    </w:p>
    <w:p w14:paraId="57BE81AE" w14:textId="77777777" w:rsidR="00DC62F5" w:rsidRPr="005408DB" w:rsidRDefault="00DC62F5" w:rsidP="00C63482">
      <w:pPr>
        <w:tabs>
          <w:tab w:val="left" w:pos="7545"/>
        </w:tabs>
        <w:spacing w:after="0" w:line="240" w:lineRule="auto"/>
        <w:jc w:val="both"/>
        <w:rPr>
          <w:rFonts w:ascii="Times New Roman" w:eastAsia="Times New Roman" w:hAnsi="Times New Roman" w:cs="Times New Roman"/>
          <w:sz w:val="24"/>
          <w:szCs w:val="24"/>
        </w:rPr>
      </w:pPr>
    </w:p>
    <w:p w14:paraId="4281E519" w14:textId="77777777"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1. Наименование объекта Заказчика: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679"/>
        <w:gridCol w:w="5265"/>
      </w:tblGrid>
      <w:tr w:rsidR="005408DB" w:rsidRPr="005408DB" w14:paraId="03AE4B5A" w14:textId="77777777" w:rsidTr="003778AA">
        <w:trPr>
          <w:trHeight w:val="799"/>
        </w:trPr>
        <w:tc>
          <w:tcPr>
            <w:tcW w:w="626" w:type="dxa"/>
            <w:shd w:val="clear" w:color="auto" w:fill="auto"/>
            <w:vAlign w:val="center"/>
          </w:tcPr>
          <w:p w14:paraId="0C3ED7B6" w14:textId="77777777"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w:t>
            </w:r>
          </w:p>
        </w:tc>
        <w:tc>
          <w:tcPr>
            <w:tcW w:w="3685" w:type="dxa"/>
            <w:shd w:val="clear" w:color="auto" w:fill="auto"/>
            <w:vAlign w:val="center"/>
          </w:tcPr>
          <w:p w14:paraId="61E61C9C" w14:textId="77777777"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Объект</w:t>
            </w:r>
          </w:p>
        </w:tc>
        <w:tc>
          <w:tcPr>
            <w:tcW w:w="5272" w:type="dxa"/>
            <w:shd w:val="clear" w:color="auto" w:fill="auto"/>
            <w:vAlign w:val="center"/>
          </w:tcPr>
          <w:p w14:paraId="53E46F0D" w14:textId="77777777" w:rsidR="005408DB" w:rsidRPr="005408DB" w:rsidRDefault="005408DB" w:rsidP="005408DB">
            <w:pPr>
              <w:spacing w:after="0" w:line="240" w:lineRule="auto"/>
              <w:jc w:val="center"/>
              <w:rPr>
                <w:rFonts w:ascii="Times New Roman" w:eastAsia="Times New Roman" w:hAnsi="Times New Roman" w:cs="Times New Roman"/>
              </w:rPr>
            </w:pPr>
          </w:p>
          <w:p w14:paraId="7D853284" w14:textId="77777777" w:rsidR="005408DB" w:rsidRPr="005408DB" w:rsidRDefault="005408DB" w:rsidP="005408DB">
            <w:pPr>
              <w:spacing w:after="0" w:line="240" w:lineRule="auto"/>
              <w:ind w:left="-108" w:firstLine="108"/>
              <w:jc w:val="center"/>
              <w:rPr>
                <w:rFonts w:ascii="Times New Roman" w:eastAsia="Times New Roman" w:hAnsi="Times New Roman" w:cs="Times New Roman"/>
              </w:rPr>
            </w:pPr>
            <w:r w:rsidRPr="005408DB">
              <w:rPr>
                <w:rFonts w:ascii="Times New Roman" w:eastAsia="Times New Roman" w:hAnsi="Times New Roman" w:cs="Times New Roman"/>
              </w:rPr>
              <w:t>Местонахождение объекта</w:t>
            </w:r>
          </w:p>
          <w:p w14:paraId="79EFE843" w14:textId="77777777" w:rsidR="005408DB" w:rsidRPr="005408DB" w:rsidRDefault="005408DB" w:rsidP="005408DB">
            <w:pPr>
              <w:spacing w:after="0" w:line="240" w:lineRule="auto"/>
              <w:jc w:val="center"/>
              <w:rPr>
                <w:rFonts w:ascii="Times New Roman" w:eastAsia="Times New Roman" w:hAnsi="Times New Roman" w:cs="Times New Roman"/>
              </w:rPr>
            </w:pPr>
          </w:p>
        </w:tc>
      </w:tr>
      <w:tr w:rsidR="005408DB" w:rsidRPr="005408DB" w14:paraId="6AB72BF5" w14:textId="77777777" w:rsidTr="003778AA">
        <w:trPr>
          <w:trHeight w:val="579"/>
        </w:trPr>
        <w:tc>
          <w:tcPr>
            <w:tcW w:w="626" w:type="dxa"/>
            <w:shd w:val="clear" w:color="auto" w:fill="auto"/>
            <w:vAlign w:val="center"/>
          </w:tcPr>
          <w:p w14:paraId="508D7CA8" w14:textId="77777777"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1</w:t>
            </w:r>
          </w:p>
        </w:tc>
        <w:tc>
          <w:tcPr>
            <w:tcW w:w="3685" w:type="dxa"/>
            <w:shd w:val="clear" w:color="auto" w:fill="auto"/>
            <w:vAlign w:val="center"/>
          </w:tcPr>
          <w:p w14:paraId="5EF42560" w14:textId="77777777" w:rsidR="005408DB" w:rsidRPr="005408DB" w:rsidRDefault="005408DB" w:rsidP="005408DB">
            <w:pPr>
              <w:spacing w:after="0" w:line="240" w:lineRule="auto"/>
              <w:jc w:val="center"/>
              <w:rPr>
                <w:rFonts w:ascii="Times New Roman" w:eastAsia="Times New Roman" w:hAnsi="Times New Roman" w:cs="Times New Roman"/>
              </w:rPr>
            </w:pPr>
          </w:p>
        </w:tc>
        <w:tc>
          <w:tcPr>
            <w:tcW w:w="5272" w:type="dxa"/>
            <w:shd w:val="clear" w:color="auto" w:fill="auto"/>
            <w:vAlign w:val="center"/>
          </w:tcPr>
          <w:p w14:paraId="574AC6BD" w14:textId="77777777" w:rsidR="005408DB" w:rsidRPr="005408DB" w:rsidRDefault="005408DB" w:rsidP="005408DB">
            <w:pPr>
              <w:spacing w:after="0" w:line="240" w:lineRule="auto"/>
              <w:jc w:val="center"/>
              <w:rPr>
                <w:rFonts w:ascii="Times New Roman" w:eastAsia="Times New Roman" w:hAnsi="Times New Roman" w:cs="Times New Roman"/>
              </w:rPr>
            </w:pPr>
          </w:p>
        </w:tc>
      </w:tr>
    </w:tbl>
    <w:p w14:paraId="101E340B" w14:textId="77777777" w:rsidR="00DC62F5" w:rsidRDefault="00DC62F5" w:rsidP="005408DB">
      <w:pPr>
        <w:spacing w:after="0" w:line="240" w:lineRule="auto"/>
        <w:jc w:val="both"/>
        <w:rPr>
          <w:rFonts w:ascii="Times New Roman" w:eastAsia="Times New Roman" w:hAnsi="Times New Roman" w:cs="Times New Roman"/>
          <w:sz w:val="24"/>
          <w:szCs w:val="24"/>
        </w:rPr>
      </w:pPr>
    </w:p>
    <w:p w14:paraId="71BF3BE5" w14:textId="77777777"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2. Источник водоснабжения:</w:t>
      </w:r>
    </w:p>
    <w:p w14:paraId="5069BF58" w14:textId="77777777" w:rsidR="00C63482"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p>
    <w:p w14:paraId="03DE7641" w14:textId="77777777" w:rsidR="005408DB" w:rsidRPr="005408DB" w:rsidRDefault="005408DB" w:rsidP="005408DB">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(указывается диспет</w:t>
      </w:r>
      <w:r>
        <w:rPr>
          <w:rFonts w:ascii="Times New Roman" w:eastAsia="Times New Roman" w:hAnsi="Times New Roman" w:cs="Times New Roman"/>
          <w:iCs/>
          <w:sz w:val="16"/>
          <w:szCs w:val="16"/>
        </w:rPr>
        <w:t>черское наименование водопровод</w:t>
      </w:r>
      <w:r w:rsidRPr="005408DB">
        <w:rPr>
          <w:rFonts w:ascii="Times New Roman" w:eastAsia="Times New Roman" w:hAnsi="Times New Roman" w:cs="Times New Roman"/>
          <w:iCs/>
          <w:sz w:val="16"/>
          <w:szCs w:val="16"/>
        </w:rPr>
        <w:t>,</w:t>
      </w:r>
      <w:r>
        <w:rPr>
          <w:rFonts w:ascii="Times New Roman" w:eastAsia="Times New Roman" w:hAnsi="Times New Roman" w:cs="Times New Roman"/>
          <w:iCs/>
          <w:sz w:val="16"/>
          <w:szCs w:val="16"/>
        </w:rPr>
        <w:t xml:space="preserve"> </w:t>
      </w:r>
      <w:r w:rsidRPr="005408DB">
        <w:rPr>
          <w:rFonts w:ascii="Times New Roman" w:eastAsia="Times New Roman" w:hAnsi="Times New Roman" w:cs="Times New Roman"/>
          <w:iCs/>
          <w:sz w:val="16"/>
          <w:szCs w:val="16"/>
        </w:rPr>
        <w:t>водопроводного колодца и т.д.)</w:t>
      </w:r>
    </w:p>
    <w:p w14:paraId="086B4294" w14:textId="77777777" w:rsidR="00DC62F5" w:rsidRDefault="00DC62F5" w:rsidP="00C63482">
      <w:pPr>
        <w:spacing w:after="0" w:line="240" w:lineRule="auto"/>
        <w:jc w:val="both"/>
        <w:rPr>
          <w:rFonts w:ascii="Times New Roman" w:eastAsia="Times New Roman" w:hAnsi="Times New Roman" w:cs="Times New Roman"/>
          <w:sz w:val="24"/>
          <w:szCs w:val="24"/>
        </w:rPr>
      </w:pPr>
    </w:p>
    <w:p w14:paraId="15E5ECA1" w14:textId="77777777" w:rsidR="00C63482" w:rsidRPr="005408DB" w:rsidRDefault="00C63482" w:rsidP="00C63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408DB">
        <w:rPr>
          <w:rFonts w:ascii="Times New Roman" w:eastAsia="Times New Roman" w:hAnsi="Times New Roman" w:cs="Times New Roman"/>
          <w:sz w:val="24"/>
          <w:szCs w:val="24"/>
        </w:rPr>
        <w:t>. Источник водо</w:t>
      </w:r>
      <w:r>
        <w:rPr>
          <w:rFonts w:ascii="Times New Roman" w:eastAsia="Times New Roman" w:hAnsi="Times New Roman" w:cs="Times New Roman"/>
          <w:sz w:val="24"/>
          <w:szCs w:val="24"/>
        </w:rPr>
        <w:t>отведения</w:t>
      </w:r>
      <w:r w:rsidRPr="005408DB">
        <w:rPr>
          <w:rFonts w:ascii="Times New Roman" w:eastAsia="Times New Roman" w:hAnsi="Times New Roman" w:cs="Times New Roman"/>
          <w:sz w:val="24"/>
          <w:szCs w:val="24"/>
        </w:rPr>
        <w:t>:</w:t>
      </w:r>
    </w:p>
    <w:p w14:paraId="30B38D31" w14:textId="77777777" w:rsidR="00C63482" w:rsidRPr="005408DB" w:rsidRDefault="00C63482" w:rsidP="00C63482">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p>
    <w:p w14:paraId="733C6D2F" w14:textId="77777777" w:rsidR="00C63482" w:rsidRPr="00C63482" w:rsidRDefault="00C63482"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(указывается диспет</w:t>
      </w:r>
      <w:r>
        <w:rPr>
          <w:rFonts w:ascii="Times New Roman" w:eastAsia="Times New Roman" w:hAnsi="Times New Roman" w:cs="Times New Roman"/>
          <w:iCs/>
          <w:sz w:val="16"/>
          <w:szCs w:val="16"/>
        </w:rPr>
        <w:t>черское наименование водопровод</w:t>
      </w:r>
      <w:r w:rsidRPr="005408DB">
        <w:rPr>
          <w:rFonts w:ascii="Times New Roman" w:eastAsia="Times New Roman" w:hAnsi="Times New Roman" w:cs="Times New Roman"/>
          <w:iCs/>
          <w:sz w:val="16"/>
          <w:szCs w:val="16"/>
        </w:rPr>
        <w:t>,</w:t>
      </w:r>
      <w:r>
        <w:rPr>
          <w:rFonts w:ascii="Times New Roman" w:eastAsia="Times New Roman" w:hAnsi="Times New Roman" w:cs="Times New Roman"/>
          <w:iCs/>
          <w:sz w:val="16"/>
          <w:szCs w:val="16"/>
        </w:rPr>
        <w:t xml:space="preserve"> </w:t>
      </w:r>
      <w:r w:rsidRPr="005408DB">
        <w:rPr>
          <w:rFonts w:ascii="Times New Roman" w:eastAsia="Times New Roman" w:hAnsi="Times New Roman" w:cs="Times New Roman"/>
          <w:iCs/>
          <w:sz w:val="16"/>
          <w:szCs w:val="16"/>
        </w:rPr>
        <w:t>водопроводного колодца и т.д.)</w:t>
      </w:r>
    </w:p>
    <w:p w14:paraId="7035A2DA" w14:textId="77777777" w:rsidR="00DC62F5" w:rsidRDefault="00DC62F5" w:rsidP="005408DB">
      <w:pPr>
        <w:spacing w:after="0" w:line="240" w:lineRule="auto"/>
        <w:jc w:val="both"/>
        <w:rPr>
          <w:rFonts w:ascii="Times New Roman" w:eastAsia="Times New Roman" w:hAnsi="Times New Roman" w:cs="Times New Roman"/>
          <w:sz w:val="24"/>
          <w:szCs w:val="24"/>
        </w:rPr>
      </w:pPr>
    </w:p>
    <w:p w14:paraId="54B56BEC" w14:textId="77777777" w:rsidR="005408DB" w:rsidRPr="005408DB" w:rsidRDefault="00C63482" w:rsidP="005408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408DB" w:rsidRPr="005408DB">
        <w:rPr>
          <w:rFonts w:ascii="Times New Roman" w:eastAsia="Times New Roman" w:hAnsi="Times New Roman" w:cs="Times New Roman"/>
          <w:sz w:val="24"/>
          <w:szCs w:val="24"/>
        </w:rPr>
        <w:t>. Граница балансовой принадлежности</w:t>
      </w:r>
      <w:r w:rsidR="005408DB">
        <w:rPr>
          <w:rFonts w:ascii="Times New Roman" w:eastAsia="Times New Roman" w:hAnsi="Times New Roman" w:cs="Times New Roman"/>
          <w:sz w:val="24"/>
          <w:szCs w:val="24"/>
        </w:rPr>
        <w:t xml:space="preserve"> по водопроводным сетям</w:t>
      </w:r>
      <w:r w:rsidR="005408DB" w:rsidRPr="005408DB">
        <w:rPr>
          <w:rFonts w:ascii="Times New Roman" w:eastAsia="Times New Roman" w:hAnsi="Times New Roman" w:cs="Times New Roman"/>
          <w:sz w:val="24"/>
          <w:szCs w:val="24"/>
        </w:rPr>
        <w:t>:</w:t>
      </w:r>
    </w:p>
    <w:p w14:paraId="4EFA17C6" w14:textId="77777777"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____________________________________________________________________________</w:t>
      </w:r>
    </w:p>
    <w:p w14:paraId="6B6ED501" w14:textId="77777777" w:rsidR="005408DB" w:rsidRDefault="005408DB" w:rsidP="005408DB">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(указать точное описание границы балансовой принадлежности с диспетчерскими наименованиями элементов сети)</w:t>
      </w:r>
    </w:p>
    <w:p w14:paraId="15EE6B8C" w14:textId="77777777" w:rsidR="00DC62F5" w:rsidRDefault="00DC62F5" w:rsidP="005408DB">
      <w:pPr>
        <w:spacing w:after="0" w:line="240" w:lineRule="auto"/>
        <w:jc w:val="both"/>
        <w:rPr>
          <w:rFonts w:ascii="Times New Roman" w:eastAsia="Times New Roman" w:hAnsi="Times New Roman" w:cs="Times New Roman"/>
          <w:sz w:val="24"/>
          <w:szCs w:val="24"/>
        </w:rPr>
      </w:pPr>
    </w:p>
    <w:p w14:paraId="76A087CA" w14:textId="77777777" w:rsidR="005408DB" w:rsidRPr="005408DB" w:rsidRDefault="00C63482" w:rsidP="005408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408DB" w:rsidRPr="005408DB">
        <w:rPr>
          <w:rFonts w:ascii="Times New Roman" w:eastAsia="Times New Roman" w:hAnsi="Times New Roman" w:cs="Times New Roman"/>
          <w:sz w:val="24"/>
          <w:szCs w:val="24"/>
        </w:rPr>
        <w:t>. Граница балансовой принадлежности</w:t>
      </w:r>
      <w:r w:rsidR="005408DB">
        <w:rPr>
          <w:rFonts w:ascii="Times New Roman" w:eastAsia="Times New Roman" w:hAnsi="Times New Roman" w:cs="Times New Roman"/>
          <w:sz w:val="24"/>
          <w:szCs w:val="24"/>
        </w:rPr>
        <w:t xml:space="preserve"> по канализационным сетям</w:t>
      </w:r>
      <w:r w:rsidR="005408DB" w:rsidRPr="005408DB">
        <w:rPr>
          <w:rFonts w:ascii="Times New Roman" w:eastAsia="Times New Roman" w:hAnsi="Times New Roman" w:cs="Times New Roman"/>
          <w:sz w:val="24"/>
          <w:szCs w:val="24"/>
        </w:rPr>
        <w:t>:</w:t>
      </w:r>
    </w:p>
    <w:p w14:paraId="0786377D" w14:textId="77777777"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____________________________________________________________________________</w:t>
      </w:r>
    </w:p>
    <w:p w14:paraId="430B677D" w14:textId="77777777" w:rsidR="005408DB" w:rsidRPr="005408DB" w:rsidRDefault="005408DB"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(указать точное описание границы балансовой принадлежности с диспетчерскими наименованиями элементов сети)</w:t>
      </w:r>
    </w:p>
    <w:p w14:paraId="278DFF47" w14:textId="77777777" w:rsidR="00DC62F5" w:rsidRDefault="00DC62F5" w:rsidP="005408DB">
      <w:pPr>
        <w:shd w:val="clear" w:color="auto" w:fill="FFFFFF"/>
        <w:tabs>
          <w:tab w:val="left" w:pos="187"/>
        </w:tabs>
        <w:spacing w:after="0" w:line="240" w:lineRule="auto"/>
        <w:ind w:left="187" w:hanging="187"/>
        <w:jc w:val="both"/>
        <w:rPr>
          <w:rFonts w:ascii="Times New Roman" w:eastAsia="Times New Roman" w:hAnsi="Times New Roman" w:cs="Times New Roman"/>
          <w:spacing w:val="-18"/>
          <w:sz w:val="24"/>
          <w:szCs w:val="24"/>
        </w:rPr>
      </w:pPr>
    </w:p>
    <w:p w14:paraId="0D870A9B" w14:textId="77777777" w:rsidR="005408DB" w:rsidRPr="005408DB" w:rsidRDefault="00C63482" w:rsidP="005408DB">
      <w:pPr>
        <w:shd w:val="clear" w:color="auto" w:fill="FFFFFF"/>
        <w:tabs>
          <w:tab w:val="left" w:pos="187"/>
        </w:tabs>
        <w:spacing w:after="0" w:line="240" w:lineRule="auto"/>
        <w:ind w:left="187" w:hanging="187"/>
        <w:jc w:val="both"/>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6</w:t>
      </w:r>
      <w:r w:rsidR="005408DB" w:rsidRPr="005408DB">
        <w:rPr>
          <w:rFonts w:ascii="Times New Roman" w:eastAsia="Times New Roman" w:hAnsi="Times New Roman" w:cs="Times New Roman"/>
          <w:spacing w:val="-18"/>
          <w:sz w:val="24"/>
          <w:szCs w:val="24"/>
        </w:rPr>
        <w:t>.</w:t>
      </w:r>
      <w:r w:rsidR="005408DB" w:rsidRPr="005408DB">
        <w:rPr>
          <w:rFonts w:ascii="Times New Roman" w:eastAsia="Times New Roman" w:hAnsi="Times New Roman" w:cs="Times New Roman"/>
          <w:sz w:val="24"/>
          <w:szCs w:val="24"/>
        </w:rPr>
        <w:t xml:space="preserve">  Настоящий   акт  действует  до  заключения  нового   акта  и   подлежит  пересмотру  в следующих случаях:</w:t>
      </w:r>
    </w:p>
    <w:p w14:paraId="10AE9E8C" w14:textId="77777777" w:rsidR="005408DB" w:rsidRPr="005408DB" w:rsidRDefault="00C63482" w:rsidP="005408DB">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6</w:t>
      </w:r>
      <w:r w:rsidR="005408DB" w:rsidRPr="005408DB">
        <w:rPr>
          <w:rFonts w:ascii="Times New Roman" w:eastAsia="Times New Roman" w:hAnsi="Times New Roman" w:cs="Times New Roman"/>
          <w:sz w:val="24"/>
          <w:szCs w:val="24"/>
        </w:rPr>
        <w:t>.1.</w:t>
      </w:r>
      <w:r w:rsidR="005408DB" w:rsidRPr="005408DB">
        <w:rPr>
          <w:rFonts w:ascii="Times New Roman" w:eastAsia="Times New Roman" w:hAnsi="Times New Roman" w:cs="Times New Roman"/>
          <w:spacing w:val="-1"/>
          <w:sz w:val="24"/>
          <w:szCs w:val="24"/>
        </w:rPr>
        <w:t xml:space="preserve"> при изменении владельца объекта;</w:t>
      </w:r>
    </w:p>
    <w:p w14:paraId="16052A38" w14:textId="77777777" w:rsidR="005408DB" w:rsidRPr="005408DB" w:rsidRDefault="00C63482" w:rsidP="005408DB">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
          <w:sz w:val="24"/>
          <w:szCs w:val="24"/>
        </w:rPr>
        <w:t>6</w:t>
      </w:r>
      <w:r w:rsidR="005408DB" w:rsidRPr="005408DB">
        <w:rPr>
          <w:rFonts w:ascii="Times New Roman" w:eastAsia="Times New Roman" w:hAnsi="Times New Roman" w:cs="Times New Roman"/>
          <w:spacing w:val="-1"/>
          <w:sz w:val="24"/>
          <w:szCs w:val="24"/>
        </w:rPr>
        <w:t>.2.</w:t>
      </w:r>
      <w:r w:rsidR="005408DB" w:rsidRPr="005408DB">
        <w:rPr>
          <w:rFonts w:eastAsiaTheme="minorHAnsi"/>
          <w:lang w:eastAsia="en-US"/>
        </w:rPr>
        <w:t xml:space="preserve"> </w:t>
      </w:r>
      <w:r w:rsidR="005408DB" w:rsidRPr="005408DB">
        <w:rPr>
          <w:rFonts w:ascii="Times New Roman" w:eastAsia="Times New Roman" w:hAnsi="Times New Roman" w:cs="Times New Roman"/>
          <w:spacing w:val="-1"/>
          <w:sz w:val="24"/>
          <w:szCs w:val="24"/>
        </w:rPr>
        <w:t>при изменении схемы водоснабжения объекта.</w:t>
      </w:r>
    </w:p>
    <w:p w14:paraId="5F315326" w14:textId="77777777" w:rsidR="00DC62F5" w:rsidRDefault="00DC62F5" w:rsidP="005408DB">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p>
    <w:p w14:paraId="024FCA7A" w14:textId="77777777" w:rsidR="005408DB" w:rsidRPr="005408DB" w:rsidRDefault="00C63482" w:rsidP="005408DB">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w:t>
      </w:r>
      <w:r w:rsidR="005408DB" w:rsidRPr="005408DB">
        <w:rPr>
          <w:rFonts w:ascii="Times New Roman" w:eastAsia="Times New Roman" w:hAnsi="Times New Roman" w:cs="Times New Roman"/>
          <w:spacing w:val="-1"/>
          <w:sz w:val="24"/>
          <w:szCs w:val="24"/>
        </w:rPr>
        <w:t>.  Настоящий Акт составлен в 2 экземплярах имеющих одинаковую юридическую силу.</w:t>
      </w:r>
    </w:p>
    <w:p w14:paraId="4A174C7D" w14:textId="77777777" w:rsidR="00DC62F5" w:rsidRDefault="00DC62F5" w:rsidP="005408DB">
      <w:pPr>
        <w:spacing w:after="0" w:line="240" w:lineRule="auto"/>
        <w:jc w:val="center"/>
        <w:rPr>
          <w:rFonts w:ascii="Times New Roman" w:eastAsiaTheme="minorHAnsi" w:hAnsi="Times New Roman" w:cs="Times New Roman"/>
          <w:b/>
          <w:lang w:eastAsia="en-US"/>
        </w:rPr>
      </w:pPr>
    </w:p>
    <w:p w14:paraId="7ADE2AA8" w14:textId="77777777" w:rsidR="005408DB" w:rsidRPr="005408DB" w:rsidRDefault="005408DB" w:rsidP="005408DB">
      <w:pPr>
        <w:spacing w:after="0" w:line="240" w:lineRule="auto"/>
        <w:jc w:val="center"/>
        <w:rPr>
          <w:rFonts w:ascii="Times New Roman" w:eastAsiaTheme="minorHAnsi" w:hAnsi="Times New Roman" w:cs="Times New Roman"/>
          <w:b/>
          <w:lang w:eastAsia="en-US"/>
        </w:rPr>
      </w:pPr>
      <w:r w:rsidRPr="005408DB">
        <w:rPr>
          <w:rFonts w:ascii="Times New Roman" w:eastAsiaTheme="minorHAnsi" w:hAnsi="Times New Roman" w:cs="Times New Roman"/>
          <w:b/>
          <w:lang w:eastAsia="en-US"/>
        </w:rPr>
        <w:t>Схема границ балансовой принадлежности сторон</w:t>
      </w:r>
    </w:p>
    <w:p w14:paraId="3817584E" w14:textId="77777777" w:rsidR="005408DB" w:rsidRPr="005408DB" w:rsidRDefault="005408DB" w:rsidP="005408DB">
      <w:pPr>
        <w:widowControl w:val="0"/>
        <w:snapToGrid w:val="0"/>
        <w:spacing w:after="0" w:line="240" w:lineRule="auto"/>
        <w:ind w:firstLine="709"/>
        <w:jc w:val="both"/>
        <w:rPr>
          <w:rFonts w:ascii="Times New Roman" w:eastAsia="Times New Roman" w:hAnsi="Times New Roman" w:cs="Times New Roman"/>
        </w:rPr>
      </w:pPr>
      <w:r w:rsidRPr="005408DB">
        <w:rPr>
          <w:rFonts w:ascii="Times New Roman" w:eastAsia="Times New Roman" w:hAnsi="Times New Roman" w:cs="Times New Roman"/>
        </w:rPr>
        <w:t>Другие замечания и уточнения по установлению границ раздела между сетями:</w:t>
      </w:r>
    </w:p>
    <w:p w14:paraId="72A38A1D" w14:textId="77777777" w:rsidR="005408DB" w:rsidRPr="005408DB" w:rsidRDefault="005408DB" w:rsidP="005408DB">
      <w:pPr>
        <w:widowControl w:val="0"/>
        <w:snapToGrid w:val="0"/>
        <w:spacing w:after="0" w:line="360" w:lineRule="auto"/>
        <w:jc w:val="both"/>
        <w:rPr>
          <w:rFonts w:ascii="Times New Roman" w:eastAsia="Times New Roman" w:hAnsi="Times New Roman" w:cs="Times New Roman"/>
        </w:rPr>
      </w:pPr>
      <w:r w:rsidRPr="005408DB">
        <w:rPr>
          <w:rFonts w:ascii="Times New Roman" w:eastAsia="Times New Roman" w:hAnsi="Times New Roman" w:cs="Times New Roman"/>
        </w:rPr>
        <w:t>____________________________________________________________________________________</w:t>
      </w:r>
    </w:p>
    <w:p w14:paraId="06F67C51"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Схема присоединения Потребителя: ____________________________</w:t>
      </w:r>
    </w:p>
    <w:p w14:paraId="390BD39E"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9465"/>
      </w:tblGrid>
      <w:tr w:rsidR="005408DB" w:rsidRPr="005408DB" w14:paraId="53EADD8C" w14:textId="77777777" w:rsidTr="003778AA">
        <w:trPr>
          <w:trHeight w:val="883"/>
        </w:trPr>
        <w:tc>
          <w:tcPr>
            <w:tcW w:w="9465" w:type="dxa"/>
          </w:tcPr>
          <w:p w14:paraId="15C223FA" w14:textId="77777777" w:rsidR="005408DB" w:rsidRPr="005408DB" w:rsidRDefault="005408DB" w:rsidP="005408DB">
            <w:pPr>
              <w:widowControl w:val="0"/>
              <w:snapToGrid w:val="0"/>
              <w:jc w:val="both"/>
              <w:rPr>
                <w:rFonts w:ascii="Times New Roman" w:eastAsia="Times New Roman" w:hAnsi="Times New Roman" w:cs="Times New Roman"/>
              </w:rPr>
            </w:pPr>
            <w:r w:rsidRPr="005408DB">
              <w:rPr>
                <w:sz w:val="16"/>
                <w:szCs w:val="16"/>
              </w:rPr>
              <w:commentReference w:id="17"/>
            </w:r>
          </w:p>
        </w:tc>
      </w:tr>
    </w:tbl>
    <w:p w14:paraId="744238BF"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Сети ______________________________показаны ____________________________цветом</w:t>
      </w:r>
    </w:p>
    <w:p w14:paraId="2B87DF04"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p>
    <w:p w14:paraId="16835806"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lastRenderedPageBreak/>
        <w:t>Сети ______________________________показаны ____________________________цветом</w:t>
      </w:r>
    </w:p>
    <w:p w14:paraId="47D4A12A" w14:textId="77777777" w:rsidR="005408DB" w:rsidRPr="005408DB" w:rsidRDefault="005408DB" w:rsidP="005408DB">
      <w:pPr>
        <w:widowControl w:val="0"/>
        <w:autoSpaceDE w:val="0"/>
        <w:autoSpaceDN w:val="0"/>
        <w:adjustRightInd w:val="0"/>
        <w:spacing w:after="0" w:line="240" w:lineRule="auto"/>
        <w:jc w:val="both"/>
        <w:rPr>
          <w:rFonts w:ascii="Times New Roman" w:hAnsi="Times New Roman" w:cs="Times New Roman"/>
        </w:rPr>
      </w:pPr>
    </w:p>
    <w:p w14:paraId="4337B0EF" w14:textId="77777777" w:rsidR="005408DB" w:rsidRPr="005408DB" w:rsidRDefault="005408DB" w:rsidP="005408DB">
      <w:pPr>
        <w:widowControl w:val="0"/>
        <w:autoSpaceDE w:val="0"/>
        <w:autoSpaceDN w:val="0"/>
        <w:adjustRightInd w:val="0"/>
        <w:spacing w:after="0" w:line="240" w:lineRule="auto"/>
        <w:jc w:val="center"/>
        <w:rPr>
          <w:rFonts w:ascii="Times New Roman" w:hAnsi="Times New Roman" w:cs="Times New Roman"/>
          <w:b/>
        </w:rPr>
      </w:pPr>
      <w:r w:rsidRPr="005408DB">
        <w:rPr>
          <w:rFonts w:ascii="Times New Roman" w:hAnsi="Times New Roman" w:cs="Times New Roman"/>
          <w:b/>
        </w:rPr>
        <w:t>ПОДПИСИ ПРЕДСТАВИТЕЛЕЙ СТОРОН:</w:t>
      </w:r>
    </w:p>
    <w:p w14:paraId="4A8B9126" w14:textId="77777777" w:rsidR="00DC62F5" w:rsidRDefault="00DC62F5" w:rsidP="005408DB">
      <w:pPr>
        <w:widowControl w:val="0"/>
        <w:autoSpaceDE w:val="0"/>
        <w:autoSpaceDN w:val="0"/>
        <w:adjustRightInd w:val="0"/>
        <w:spacing w:after="0" w:line="240" w:lineRule="auto"/>
        <w:rPr>
          <w:rFonts w:ascii="Times New Roman" w:hAnsi="Times New Roman" w:cs="Times New Roman"/>
          <w:b/>
        </w:rPr>
      </w:pPr>
    </w:p>
    <w:p w14:paraId="674C2DDA"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b/>
        </w:rPr>
      </w:pPr>
      <w:r w:rsidRPr="005408DB">
        <w:rPr>
          <w:rFonts w:ascii="Times New Roman" w:hAnsi="Times New Roman" w:cs="Times New Roman"/>
          <w:b/>
        </w:rPr>
        <w:t>От Исполнителя:                                                                                От Заказчика:</w:t>
      </w:r>
    </w:p>
    <w:p w14:paraId="7087F63C"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sz w:val="20"/>
          <w:szCs w:val="20"/>
        </w:rPr>
      </w:pPr>
    </w:p>
    <w:p w14:paraId="2AFE472C"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sz w:val="20"/>
          <w:szCs w:val="20"/>
        </w:rPr>
      </w:pPr>
      <w:r w:rsidRPr="005408DB">
        <w:rPr>
          <w:rFonts w:ascii="Times New Roman" w:hAnsi="Times New Roman" w:cs="Times New Roman"/>
          <w:sz w:val="20"/>
          <w:szCs w:val="20"/>
        </w:rPr>
        <w:t>________________ /____________/                                                               ________________ /____________/</w:t>
      </w:r>
    </w:p>
    <w:p w14:paraId="77FD21B2"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sz w:val="20"/>
          <w:szCs w:val="20"/>
        </w:rPr>
      </w:pPr>
      <w:r w:rsidRPr="005408DB">
        <w:rPr>
          <w:rFonts w:ascii="Times New Roman" w:hAnsi="Times New Roman" w:cs="Times New Roman"/>
          <w:sz w:val="20"/>
          <w:szCs w:val="20"/>
        </w:rPr>
        <w:t>м.п.</w:t>
      </w:r>
      <w:r w:rsidRPr="005408DB">
        <w:rPr>
          <w:rFonts w:ascii="Times New Roman" w:hAnsi="Times New Roman" w:cs="Times New Roman"/>
          <w:sz w:val="20"/>
          <w:szCs w:val="20"/>
        </w:rPr>
        <w:tab/>
        <w:t xml:space="preserve">                                                                                                             м.п.</w:t>
      </w:r>
      <w:r w:rsidRPr="005408DB">
        <w:rPr>
          <w:rFonts w:ascii="Times New Roman" w:hAnsi="Times New Roman" w:cs="Times New Roman"/>
          <w:sz w:val="20"/>
          <w:szCs w:val="20"/>
        </w:rPr>
        <w:tab/>
      </w:r>
    </w:p>
    <w:p w14:paraId="4502AB24" w14:textId="77777777" w:rsidR="005408DB" w:rsidRPr="005408DB" w:rsidRDefault="005408DB" w:rsidP="00C63482">
      <w:pPr>
        <w:widowControl w:val="0"/>
        <w:autoSpaceDE w:val="0"/>
        <w:autoSpaceDN w:val="0"/>
        <w:adjustRightInd w:val="0"/>
        <w:spacing w:after="0" w:line="240" w:lineRule="auto"/>
        <w:rPr>
          <w:rFonts w:ascii="Times New Roman" w:hAnsi="Times New Roman" w:cs="Times New Roman"/>
          <w:sz w:val="20"/>
          <w:szCs w:val="20"/>
        </w:rPr>
      </w:pPr>
      <w:r w:rsidRPr="005408DB">
        <w:rPr>
          <w:rFonts w:ascii="Times New Roman" w:hAnsi="Times New Roman" w:cs="Times New Roman"/>
          <w:sz w:val="20"/>
          <w:szCs w:val="20"/>
        </w:rPr>
        <w:t>"__" ___________ 20__ г.                                                                               "__" ___________ 20__ г.</w:t>
      </w:r>
      <w:bookmarkStart w:id="18" w:name="Par322"/>
      <w:bookmarkStart w:id="19" w:name="Par326"/>
      <w:bookmarkEnd w:id="18"/>
      <w:bookmarkEnd w:id="19"/>
    </w:p>
    <w:p w14:paraId="126C5920"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61A3DA51"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65FB5062"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75479C36"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5740B0F0"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67D0C1A0"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4EA0FA2E"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10AA9580"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7B35FA5B"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60D2715D"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0453E3D1"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2157730A"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32E4FD42"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15D4906A"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16B4F845"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37A526AA"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55C9190E"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1ED30B00"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2159BB78"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0A79B47A"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7A0D638A"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6EB0A050"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09030E95"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555324CC"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71B78890"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28FEF014"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574CFB2B"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3F4C7A89" w14:textId="77777777" w:rsidR="00DC62F5" w:rsidRDefault="00DC62F5"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7CEDF2BD" w14:textId="77777777" w:rsidR="00D04CA4" w:rsidRDefault="00D04CA4"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1E996C2D" w14:textId="77777777" w:rsidR="00D04CA4" w:rsidRDefault="00D04CA4"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73B227B8" w14:textId="77777777" w:rsidR="00D04CA4" w:rsidRDefault="00D04CA4" w:rsidP="005408DB">
      <w:pPr>
        <w:spacing w:after="0" w:line="240" w:lineRule="auto"/>
        <w:jc w:val="center"/>
        <w:rPr>
          <w:rFonts w:ascii="Times New Roman" w:eastAsia="Times New Roman" w:hAnsi="Times New Roman" w:cs="Times New Roman"/>
          <w:b/>
          <w:color w:val="808080" w:themeColor="background1" w:themeShade="80"/>
          <w:sz w:val="36"/>
          <w:szCs w:val="36"/>
        </w:rPr>
      </w:pPr>
    </w:p>
    <w:p w14:paraId="199A3B6A" w14:textId="1F8CB2C0" w:rsidR="005408DB" w:rsidRPr="005408DB" w:rsidRDefault="005408DB" w:rsidP="005408DB">
      <w:pPr>
        <w:spacing w:after="0" w:line="240" w:lineRule="auto"/>
        <w:jc w:val="center"/>
        <w:rPr>
          <w:rFonts w:ascii="Times New Roman" w:eastAsia="Times New Roman" w:hAnsi="Times New Roman" w:cs="Times New Roman"/>
          <w:b/>
          <w:color w:val="808080" w:themeColor="background1" w:themeShade="80"/>
          <w:sz w:val="36"/>
          <w:szCs w:val="36"/>
        </w:rPr>
      </w:pPr>
      <w:r w:rsidRPr="005408DB">
        <w:rPr>
          <w:rFonts w:ascii="Times New Roman" w:eastAsia="Times New Roman" w:hAnsi="Times New Roman" w:cs="Times New Roman"/>
          <w:b/>
          <w:color w:val="808080" w:themeColor="background1" w:themeShade="80"/>
          <w:sz w:val="36"/>
          <w:szCs w:val="36"/>
        </w:rPr>
        <w:lastRenderedPageBreak/>
        <w:t>Типовая форма</w:t>
      </w:r>
    </w:p>
    <w:p w14:paraId="4CE62042" w14:textId="77777777" w:rsidR="005408DB" w:rsidRPr="005408DB" w:rsidRDefault="005408DB" w:rsidP="005408DB">
      <w:pPr>
        <w:spacing w:after="0" w:line="240" w:lineRule="auto"/>
        <w:jc w:val="center"/>
        <w:rPr>
          <w:rFonts w:ascii="Times New Roman" w:eastAsia="Times New Roman" w:hAnsi="Times New Roman" w:cs="Times New Roman"/>
          <w:b/>
          <w:sz w:val="24"/>
          <w:szCs w:val="24"/>
        </w:rPr>
      </w:pPr>
    </w:p>
    <w:p w14:paraId="33705A25" w14:textId="77777777" w:rsidR="005408DB" w:rsidRPr="005408DB" w:rsidRDefault="005408DB" w:rsidP="005408DB">
      <w:pPr>
        <w:spacing w:after="0" w:line="240" w:lineRule="auto"/>
        <w:jc w:val="center"/>
        <w:rPr>
          <w:rFonts w:ascii="Times New Roman" w:eastAsia="Times New Roman" w:hAnsi="Times New Roman" w:cs="Times New Roman"/>
          <w:b/>
          <w:color w:val="FF0000"/>
          <w:sz w:val="24"/>
          <w:szCs w:val="24"/>
        </w:rPr>
      </w:pPr>
      <w:r w:rsidRPr="005408DB">
        <w:rPr>
          <w:rFonts w:ascii="Times New Roman" w:eastAsia="Times New Roman" w:hAnsi="Times New Roman" w:cs="Times New Roman"/>
          <w:b/>
          <w:sz w:val="24"/>
          <w:szCs w:val="24"/>
        </w:rPr>
        <w:t xml:space="preserve">А К Т  № </w:t>
      </w:r>
    </w:p>
    <w:p w14:paraId="783F12EE" w14:textId="77777777"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разграничения эксплуатационной ответственности </w:t>
      </w:r>
    </w:p>
    <w:p w14:paraId="26C63E55" w14:textId="77777777"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сетей водоснабжения между</w:t>
      </w:r>
    </w:p>
    <w:p w14:paraId="1E51FEC0" w14:textId="77777777" w:rsidR="005408DB" w:rsidRPr="005408DB" w:rsidRDefault="005408DB" w:rsidP="005408DB">
      <w:pPr>
        <w:spacing w:after="0" w:line="240" w:lineRule="auto"/>
        <w:jc w:val="center"/>
        <w:rPr>
          <w:rFonts w:ascii="Times New Roman" w:eastAsia="Times New Roman" w:hAnsi="Times New Roman" w:cs="Times New Roman"/>
          <w:b/>
          <w:sz w:val="24"/>
          <w:szCs w:val="24"/>
        </w:rPr>
      </w:pPr>
      <w:r w:rsidRPr="005408DB">
        <w:rPr>
          <w:rFonts w:ascii="Times New Roman" w:eastAsia="Times New Roman" w:hAnsi="Times New Roman" w:cs="Times New Roman"/>
          <w:b/>
          <w:sz w:val="24"/>
          <w:szCs w:val="24"/>
        </w:rPr>
        <w:t xml:space="preserve"> ______________________________ и ____________________________________</w:t>
      </w:r>
    </w:p>
    <w:p w14:paraId="4AA6C43F" w14:textId="77777777" w:rsidR="005408DB" w:rsidRPr="005408DB" w:rsidRDefault="005408DB" w:rsidP="005408DB">
      <w:pPr>
        <w:spacing w:after="0" w:line="240" w:lineRule="auto"/>
        <w:jc w:val="center"/>
        <w:rPr>
          <w:rFonts w:ascii="Times New Roman" w:eastAsia="Times New Roman" w:hAnsi="Times New Roman" w:cs="Times New Roman"/>
          <w:sz w:val="24"/>
          <w:szCs w:val="24"/>
        </w:rPr>
      </w:pPr>
    </w:p>
    <w:p w14:paraId="7AC37D13" w14:textId="77777777" w:rsidR="005408DB" w:rsidRPr="005408DB" w:rsidRDefault="005408DB" w:rsidP="005408DB">
      <w:pPr>
        <w:tabs>
          <w:tab w:val="left" w:pos="7545"/>
        </w:tabs>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Настоящий акт составлен «___»__________201__ года представителем  ______________________________________________________, далее Исполнитель, в лице _____</w:t>
      </w:r>
      <w:r w:rsidR="00C63482">
        <w:rPr>
          <w:rFonts w:ascii="Times New Roman" w:eastAsia="Times New Roman" w:hAnsi="Times New Roman" w:cs="Times New Roman"/>
          <w:sz w:val="24"/>
          <w:szCs w:val="24"/>
        </w:rPr>
        <w:t>______________________________</w:t>
      </w:r>
      <w:r w:rsidRPr="005408DB">
        <w:rPr>
          <w:rFonts w:ascii="Times New Roman" w:eastAsia="Times New Roman" w:hAnsi="Times New Roman" w:cs="Times New Roman"/>
          <w:sz w:val="24"/>
          <w:szCs w:val="24"/>
        </w:rPr>
        <w:t xml:space="preserve"> действующего на основании _________________, </w:t>
      </w:r>
    </w:p>
    <w:p w14:paraId="38A23A17" w14:textId="77777777" w:rsidR="005408DB" w:rsidRPr="005408DB" w:rsidRDefault="005408DB" w:rsidP="00C63482">
      <w:pPr>
        <w:tabs>
          <w:tab w:val="left" w:pos="7545"/>
        </w:tabs>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с одной стороны и представителем </w:t>
      </w:r>
      <w:r w:rsidRPr="005408DB">
        <w:rPr>
          <w:rFonts w:ascii="Times New Roman" w:eastAsia="Times New Roman" w:hAnsi="Times New Roman" w:cs="Times New Roman"/>
          <w:b/>
          <w:sz w:val="24"/>
          <w:szCs w:val="24"/>
        </w:rPr>
        <w:t>_______________</w:t>
      </w:r>
      <w:r w:rsidR="00C63482">
        <w:rPr>
          <w:rFonts w:ascii="Times New Roman" w:eastAsia="Times New Roman" w:hAnsi="Times New Roman" w:cs="Times New Roman"/>
          <w:b/>
          <w:sz w:val="24"/>
          <w:szCs w:val="24"/>
        </w:rPr>
        <w:t>_______________________________</w:t>
      </w:r>
      <w:r w:rsidRPr="005408DB">
        <w:rPr>
          <w:rFonts w:ascii="Times New Roman" w:eastAsia="Times New Roman" w:hAnsi="Times New Roman" w:cs="Times New Roman"/>
          <w:b/>
          <w:sz w:val="24"/>
          <w:szCs w:val="24"/>
        </w:rPr>
        <w:t>_</w:t>
      </w:r>
      <w:r w:rsidRPr="005408DB">
        <w:rPr>
          <w:rFonts w:ascii="Times New Roman" w:eastAsia="Times New Roman" w:hAnsi="Times New Roman" w:cs="Times New Roman"/>
          <w:sz w:val="24"/>
          <w:szCs w:val="24"/>
        </w:rPr>
        <w:t xml:space="preserve">, далее Заказчик, в лице _______________________________________________ действующего на основании  _______________________________________,с другой стороны. </w:t>
      </w:r>
    </w:p>
    <w:p w14:paraId="429B4552" w14:textId="77777777"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 xml:space="preserve">1. Наименование объекта Заказчика: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679"/>
        <w:gridCol w:w="5265"/>
      </w:tblGrid>
      <w:tr w:rsidR="005408DB" w:rsidRPr="005408DB" w14:paraId="1298A800" w14:textId="77777777" w:rsidTr="003778AA">
        <w:trPr>
          <w:trHeight w:val="799"/>
        </w:trPr>
        <w:tc>
          <w:tcPr>
            <w:tcW w:w="626" w:type="dxa"/>
            <w:shd w:val="clear" w:color="auto" w:fill="auto"/>
            <w:vAlign w:val="center"/>
          </w:tcPr>
          <w:p w14:paraId="59BF20C5" w14:textId="77777777"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w:t>
            </w:r>
          </w:p>
        </w:tc>
        <w:tc>
          <w:tcPr>
            <w:tcW w:w="3685" w:type="dxa"/>
            <w:shd w:val="clear" w:color="auto" w:fill="auto"/>
            <w:vAlign w:val="center"/>
          </w:tcPr>
          <w:p w14:paraId="1459186F" w14:textId="77777777"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Объект</w:t>
            </w:r>
          </w:p>
        </w:tc>
        <w:tc>
          <w:tcPr>
            <w:tcW w:w="5272" w:type="dxa"/>
            <w:shd w:val="clear" w:color="auto" w:fill="auto"/>
            <w:vAlign w:val="center"/>
          </w:tcPr>
          <w:p w14:paraId="390B1F42" w14:textId="77777777" w:rsidR="005408DB" w:rsidRPr="005408DB" w:rsidRDefault="005408DB" w:rsidP="005408DB">
            <w:pPr>
              <w:spacing w:after="0" w:line="240" w:lineRule="auto"/>
              <w:jc w:val="center"/>
              <w:rPr>
                <w:rFonts w:ascii="Times New Roman" w:eastAsia="Times New Roman" w:hAnsi="Times New Roman" w:cs="Times New Roman"/>
              </w:rPr>
            </w:pPr>
          </w:p>
          <w:p w14:paraId="7ABB0502" w14:textId="77777777" w:rsidR="005408DB" w:rsidRPr="005408DB" w:rsidRDefault="005408DB" w:rsidP="005408DB">
            <w:pPr>
              <w:spacing w:after="0" w:line="240" w:lineRule="auto"/>
              <w:ind w:left="-108" w:firstLine="108"/>
              <w:jc w:val="center"/>
              <w:rPr>
                <w:rFonts w:ascii="Times New Roman" w:eastAsia="Times New Roman" w:hAnsi="Times New Roman" w:cs="Times New Roman"/>
              </w:rPr>
            </w:pPr>
            <w:r w:rsidRPr="005408DB">
              <w:rPr>
                <w:rFonts w:ascii="Times New Roman" w:eastAsia="Times New Roman" w:hAnsi="Times New Roman" w:cs="Times New Roman"/>
              </w:rPr>
              <w:t>Местонахождение объекта</w:t>
            </w:r>
          </w:p>
          <w:p w14:paraId="73BC1C5A" w14:textId="77777777" w:rsidR="005408DB" w:rsidRPr="005408DB" w:rsidRDefault="005408DB" w:rsidP="005408DB">
            <w:pPr>
              <w:spacing w:after="0" w:line="240" w:lineRule="auto"/>
              <w:jc w:val="center"/>
              <w:rPr>
                <w:rFonts w:ascii="Times New Roman" w:eastAsia="Times New Roman" w:hAnsi="Times New Roman" w:cs="Times New Roman"/>
              </w:rPr>
            </w:pPr>
          </w:p>
        </w:tc>
      </w:tr>
      <w:tr w:rsidR="005408DB" w:rsidRPr="005408DB" w14:paraId="0E6CF453" w14:textId="77777777" w:rsidTr="00305211">
        <w:trPr>
          <w:trHeight w:val="294"/>
        </w:trPr>
        <w:tc>
          <w:tcPr>
            <w:tcW w:w="626" w:type="dxa"/>
            <w:shd w:val="clear" w:color="auto" w:fill="auto"/>
            <w:vAlign w:val="center"/>
          </w:tcPr>
          <w:p w14:paraId="0571D2DB" w14:textId="77777777" w:rsidR="005408DB" w:rsidRPr="005408DB" w:rsidRDefault="005408DB" w:rsidP="005408DB">
            <w:pPr>
              <w:spacing w:after="0" w:line="240" w:lineRule="auto"/>
              <w:jc w:val="center"/>
              <w:rPr>
                <w:rFonts w:ascii="Times New Roman" w:eastAsia="Times New Roman" w:hAnsi="Times New Roman" w:cs="Times New Roman"/>
              </w:rPr>
            </w:pPr>
            <w:r w:rsidRPr="005408DB">
              <w:rPr>
                <w:rFonts w:ascii="Times New Roman" w:eastAsia="Times New Roman" w:hAnsi="Times New Roman" w:cs="Times New Roman"/>
              </w:rPr>
              <w:t>1</w:t>
            </w:r>
          </w:p>
        </w:tc>
        <w:tc>
          <w:tcPr>
            <w:tcW w:w="3685" w:type="dxa"/>
            <w:shd w:val="clear" w:color="auto" w:fill="auto"/>
            <w:vAlign w:val="center"/>
          </w:tcPr>
          <w:p w14:paraId="7AB2E0A4" w14:textId="77777777" w:rsidR="005408DB" w:rsidRPr="005408DB" w:rsidRDefault="005408DB" w:rsidP="005408DB">
            <w:pPr>
              <w:spacing w:after="0" w:line="240" w:lineRule="auto"/>
              <w:jc w:val="center"/>
              <w:rPr>
                <w:rFonts w:ascii="Times New Roman" w:eastAsia="Times New Roman" w:hAnsi="Times New Roman" w:cs="Times New Roman"/>
              </w:rPr>
            </w:pPr>
          </w:p>
        </w:tc>
        <w:tc>
          <w:tcPr>
            <w:tcW w:w="5272" w:type="dxa"/>
            <w:shd w:val="clear" w:color="auto" w:fill="auto"/>
            <w:vAlign w:val="center"/>
          </w:tcPr>
          <w:p w14:paraId="3B60DF8D" w14:textId="77777777" w:rsidR="005408DB" w:rsidRPr="005408DB" w:rsidRDefault="005408DB" w:rsidP="005408DB">
            <w:pPr>
              <w:spacing w:after="0" w:line="240" w:lineRule="auto"/>
              <w:jc w:val="center"/>
              <w:rPr>
                <w:rFonts w:ascii="Times New Roman" w:eastAsia="Times New Roman" w:hAnsi="Times New Roman" w:cs="Times New Roman"/>
              </w:rPr>
            </w:pPr>
          </w:p>
        </w:tc>
      </w:tr>
    </w:tbl>
    <w:p w14:paraId="04E5CE4D" w14:textId="77777777" w:rsidR="005408DB" w:rsidRPr="005408DB" w:rsidRDefault="005408DB" w:rsidP="005408DB">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2. Источник водоснабжения:</w:t>
      </w:r>
    </w:p>
    <w:p w14:paraId="7F2811A6" w14:textId="77777777" w:rsidR="005408DB" w:rsidRPr="005408DB" w:rsidRDefault="00C63482" w:rsidP="005408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sidR="005408DB" w:rsidRPr="005408DB">
        <w:rPr>
          <w:rFonts w:ascii="Times New Roman" w:eastAsia="Times New Roman" w:hAnsi="Times New Roman" w:cs="Times New Roman"/>
          <w:sz w:val="24"/>
          <w:szCs w:val="24"/>
        </w:rPr>
        <w:t>_____________________________________________________________________</w:t>
      </w:r>
    </w:p>
    <w:p w14:paraId="3F39F78E" w14:textId="77777777" w:rsidR="005408DB" w:rsidRPr="005408DB" w:rsidRDefault="005408DB" w:rsidP="005408DB">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(указывается диспетчерское наименование водопровода ,водопроводного колодца и т.д.)</w:t>
      </w:r>
    </w:p>
    <w:p w14:paraId="2DDACBF1" w14:textId="77777777" w:rsidR="00C63482" w:rsidRPr="005408DB" w:rsidRDefault="00C63482" w:rsidP="00C63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408DB">
        <w:rPr>
          <w:rFonts w:ascii="Times New Roman" w:eastAsia="Times New Roman" w:hAnsi="Times New Roman" w:cs="Times New Roman"/>
          <w:sz w:val="24"/>
          <w:szCs w:val="24"/>
        </w:rPr>
        <w:t>. Источник водо</w:t>
      </w:r>
      <w:r>
        <w:rPr>
          <w:rFonts w:ascii="Times New Roman" w:eastAsia="Times New Roman" w:hAnsi="Times New Roman" w:cs="Times New Roman"/>
          <w:sz w:val="24"/>
          <w:szCs w:val="24"/>
        </w:rPr>
        <w:t>отведения</w:t>
      </w:r>
      <w:r w:rsidRPr="005408DB">
        <w:rPr>
          <w:rFonts w:ascii="Times New Roman" w:eastAsia="Times New Roman" w:hAnsi="Times New Roman" w:cs="Times New Roman"/>
          <w:sz w:val="24"/>
          <w:szCs w:val="24"/>
        </w:rPr>
        <w:t>:</w:t>
      </w:r>
    </w:p>
    <w:p w14:paraId="3DCEAFB9" w14:textId="77777777" w:rsidR="00C63482" w:rsidRPr="005408DB" w:rsidRDefault="00C63482" w:rsidP="00C63482">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w:t>
      </w:r>
    </w:p>
    <w:p w14:paraId="3D381783" w14:textId="77777777" w:rsidR="00C63482" w:rsidRPr="00C63482" w:rsidRDefault="00C63482"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(указывается диспет</w:t>
      </w:r>
      <w:r>
        <w:rPr>
          <w:rFonts w:ascii="Times New Roman" w:eastAsia="Times New Roman" w:hAnsi="Times New Roman" w:cs="Times New Roman"/>
          <w:iCs/>
          <w:sz w:val="16"/>
          <w:szCs w:val="16"/>
        </w:rPr>
        <w:t>черское наименование водопровод</w:t>
      </w:r>
      <w:r w:rsidRPr="005408DB">
        <w:rPr>
          <w:rFonts w:ascii="Times New Roman" w:eastAsia="Times New Roman" w:hAnsi="Times New Roman" w:cs="Times New Roman"/>
          <w:iCs/>
          <w:sz w:val="16"/>
          <w:szCs w:val="16"/>
        </w:rPr>
        <w:t>,</w:t>
      </w:r>
      <w:r>
        <w:rPr>
          <w:rFonts w:ascii="Times New Roman" w:eastAsia="Times New Roman" w:hAnsi="Times New Roman" w:cs="Times New Roman"/>
          <w:iCs/>
          <w:sz w:val="16"/>
          <w:szCs w:val="16"/>
        </w:rPr>
        <w:t xml:space="preserve"> </w:t>
      </w:r>
      <w:r w:rsidRPr="005408DB">
        <w:rPr>
          <w:rFonts w:ascii="Times New Roman" w:eastAsia="Times New Roman" w:hAnsi="Times New Roman" w:cs="Times New Roman"/>
          <w:iCs/>
          <w:sz w:val="16"/>
          <w:szCs w:val="16"/>
        </w:rPr>
        <w:t>водопроводного колодца и т.д.)</w:t>
      </w:r>
    </w:p>
    <w:p w14:paraId="2BEAC51F" w14:textId="77777777" w:rsidR="00C63482" w:rsidRPr="005408DB" w:rsidRDefault="00C63482" w:rsidP="00C63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8DB">
        <w:rPr>
          <w:rFonts w:ascii="Times New Roman" w:eastAsia="Times New Roman" w:hAnsi="Times New Roman" w:cs="Times New Roman"/>
          <w:sz w:val="24"/>
          <w:szCs w:val="24"/>
        </w:rPr>
        <w:t>. Граница балансовой принадлежности</w:t>
      </w:r>
      <w:r>
        <w:rPr>
          <w:rFonts w:ascii="Times New Roman" w:eastAsia="Times New Roman" w:hAnsi="Times New Roman" w:cs="Times New Roman"/>
          <w:sz w:val="24"/>
          <w:szCs w:val="24"/>
        </w:rPr>
        <w:t xml:space="preserve"> по водопроводным сетям</w:t>
      </w:r>
      <w:r w:rsidRPr="005408DB">
        <w:rPr>
          <w:rFonts w:ascii="Times New Roman" w:eastAsia="Times New Roman" w:hAnsi="Times New Roman" w:cs="Times New Roman"/>
          <w:sz w:val="24"/>
          <w:szCs w:val="24"/>
        </w:rPr>
        <w:t>:</w:t>
      </w:r>
    </w:p>
    <w:p w14:paraId="68990981" w14:textId="77777777" w:rsidR="00C63482" w:rsidRPr="005408DB" w:rsidRDefault="00C63482" w:rsidP="00C63482">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____________________________________________________________________________</w:t>
      </w:r>
    </w:p>
    <w:p w14:paraId="520E927F" w14:textId="77777777" w:rsidR="00C63482" w:rsidRDefault="00C63482"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(указать точное описание границы балансовой принадлежности с диспетчерскими наименованиями элементов сети)</w:t>
      </w:r>
    </w:p>
    <w:p w14:paraId="1416FCEA" w14:textId="77777777" w:rsidR="00C63482" w:rsidRPr="005408DB" w:rsidRDefault="00C63482" w:rsidP="00C63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408DB">
        <w:rPr>
          <w:rFonts w:ascii="Times New Roman" w:eastAsia="Times New Roman" w:hAnsi="Times New Roman" w:cs="Times New Roman"/>
          <w:sz w:val="24"/>
          <w:szCs w:val="24"/>
        </w:rPr>
        <w:t>. Граница балансовой принадлежности</w:t>
      </w:r>
      <w:r>
        <w:rPr>
          <w:rFonts w:ascii="Times New Roman" w:eastAsia="Times New Roman" w:hAnsi="Times New Roman" w:cs="Times New Roman"/>
          <w:sz w:val="24"/>
          <w:szCs w:val="24"/>
        </w:rPr>
        <w:t xml:space="preserve"> по канализационным сетям</w:t>
      </w:r>
      <w:r w:rsidRPr="005408DB">
        <w:rPr>
          <w:rFonts w:ascii="Times New Roman" w:eastAsia="Times New Roman" w:hAnsi="Times New Roman" w:cs="Times New Roman"/>
          <w:sz w:val="24"/>
          <w:szCs w:val="24"/>
        </w:rPr>
        <w:t>:</w:t>
      </w:r>
    </w:p>
    <w:p w14:paraId="50F14A44" w14:textId="77777777" w:rsidR="00C63482" w:rsidRPr="005408DB" w:rsidRDefault="00C63482" w:rsidP="00C63482">
      <w:pPr>
        <w:spacing w:after="0" w:line="240" w:lineRule="auto"/>
        <w:jc w:val="both"/>
        <w:rPr>
          <w:rFonts w:ascii="Times New Roman" w:eastAsia="Times New Roman" w:hAnsi="Times New Roman" w:cs="Times New Roman"/>
          <w:sz w:val="24"/>
          <w:szCs w:val="24"/>
        </w:rPr>
      </w:pPr>
      <w:r w:rsidRPr="005408DB">
        <w:rPr>
          <w:rFonts w:ascii="Times New Roman" w:eastAsia="Times New Roman" w:hAnsi="Times New Roman" w:cs="Times New Roman"/>
          <w:sz w:val="24"/>
          <w:szCs w:val="24"/>
        </w:rPr>
        <w:t>____________________________________________________________________________</w:t>
      </w:r>
    </w:p>
    <w:p w14:paraId="53BAE174" w14:textId="77777777" w:rsidR="00C63482" w:rsidRPr="005408DB" w:rsidRDefault="00C63482" w:rsidP="00C63482">
      <w:pPr>
        <w:spacing w:after="0" w:line="240" w:lineRule="auto"/>
        <w:ind w:firstLine="748"/>
        <w:jc w:val="center"/>
        <w:rPr>
          <w:rFonts w:ascii="Times New Roman" w:eastAsia="Times New Roman" w:hAnsi="Times New Roman" w:cs="Times New Roman"/>
          <w:iCs/>
          <w:sz w:val="16"/>
          <w:szCs w:val="16"/>
        </w:rPr>
      </w:pPr>
      <w:r w:rsidRPr="005408DB">
        <w:rPr>
          <w:rFonts w:ascii="Times New Roman" w:eastAsia="Times New Roman" w:hAnsi="Times New Roman" w:cs="Times New Roman"/>
          <w:iCs/>
          <w:sz w:val="16"/>
          <w:szCs w:val="16"/>
        </w:rPr>
        <w:t>(указать точное описание границы балансовой принадлежности с диспетчерскими наименованиями элементов сети)</w:t>
      </w:r>
    </w:p>
    <w:p w14:paraId="4367F54F" w14:textId="77777777" w:rsidR="00C63482" w:rsidRPr="005408DB" w:rsidRDefault="00C63482" w:rsidP="00C63482">
      <w:pPr>
        <w:shd w:val="clear" w:color="auto" w:fill="FFFFFF"/>
        <w:tabs>
          <w:tab w:val="left" w:pos="187"/>
        </w:tabs>
        <w:spacing w:after="0" w:line="240" w:lineRule="auto"/>
        <w:ind w:left="187" w:hanging="187"/>
        <w:jc w:val="both"/>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6</w:t>
      </w:r>
      <w:r w:rsidRPr="005408DB">
        <w:rPr>
          <w:rFonts w:ascii="Times New Roman" w:eastAsia="Times New Roman" w:hAnsi="Times New Roman" w:cs="Times New Roman"/>
          <w:spacing w:val="-18"/>
          <w:sz w:val="24"/>
          <w:szCs w:val="24"/>
        </w:rPr>
        <w:t>.</w:t>
      </w:r>
      <w:r w:rsidRPr="005408DB">
        <w:rPr>
          <w:rFonts w:ascii="Times New Roman" w:eastAsia="Times New Roman" w:hAnsi="Times New Roman" w:cs="Times New Roman"/>
          <w:sz w:val="24"/>
          <w:szCs w:val="24"/>
        </w:rPr>
        <w:t xml:space="preserve">  Настоящий   акт  действует  до  заключения  нового   акта  и   подлежит  пересмотру  в следующих случаях:</w:t>
      </w:r>
    </w:p>
    <w:p w14:paraId="063AAD32" w14:textId="77777777" w:rsidR="00C63482" w:rsidRPr="005408DB" w:rsidRDefault="00C63482" w:rsidP="00C63482">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6</w:t>
      </w:r>
      <w:r w:rsidRPr="005408DB">
        <w:rPr>
          <w:rFonts w:ascii="Times New Roman" w:eastAsia="Times New Roman" w:hAnsi="Times New Roman" w:cs="Times New Roman"/>
          <w:sz w:val="24"/>
          <w:szCs w:val="24"/>
        </w:rPr>
        <w:t>.1.</w:t>
      </w:r>
      <w:r w:rsidRPr="005408DB">
        <w:rPr>
          <w:rFonts w:ascii="Times New Roman" w:eastAsia="Times New Roman" w:hAnsi="Times New Roman" w:cs="Times New Roman"/>
          <w:spacing w:val="-1"/>
          <w:sz w:val="24"/>
          <w:szCs w:val="24"/>
        </w:rPr>
        <w:t xml:space="preserve"> при изменении владельца объекта;</w:t>
      </w:r>
    </w:p>
    <w:p w14:paraId="1413144F" w14:textId="77777777" w:rsidR="00C63482" w:rsidRPr="005408DB" w:rsidRDefault="00C63482" w:rsidP="00C63482">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2"/>
          <w:sz w:val="24"/>
          <w:szCs w:val="24"/>
        </w:rPr>
      </w:pPr>
      <w:r>
        <w:rPr>
          <w:rFonts w:ascii="Times New Roman" w:eastAsia="Times New Roman" w:hAnsi="Times New Roman" w:cs="Times New Roman"/>
          <w:spacing w:val="-1"/>
          <w:sz w:val="24"/>
          <w:szCs w:val="24"/>
        </w:rPr>
        <w:t>6</w:t>
      </w:r>
      <w:r w:rsidRPr="005408DB">
        <w:rPr>
          <w:rFonts w:ascii="Times New Roman" w:eastAsia="Times New Roman" w:hAnsi="Times New Roman" w:cs="Times New Roman"/>
          <w:spacing w:val="-1"/>
          <w:sz w:val="24"/>
          <w:szCs w:val="24"/>
        </w:rPr>
        <w:t>.2.</w:t>
      </w:r>
      <w:r w:rsidRPr="005408DB">
        <w:rPr>
          <w:rFonts w:eastAsiaTheme="minorHAnsi"/>
          <w:lang w:eastAsia="en-US"/>
        </w:rPr>
        <w:t xml:space="preserve"> </w:t>
      </w:r>
      <w:r w:rsidRPr="005408DB">
        <w:rPr>
          <w:rFonts w:ascii="Times New Roman" w:eastAsia="Times New Roman" w:hAnsi="Times New Roman" w:cs="Times New Roman"/>
          <w:spacing w:val="-1"/>
          <w:sz w:val="24"/>
          <w:szCs w:val="24"/>
        </w:rPr>
        <w:t>при изменении схемы водоснабжения объекта.</w:t>
      </w:r>
    </w:p>
    <w:p w14:paraId="3AFED691" w14:textId="77777777" w:rsidR="00C63482" w:rsidRPr="005408DB" w:rsidRDefault="00C63482" w:rsidP="00C63482">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w:t>
      </w:r>
      <w:r w:rsidRPr="005408DB">
        <w:rPr>
          <w:rFonts w:ascii="Times New Roman" w:eastAsia="Times New Roman" w:hAnsi="Times New Roman" w:cs="Times New Roman"/>
          <w:spacing w:val="-1"/>
          <w:sz w:val="24"/>
          <w:szCs w:val="24"/>
        </w:rPr>
        <w:t>.  Настоящий Акт составлен в 2 экземплярах имеющих одинаковую юридическую силу.</w:t>
      </w:r>
    </w:p>
    <w:p w14:paraId="5D7A5789" w14:textId="77777777" w:rsidR="005408DB" w:rsidRPr="005408DB" w:rsidRDefault="005408DB" w:rsidP="005408DB">
      <w:pPr>
        <w:spacing w:after="0" w:line="240" w:lineRule="auto"/>
        <w:jc w:val="center"/>
        <w:rPr>
          <w:rFonts w:ascii="Times New Roman" w:eastAsiaTheme="minorHAnsi" w:hAnsi="Times New Roman" w:cs="Times New Roman"/>
          <w:b/>
          <w:lang w:eastAsia="en-US"/>
        </w:rPr>
      </w:pPr>
      <w:r w:rsidRPr="005408DB">
        <w:rPr>
          <w:rFonts w:ascii="Times New Roman" w:eastAsiaTheme="minorHAnsi" w:hAnsi="Times New Roman" w:cs="Times New Roman"/>
          <w:b/>
          <w:lang w:eastAsia="en-US"/>
        </w:rPr>
        <w:t>Схема границ балансовой принадлежности сторон</w:t>
      </w:r>
    </w:p>
    <w:p w14:paraId="397CFAF6" w14:textId="77777777" w:rsidR="005408DB" w:rsidRPr="005408DB" w:rsidRDefault="005408DB" w:rsidP="005408DB">
      <w:pPr>
        <w:widowControl w:val="0"/>
        <w:snapToGrid w:val="0"/>
        <w:spacing w:after="0" w:line="240" w:lineRule="auto"/>
        <w:ind w:firstLine="709"/>
        <w:jc w:val="both"/>
        <w:rPr>
          <w:rFonts w:ascii="Times New Roman" w:eastAsia="Times New Roman" w:hAnsi="Times New Roman" w:cs="Times New Roman"/>
        </w:rPr>
      </w:pPr>
      <w:r w:rsidRPr="005408DB">
        <w:rPr>
          <w:rFonts w:ascii="Times New Roman" w:eastAsia="Times New Roman" w:hAnsi="Times New Roman" w:cs="Times New Roman"/>
        </w:rPr>
        <w:t>Другие замечания и уточнения по установлению границ раздела между сетями:</w:t>
      </w:r>
    </w:p>
    <w:p w14:paraId="0AB48131" w14:textId="77777777" w:rsidR="005408DB" w:rsidRPr="005408DB" w:rsidRDefault="005408DB" w:rsidP="005408DB">
      <w:pPr>
        <w:widowControl w:val="0"/>
        <w:snapToGrid w:val="0"/>
        <w:spacing w:after="0" w:line="360" w:lineRule="auto"/>
        <w:jc w:val="both"/>
        <w:rPr>
          <w:rFonts w:ascii="Times New Roman" w:eastAsia="Times New Roman" w:hAnsi="Times New Roman" w:cs="Times New Roman"/>
        </w:rPr>
      </w:pPr>
      <w:r w:rsidRPr="005408DB">
        <w:rPr>
          <w:rFonts w:ascii="Times New Roman" w:eastAsia="Times New Roman" w:hAnsi="Times New Roman" w:cs="Times New Roman"/>
        </w:rPr>
        <w:t>____________________________________________________________________________________</w:t>
      </w:r>
    </w:p>
    <w:p w14:paraId="49CCF5C3"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Схема присоединения Потребителя: ____________________________</w:t>
      </w:r>
    </w:p>
    <w:p w14:paraId="56FD262F"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9465"/>
      </w:tblGrid>
      <w:tr w:rsidR="005408DB" w:rsidRPr="005408DB" w14:paraId="74D2A17B" w14:textId="77777777" w:rsidTr="003778AA">
        <w:trPr>
          <w:trHeight w:val="883"/>
        </w:trPr>
        <w:tc>
          <w:tcPr>
            <w:tcW w:w="9465" w:type="dxa"/>
          </w:tcPr>
          <w:p w14:paraId="48AECBF0" w14:textId="77777777" w:rsidR="005408DB" w:rsidRPr="005408DB" w:rsidRDefault="005408DB" w:rsidP="005408DB">
            <w:pPr>
              <w:widowControl w:val="0"/>
              <w:snapToGrid w:val="0"/>
              <w:jc w:val="both"/>
              <w:rPr>
                <w:rFonts w:ascii="Times New Roman" w:eastAsia="Times New Roman" w:hAnsi="Times New Roman" w:cs="Times New Roman"/>
              </w:rPr>
            </w:pPr>
            <w:r w:rsidRPr="005408DB">
              <w:rPr>
                <w:sz w:val="16"/>
                <w:szCs w:val="16"/>
              </w:rPr>
              <w:commentReference w:id="20"/>
            </w:r>
          </w:p>
        </w:tc>
      </w:tr>
    </w:tbl>
    <w:p w14:paraId="4F89F015"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Сети ______________________________показаны ____________________________цветом</w:t>
      </w:r>
    </w:p>
    <w:p w14:paraId="79CC2DF7"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p>
    <w:p w14:paraId="290C62DB" w14:textId="77777777" w:rsidR="005408DB" w:rsidRPr="005408DB" w:rsidRDefault="005408DB" w:rsidP="005408DB">
      <w:pPr>
        <w:widowControl w:val="0"/>
        <w:snapToGrid w:val="0"/>
        <w:spacing w:after="0" w:line="240" w:lineRule="auto"/>
        <w:jc w:val="both"/>
        <w:rPr>
          <w:rFonts w:ascii="Times New Roman" w:eastAsia="Times New Roman" w:hAnsi="Times New Roman" w:cs="Times New Roman"/>
        </w:rPr>
      </w:pPr>
      <w:r w:rsidRPr="005408DB">
        <w:rPr>
          <w:rFonts w:ascii="Times New Roman" w:eastAsia="Times New Roman" w:hAnsi="Times New Roman" w:cs="Times New Roman"/>
        </w:rPr>
        <w:t>Сети ______________________________показаны ____________________________цветом</w:t>
      </w:r>
    </w:p>
    <w:p w14:paraId="5B39246E"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b/>
        </w:rPr>
      </w:pPr>
    </w:p>
    <w:p w14:paraId="3A3764A1" w14:textId="77777777" w:rsidR="005408DB" w:rsidRPr="005408DB" w:rsidRDefault="005408DB" w:rsidP="005408DB">
      <w:pPr>
        <w:widowControl w:val="0"/>
        <w:autoSpaceDE w:val="0"/>
        <w:autoSpaceDN w:val="0"/>
        <w:adjustRightInd w:val="0"/>
        <w:spacing w:after="0" w:line="240" w:lineRule="auto"/>
        <w:jc w:val="center"/>
        <w:rPr>
          <w:rFonts w:ascii="Times New Roman" w:hAnsi="Times New Roman" w:cs="Times New Roman"/>
          <w:b/>
        </w:rPr>
      </w:pPr>
      <w:r w:rsidRPr="005408DB">
        <w:rPr>
          <w:rFonts w:ascii="Times New Roman" w:hAnsi="Times New Roman" w:cs="Times New Roman"/>
          <w:b/>
        </w:rPr>
        <w:t>ПОДПИСИ ПРЕДСТАВИТЕЛЕЙ СТОРОН:</w:t>
      </w:r>
    </w:p>
    <w:p w14:paraId="7A1C5811"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b/>
        </w:rPr>
      </w:pPr>
      <w:r w:rsidRPr="005408DB">
        <w:rPr>
          <w:rFonts w:ascii="Times New Roman" w:hAnsi="Times New Roman" w:cs="Times New Roman"/>
          <w:b/>
        </w:rPr>
        <w:t>От Исполнителя:                                                                             От Заказчика:</w:t>
      </w:r>
    </w:p>
    <w:p w14:paraId="2C6B6D60"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rPr>
      </w:pPr>
    </w:p>
    <w:p w14:paraId="304FD69D"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rPr>
      </w:pPr>
      <w:r w:rsidRPr="005408DB">
        <w:rPr>
          <w:rFonts w:ascii="Times New Roman" w:hAnsi="Times New Roman" w:cs="Times New Roman"/>
        </w:rPr>
        <w:t>________________ /____________/                                                  ________________ /____________/</w:t>
      </w:r>
    </w:p>
    <w:p w14:paraId="01E91D9B"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rPr>
      </w:pPr>
      <w:r w:rsidRPr="005408DB">
        <w:rPr>
          <w:rFonts w:ascii="Times New Roman" w:hAnsi="Times New Roman" w:cs="Times New Roman"/>
        </w:rPr>
        <w:t>м.п.</w:t>
      </w:r>
      <w:r w:rsidRPr="005408DB">
        <w:rPr>
          <w:rFonts w:ascii="Times New Roman" w:hAnsi="Times New Roman" w:cs="Times New Roman"/>
        </w:rPr>
        <w:tab/>
        <w:t xml:space="preserve">                                                                                                м.п.</w:t>
      </w:r>
      <w:r w:rsidRPr="005408DB">
        <w:rPr>
          <w:rFonts w:ascii="Times New Roman" w:hAnsi="Times New Roman" w:cs="Times New Roman"/>
        </w:rPr>
        <w:tab/>
      </w:r>
    </w:p>
    <w:p w14:paraId="67216B3E" w14:textId="77777777" w:rsidR="005408DB" w:rsidRPr="005408DB" w:rsidRDefault="005408DB" w:rsidP="005408DB">
      <w:pPr>
        <w:widowControl w:val="0"/>
        <w:autoSpaceDE w:val="0"/>
        <w:autoSpaceDN w:val="0"/>
        <w:adjustRightInd w:val="0"/>
        <w:spacing w:after="0" w:line="240" w:lineRule="auto"/>
        <w:rPr>
          <w:rFonts w:ascii="Times New Roman" w:hAnsi="Times New Roman" w:cs="Times New Roman"/>
        </w:rPr>
      </w:pPr>
      <w:r w:rsidRPr="005408DB">
        <w:rPr>
          <w:rFonts w:ascii="Times New Roman" w:hAnsi="Times New Roman" w:cs="Times New Roman"/>
        </w:rPr>
        <w:t>"__" ___________ 20__ г.                                                                 "__" ___________ 20__ г.</w:t>
      </w:r>
    </w:p>
    <w:p w14:paraId="081C229D" w14:textId="77777777" w:rsidR="006A4599" w:rsidRDefault="006A4599">
      <w:pPr>
        <w:spacing w:after="0" w:line="240" w:lineRule="auto"/>
        <w:jc w:val="both"/>
        <w:rPr>
          <w:rFonts w:ascii="Times New Roman" w:eastAsia="Times New Roman" w:hAnsi="Times New Roman" w:cs="Times New Roman"/>
        </w:rPr>
        <w:sectPr w:rsidR="006A4599" w:rsidSect="00D04CA4">
          <w:headerReference w:type="default" r:id="rId27"/>
          <w:footerReference w:type="default" r:id="rId28"/>
          <w:pgSz w:w="11906" w:h="16838"/>
          <w:pgMar w:top="567" w:right="1134" w:bottom="567" w:left="1418" w:header="709" w:footer="57" w:gutter="0"/>
          <w:cols w:space="708"/>
          <w:docGrid w:linePitch="360"/>
        </w:sectPr>
      </w:pPr>
    </w:p>
    <w:p w14:paraId="3A689988" w14:textId="77777777" w:rsidR="006A4599" w:rsidRPr="006A4599" w:rsidRDefault="006A4599" w:rsidP="006A4599">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6A4599">
        <w:rPr>
          <w:rFonts w:ascii="Times New Roman" w:eastAsiaTheme="minorHAnsi" w:hAnsi="Times New Roman" w:cs="Times New Roman"/>
          <w:lang w:eastAsia="en-US"/>
        </w:rPr>
        <w:lastRenderedPageBreak/>
        <w:t>Приложение № 3</w:t>
      </w:r>
    </w:p>
    <w:p w14:paraId="59D6CE98" w14:textId="77777777" w:rsidR="006A4599" w:rsidRDefault="006A4599" w:rsidP="006A4599">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6A4599">
        <w:rPr>
          <w:rFonts w:ascii="Times New Roman" w:eastAsiaTheme="minorHAnsi" w:hAnsi="Times New Roman" w:cs="Times New Roman"/>
          <w:lang w:eastAsia="en-US"/>
        </w:rPr>
        <w:t xml:space="preserve">к </w:t>
      </w:r>
      <w:r>
        <w:rPr>
          <w:rFonts w:ascii="Times New Roman" w:eastAsiaTheme="minorHAnsi" w:hAnsi="Times New Roman" w:cs="Times New Roman"/>
          <w:lang w:eastAsia="en-US"/>
        </w:rPr>
        <w:t xml:space="preserve">единому </w:t>
      </w:r>
      <w:r w:rsidRPr="006A4599">
        <w:rPr>
          <w:rFonts w:ascii="Times New Roman" w:eastAsiaTheme="minorHAnsi" w:hAnsi="Times New Roman" w:cs="Times New Roman"/>
          <w:lang w:eastAsia="en-US"/>
        </w:rPr>
        <w:t>договору</w:t>
      </w:r>
      <w:r>
        <w:rPr>
          <w:rFonts w:ascii="Times New Roman" w:eastAsiaTheme="minorHAnsi" w:hAnsi="Times New Roman" w:cs="Times New Roman"/>
          <w:lang w:eastAsia="en-US"/>
        </w:rPr>
        <w:t xml:space="preserve"> </w:t>
      </w:r>
    </w:p>
    <w:p w14:paraId="20C09568" w14:textId="77777777" w:rsidR="0071158B" w:rsidRDefault="006A4599" w:rsidP="006A4599">
      <w:pPr>
        <w:widowControl w:val="0"/>
        <w:autoSpaceDE w:val="0"/>
        <w:autoSpaceDN w:val="0"/>
        <w:adjustRightInd w:val="0"/>
        <w:spacing w:after="0" w:line="240" w:lineRule="auto"/>
        <w:jc w:val="right"/>
        <w:rPr>
          <w:rFonts w:ascii="Times New Roman" w:eastAsiaTheme="minorHAnsi" w:hAnsi="Times New Roman" w:cs="Times New Roman"/>
          <w:lang w:eastAsia="en-US"/>
        </w:rPr>
      </w:pPr>
      <w:r>
        <w:rPr>
          <w:rFonts w:ascii="Times New Roman" w:eastAsiaTheme="minorHAnsi" w:hAnsi="Times New Roman" w:cs="Times New Roman"/>
          <w:lang w:eastAsia="en-US"/>
        </w:rPr>
        <w:t>холодного</w:t>
      </w:r>
      <w:r w:rsidRPr="006A4599">
        <w:rPr>
          <w:rFonts w:ascii="Times New Roman" w:eastAsiaTheme="minorHAnsi" w:hAnsi="Times New Roman" w:cs="Times New Roman"/>
          <w:lang w:eastAsia="en-US"/>
        </w:rPr>
        <w:t xml:space="preserve"> водоснабжения</w:t>
      </w:r>
      <w:r>
        <w:rPr>
          <w:rFonts w:ascii="Times New Roman" w:eastAsiaTheme="minorHAnsi" w:hAnsi="Times New Roman" w:cs="Times New Roman"/>
          <w:lang w:eastAsia="en-US"/>
        </w:rPr>
        <w:t xml:space="preserve"> и</w:t>
      </w:r>
      <w:r w:rsidR="00273375">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водоотведения</w:t>
      </w:r>
    </w:p>
    <w:p w14:paraId="173077BF" w14:textId="77777777" w:rsidR="00273375" w:rsidRPr="00A25B52" w:rsidRDefault="00273375" w:rsidP="00273375">
      <w:pPr>
        <w:widowControl w:val="0"/>
        <w:autoSpaceDE w:val="0"/>
        <w:autoSpaceDN w:val="0"/>
        <w:adjustRightInd w:val="0"/>
        <w:spacing w:after="0" w:line="240" w:lineRule="auto"/>
        <w:jc w:val="right"/>
        <w:rPr>
          <w:rFonts w:ascii="Times New Roman" w:hAnsi="Times New Roman" w:cs="Times New Roman"/>
        </w:rPr>
      </w:pPr>
      <w:r w:rsidRPr="00A25B52">
        <w:rPr>
          <w:rFonts w:ascii="Times New Roman" w:hAnsi="Times New Roman" w:cs="Times New Roman"/>
        </w:rPr>
        <w:t>от «___»_______20__ г. №_______</w:t>
      </w:r>
    </w:p>
    <w:p w14:paraId="396EA05F" w14:textId="77777777" w:rsidR="00273375" w:rsidRPr="006A4599" w:rsidRDefault="00273375" w:rsidP="006A4599">
      <w:pPr>
        <w:widowControl w:val="0"/>
        <w:autoSpaceDE w:val="0"/>
        <w:autoSpaceDN w:val="0"/>
        <w:adjustRightInd w:val="0"/>
        <w:spacing w:after="0" w:line="240" w:lineRule="auto"/>
        <w:jc w:val="right"/>
        <w:rPr>
          <w:rFonts w:ascii="Times New Roman" w:eastAsiaTheme="minorHAnsi" w:hAnsi="Times New Roman" w:cs="Times New Roman"/>
          <w:lang w:eastAsia="en-US"/>
        </w:rPr>
      </w:pPr>
    </w:p>
    <w:p w14:paraId="640B2903" w14:textId="77777777" w:rsidR="006A4599" w:rsidRPr="006A4599" w:rsidRDefault="006A4599" w:rsidP="006A4599">
      <w:pPr>
        <w:widowControl w:val="0"/>
        <w:autoSpaceDE w:val="0"/>
        <w:autoSpaceDN w:val="0"/>
        <w:adjustRightInd w:val="0"/>
        <w:spacing w:after="0" w:line="240" w:lineRule="auto"/>
        <w:jc w:val="center"/>
        <w:rPr>
          <w:rFonts w:ascii="Times New Roman" w:hAnsi="Times New Roman" w:cs="Times New Roman"/>
        </w:rPr>
      </w:pPr>
      <w:r w:rsidRPr="006A4599">
        <w:rPr>
          <w:rFonts w:ascii="Times New Roman" w:hAnsi="Times New Roman" w:cs="Times New Roman"/>
        </w:rPr>
        <w:t>Сведения* о режиме</w:t>
      </w:r>
    </w:p>
    <w:p w14:paraId="1B314364" w14:textId="77777777" w:rsidR="006A4599" w:rsidRPr="006A4599" w:rsidRDefault="006A4599" w:rsidP="006A4599">
      <w:pPr>
        <w:widowControl w:val="0"/>
        <w:autoSpaceDE w:val="0"/>
        <w:autoSpaceDN w:val="0"/>
        <w:adjustRightInd w:val="0"/>
        <w:spacing w:after="0" w:line="240" w:lineRule="auto"/>
        <w:jc w:val="center"/>
        <w:rPr>
          <w:rFonts w:ascii="Times New Roman" w:hAnsi="Times New Roman" w:cs="Times New Roman"/>
        </w:rPr>
      </w:pPr>
      <w:r w:rsidRPr="006A4599">
        <w:rPr>
          <w:rFonts w:ascii="Times New Roman" w:hAnsi="Times New Roman" w:cs="Times New Roman"/>
        </w:rPr>
        <w:t>подачи (потребления) холодной воды</w:t>
      </w:r>
    </w:p>
    <w:p w14:paraId="4BF30B00" w14:textId="77777777" w:rsidR="006A4599" w:rsidRPr="006A4599" w:rsidRDefault="006A4599" w:rsidP="006A4599">
      <w:pPr>
        <w:widowControl w:val="0"/>
        <w:autoSpaceDE w:val="0"/>
        <w:autoSpaceDN w:val="0"/>
        <w:adjustRightInd w:val="0"/>
        <w:spacing w:after="0" w:line="240" w:lineRule="auto"/>
        <w:jc w:val="center"/>
        <w:rPr>
          <w:rFonts w:ascii="Times New Roman" w:hAnsi="Times New Roman" w:cs="Times New Roman"/>
        </w:rPr>
      </w:pPr>
      <w:r w:rsidRPr="006A4599">
        <w:rPr>
          <w:rFonts w:ascii="Times New Roman" w:hAnsi="Times New Roman" w:cs="Times New Roman"/>
        </w:rPr>
        <w:t>на ____ год</w:t>
      </w:r>
    </w:p>
    <w:tbl>
      <w:tblPr>
        <w:tblW w:w="14549" w:type="dxa"/>
        <w:tblInd w:w="93" w:type="dxa"/>
        <w:tblLook w:val="04A0" w:firstRow="1" w:lastRow="0" w:firstColumn="1" w:lastColumn="0" w:noHBand="0" w:noVBand="1"/>
      </w:tblPr>
      <w:tblGrid>
        <w:gridCol w:w="579"/>
        <w:gridCol w:w="1590"/>
        <w:gridCol w:w="1202"/>
        <w:gridCol w:w="893"/>
        <w:gridCol w:w="1010"/>
        <w:gridCol w:w="716"/>
        <w:gridCol w:w="911"/>
        <w:gridCol w:w="627"/>
        <w:gridCol w:w="758"/>
        <w:gridCol w:w="750"/>
        <w:gridCol w:w="873"/>
        <w:gridCol w:w="1098"/>
        <w:gridCol w:w="1002"/>
        <w:gridCol w:w="909"/>
        <w:gridCol w:w="991"/>
        <w:gridCol w:w="640"/>
      </w:tblGrid>
      <w:tr w:rsidR="006A4599" w:rsidRPr="006A4599" w14:paraId="13CED77D" w14:textId="77777777" w:rsidTr="003778AA">
        <w:trPr>
          <w:trHeight w:val="85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9D74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п/п</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1CC4247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Наименование объекта (ввода)</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2BB8D8F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Единицы измерения</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14:paraId="6D68DB8A"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Январь</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6ABB2C7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Февраль</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9A61B2A"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Март</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646CE1B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Апрель</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14:paraId="401CF47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Май</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31DA524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Июнь</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1F93C66A"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Июль</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032F88B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Август</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519C441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Сентябрь</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72EC48D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Октябрь</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14:paraId="6DB3834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Ноябрь</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1AC0EC2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Декабрь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62F68A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Год</w:t>
            </w:r>
          </w:p>
        </w:tc>
      </w:tr>
      <w:tr w:rsidR="006A4599" w:rsidRPr="006A4599" w14:paraId="4EF7EE21" w14:textId="77777777" w:rsidTr="003778AA">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012DA3F7" w14:textId="77777777" w:rsidR="006A4599" w:rsidRPr="006A4599" w:rsidRDefault="006A4599" w:rsidP="006A4599">
            <w:pPr>
              <w:spacing w:after="0" w:line="240" w:lineRule="auto"/>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1. Гарантированный объем подачи холодной  </w:t>
            </w:r>
            <w:commentRangeStart w:id="21"/>
            <w:r w:rsidRPr="006A4599">
              <w:rPr>
                <w:rFonts w:ascii="Times New Roman" w:eastAsia="Times New Roman" w:hAnsi="Times New Roman" w:cs="Times New Roman"/>
                <w:color w:val="000000"/>
              </w:rPr>
              <w:t xml:space="preserve">(питьевой, технической) </w:t>
            </w:r>
            <w:commentRangeEnd w:id="21"/>
            <w:r w:rsidRPr="006A4599">
              <w:rPr>
                <w:rFonts w:eastAsiaTheme="minorHAnsi"/>
                <w:sz w:val="16"/>
                <w:szCs w:val="16"/>
                <w:lang w:eastAsia="en-US"/>
              </w:rPr>
              <w:commentReference w:id="21"/>
            </w:r>
            <w:r w:rsidRPr="006A4599">
              <w:rPr>
                <w:rFonts w:ascii="Times New Roman" w:eastAsia="Times New Roman" w:hAnsi="Times New Roman" w:cs="Times New Roman"/>
                <w:color w:val="000000"/>
              </w:rPr>
              <w:t>воды</w:t>
            </w:r>
          </w:p>
        </w:tc>
      </w:tr>
      <w:tr w:rsidR="006A4599" w:rsidRPr="006A4599" w14:paraId="2CAE940E" w14:textId="77777777" w:rsidTr="003778AA">
        <w:trPr>
          <w:trHeight w:val="3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877590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center"/>
            <w:hideMark/>
          </w:tcPr>
          <w:p w14:paraId="35A0571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6338C6A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14298CD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190E143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4C2952B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6857628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7B6B3D9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5C26A95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523A4BC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217A432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6A6FD11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5EB44A1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458B818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13F4760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2460B28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35274AC9"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072A5D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2</w:t>
            </w:r>
          </w:p>
        </w:tc>
        <w:tc>
          <w:tcPr>
            <w:tcW w:w="1590" w:type="dxa"/>
            <w:tcBorders>
              <w:top w:val="nil"/>
              <w:left w:val="nil"/>
              <w:bottom w:val="single" w:sz="4" w:space="0" w:color="auto"/>
              <w:right w:val="single" w:sz="4" w:space="0" w:color="auto"/>
            </w:tcBorders>
            <w:shd w:val="clear" w:color="auto" w:fill="auto"/>
            <w:noWrap/>
            <w:vAlign w:val="center"/>
            <w:hideMark/>
          </w:tcPr>
          <w:p w14:paraId="0951114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060FD6E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28B3880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0A75310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4CE7C3B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724D522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1B564F6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59301D9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25EB420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4D5003A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11A89E4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0CCC81E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1CA1382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6FF47FA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11D1B55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37C4C432"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3F6CDBF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w:t>
            </w:r>
          </w:p>
        </w:tc>
        <w:tc>
          <w:tcPr>
            <w:tcW w:w="1590" w:type="dxa"/>
            <w:tcBorders>
              <w:top w:val="nil"/>
              <w:left w:val="nil"/>
              <w:bottom w:val="single" w:sz="4" w:space="0" w:color="auto"/>
              <w:right w:val="single" w:sz="4" w:space="0" w:color="auto"/>
            </w:tcBorders>
            <w:shd w:val="clear" w:color="auto" w:fill="auto"/>
            <w:noWrap/>
            <w:vAlign w:val="center"/>
            <w:hideMark/>
          </w:tcPr>
          <w:p w14:paraId="4E4019A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0C2503F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031614F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012E1ED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61620E4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09CA810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38C5662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07EBBF6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7A19B95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47E814E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2D77852A"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5D3C778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73C20C4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765E976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25E405F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3E7C8D83" w14:textId="77777777" w:rsidTr="003778AA">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12A77D3F" w14:textId="77777777" w:rsidR="006A4599" w:rsidRPr="006A4599" w:rsidRDefault="006A4599" w:rsidP="006A4599">
            <w:pPr>
              <w:spacing w:after="0" w:line="240" w:lineRule="auto"/>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2. Величина потерь холодной </w:t>
            </w:r>
            <w:commentRangeStart w:id="22"/>
            <w:r w:rsidRPr="006A4599">
              <w:rPr>
                <w:rFonts w:ascii="Times New Roman" w:eastAsia="Times New Roman" w:hAnsi="Times New Roman" w:cs="Times New Roman"/>
                <w:color w:val="000000"/>
              </w:rPr>
              <w:t xml:space="preserve">(питьевой, технической) </w:t>
            </w:r>
            <w:commentRangeEnd w:id="22"/>
            <w:r w:rsidRPr="006A4599">
              <w:rPr>
                <w:rFonts w:eastAsiaTheme="minorHAnsi"/>
                <w:sz w:val="16"/>
                <w:szCs w:val="16"/>
                <w:lang w:eastAsia="en-US"/>
              </w:rPr>
              <w:commentReference w:id="22"/>
            </w:r>
            <w:r w:rsidRPr="006A4599">
              <w:rPr>
                <w:rFonts w:ascii="Times New Roman" w:eastAsia="Times New Roman" w:hAnsi="Times New Roman" w:cs="Times New Roman"/>
                <w:color w:val="000000"/>
              </w:rPr>
              <w:t>воды</w:t>
            </w:r>
          </w:p>
        </w:tc>
      </w:tr>
      <w:tr w:rsidR="006A4599" w:rsidRPr="006A4599" w14:paraId="71B6564C"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4B4DBA3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center"/>
            <w:hideMark/>
          </w:tcPr>
          <w:p w14:paraId="7FED07A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434C46D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м³</w:t>
            </w:r>
          </w:p>
        </w:tc>
        <w:tc>
          <w:tcPr>
            <w:tcW w:w="893" w:type="dxa"/>
            <w:tcBorders>
              <w:top w:val="nil"/>
              <w:left w:val="nil"/>
              <w:bottom w:val="single" w:sz="4" w:space="0" w:color="auto"/>
              <w:right w:val="single" w:sz="4" w:space="0" w:color="auto"/>
            </w:tcBorders>
            <w:shd w:val="clear" w:color="auto" w:fill="auto"/>
            <w:noWrap/>
            <w:vAlign w:val="center"/>
            <w:hideMark/>
          </w:tcPr>
          <w:p w14:paraId="6045D18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718365A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58DFBA6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19FF735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77F97E1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39681BB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69FD0F9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2C4B8C8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695A5F1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4AFE1B7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116F991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0150D56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1518C12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123F656F"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B198D3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2</w:t>
            </w:r>
          </w:p>
        </w:tc>
        <w:tc>
          <w:tcPr>
            <w:tcW w:w="1590" w:type="dxa"/>
            <w:tcBorders>
              <w:top w:val="nil"/>
              <w:left w:val="nil"/>
              <w:bottom w:val="single" w:sz="4" w:space="0" w:color="auto"/>
              <w:right w:val="single" w:sz="4" w:space="0" w:color="auto"/>
            </w:tcBorders>
            <w:shd w:val="clear" w:color="auto" w:fill="auto"/>
            <w:noWrap/>
            <w:vAlign w:val="center"/>
            <w:hideMark/>
          </w:tcPr>
          <w:p w14:paraId="1E4C6DD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751EEE1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м³</w:t>
            </w:r>
          </w:p>
        </w:tc>
        <w:tc>
          <w:tcPr>
            <w:tcW w:w="893" w:type="dxa"/>
            <w:tcBorders>
              <w:top w:val="nil"/>
              <w:left w:val="nil"/>
              <w:bottom w:val="single" w:sz="4" w:space="0" w:color="auto"/>
              <w:right w:val="single" w:sz="4" w:space="0" w:color="auto"/>
            </w:tcBorders>
            <w:shd w:val="clear" w:color="auto" w:fill="auto"/>
            <w:noWrap/>
            <w:vAlign w:val="center"/>
            <w:hideMark/>
          </w:tcPr>
          <w:p w14:paraId="3EA063B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2A1E0D1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5DE817B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2BE3DAA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5F48BB9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0452930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6EDEA22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6E0041C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1AE880B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649F4F2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4EABDD5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3256199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2C213D7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2F83916A"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523021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w:t>
            </w:r>
          </w:p>
        </w:tc>
        <w:tc>
          <w:tcPr>
            <w:tcW w:w="1590" w:type="dxa"/>
            <w:tcBorders>
              <w:top w:val="nil"/>
              <w:left w:val="nil"/>
              <w:bottom w:val="single" w:sz="4" w:space="0" w:color="auto"/>
              <w:right w:val="single" w:sz="4" w:space="0" w:color="auto"/>
            </w:tcBorders>
            <w:shd w:val="clear" w:color="auto" w:fill="auto"/>
            <w:noWrap/>
            <w:vAlign w:val="center"/>
            <w:hideMark/>
          </w:tcPr>
          <w:p w14:paraId="4B13A04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4AF92DB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м³</w:t>
            </w:r>
          </w:p>
        </w:tc>
        <w:tc>
          <w:tcPr>
            <w:tcW w:w="893" w:type="dxa"/>
            <w:tcBorders>
              <w:top w:val="nil"/>
              <w:left w:val="nil"/>
              <w:bottom w:val="single" w:sz="4" w:space="0" w:color="auto"/>
              <w:right w:val="single" w:sz="4" w:space="0" w:color="auto"/>
            </w:tcBorders>
            <w:shd w:val="clear" w:color="auto" w:fill="auto"/>
            <w:noWrap/>
            <w:vAlign w:val="center"/>
            <w:hideMark/>
          </w:tcPr>
          <w:p w14:paraId="545BC8D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603456D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52F355A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5C2AF88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778D711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0837761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52BA0CD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468AC48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54A272F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77224F1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7A4116D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2E174A0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4E806A8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5514AC4D" w14:textId="77777777" w:rsidTr="003778AA">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656E5736" w14:textId="77777777" w:rsidR="006A4599" w:rsidRPr="006A4599" w:rsidRDefault="006A4599" w:rsidP="006A4599">
            <w:pPr>
              <w:spacing w:after="0" w:line="240" w:lineRule="auto"/>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3. Гарантированный объем подачи холодной  </w:t>
            </w:r>
            <w:commentRangeStart w:id="23"/>
            <w:r w:rsidRPr="006A4599">
              <w:rPr>
                <w:rFonts w:ascii="Times New Roman" w:eastAsia="Times New Roman" w:hAnsi="Times New Roman" w:cs="Times New Roman"/>
                <w:color w:val="000000"/>
              </w:rPr>
              <w:t>(питьевой, технической)</w:t>
            </w:r>
            <w:commentRangeEnd w:id="23"/>
            <w:r w:rsidRPr="006A4599">
              <w:rPr>
                <w:rFonts w:eastAsiaTheme="minorHAnsi"/>
                <w:sz w:val="16"/>
                <w:szCs w:val="16"/>
                <w:lang w:eastAsia="en-US"/>
              </w:rPr>
              <w:commentReference w:id="23"/>
            </w:r>
            <w:r w:rsidRPr="006A4599">
              <w:rPr>
                <w:rFonts w:ascii="Times New Roman" w:eastAsia="Times New Roman" w:hAnsi="Times New Roman" w:cs="Times New Roman"/>
                <w:color w:val="000000"/>
              </w:rPr>
              <w:t xml:space="preserve"> воды на нужды пожаротушения</w:t>
            </w:r>
          </w:p>
        </w:tc>
      </w:tr>
      <w:tr w:rsidR="006A4599" w:rsidRPr="006A4599" w14:paraId="4EB7C90F"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1522DF3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center"/>
            <w:hideMark/>
          </w:tcPr>
          <w:p w14:paraId="75DA014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476F881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1CC3991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16D5DC6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25763B3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43CA328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3F01297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2AA01AC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5B2F799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47586C0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2634F7A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590E64F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1845202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2EEEE3F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1DAB466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5282765B"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BA92BC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2</w:t>
            </w:r>
          </w:p>
        </w:tc>
        <w:tc>
          <w:tcPr>
            <w:tcW w:w="1590" w:type="dxa"/>
            <w:tcBorders>
              <w:top w:val="nil"/>
              <w:left w:val="nil"/>
              <w:bottom w:val="single" w:sz="4" w:space="0" w:color="auto"/>
              <w:right w:val="single" w:sz="4" w:space="0" w:color="auto"/>
            </w:tcBorders>
            <w:shd w:val="clear" w:color="auto" w:fill="auto"/>
            <w:noWrap/>
            <w:vAlign w:val="center"/>
            <w:hideMark/>
          </w:tcPr>
          <w:p w14:paraId="2401374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5DB26B7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20D0C74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047A115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59F7031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743DE80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05FA9B7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7A2A550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450CEDF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1C1229D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7FDB384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1809DCB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4D65673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4635AA2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13CDA01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0A798083"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203542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w:t>
            </w:r>
          </w:p>
        </w:tc>
        <w:tc>
          <w:tcPr>
            <w:tcW w:w="1590" w:type="dxa"/>
            <w:tcBorders>
              <w:top w:val="nil"/>
              <w:left w:val="nil"/>
              <w:bottom w:val="single" w:sz="4" w:space="0" w:color="auto"/>
              <w:right w:val="single" w:sz="4" w:space="0" w:color="auto"/>
            </w:tcBorders>
            <w:shd w:val="clear" w:color="auto" w:fill="auto"/>
            <w:noWrap/>
            <w:vAlign w:val="center"/>
            <w:hideMark/>
          </w:tcPr>
          <w:p w14:paraId="04C046D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5F6B7F4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39FF7FD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19D8574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1B987E5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44343AC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22C0D13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5A26354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06D6643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69CE9A9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360E920A"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6805600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3141B09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401FF4E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25034BA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314E87F5" w14:textId="77777777" w:rsidTr="003778AA">
        <w:trPr>
          <w:trHeight w:val="300"/>
        </w:trPr>
        <w:tc>
          <w:tcPr>
            <w:tcW w:w="1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7243E253" w14:textId="77777777" w:rsidR="006A4599" w:rsidRPr="006A4599" w:rsidRDefault="006A4599" w:rsidP="006A4599">
            <w:pPr>
              <w:spacing w:after="0" w:line="240" w:lineRule="auto"/>
              <w:rPr>
                <w:rFonts w:ascii="Times New Roman" w:eastAsia="Times New Roman" w:hAnsi="Times New Roman" w:cs="Times New Roman"/>
                <w:color w:val="000000"/>
              </w:rPr>
            </w:pPr>
            <w:r w:rsidRPr="006A4599">
              <w:rPr>
                <w:rFonts w:ascii="Times New Roman" w:eastAsia="Times New Roman" w:hAnsi="Times New Roman" w:cs="Times New Roman"/>
                <w:color w:val="000000"/>
              </w:rPr>
              <w:t xml:space="preserve">4. Гарантированный уровень давления холодной  </w:t>
            </w:r>
            <w:commentRangeStart w:id="24"/>
            <w:r w:rsidRPr="006A4599">
              <w:rPr>
                <w:rFonts w:ascii="Times New Roman" w:eastAsia="Times New Roman" w:hAnsi="Times New Roman" w:cs="Times New Roman"/>
                <w:color w:val="000000"/>
              </w:rPr>
              <w:t xml:space="preserve">(питьевой, технической) </w:t>
            </w:r>
            <w:commentRangeEnd w:id="24"/>
            <w:r w:rsidRPr="006A4599">
              <w:rPr>
                <w:rFonts w:eastAsiaTheme="minorHAnsi"/>
                <w:sz w:val="16"/>
                <w:szCs w:val="16"/>
                <w:lang w:eastAsia="en-US"/>
              </w:rPr>
              <w:commentReference w:id="24"/>
            </w:r>
            <w:r w:rsidRPr="006A4599">
              <w:rPr>
                <w:rFonts w:ascii="Times New Roman" w:eastAsia="Times New Roman" w:hAnsi="Times New Roman" w:cs="Times New Roman"/>
                <w:color w:val="000000"/>
              </w:rPr>
              <w:t>воды</w:t>
            </w:r>
          </w:p>
        </w:tc>
      </w:tr>
      <w:tr w:rsidR="006A4599" w:rsidRPr="006A4599" w14:paraId="3568A5AE"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2CC29AF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1</w:t>
            </w:r>
          </w:p>
        </w:tc>
        <w:tc>
          <w:tcPr>
            <w:tcW w:w="1590" w:type="dxa"/>
            <w:tcBorders>
              <w:top w:val="nil"/>
              <w:left w:val="nil"/>
              <w:bottom w:val="single" w:sz="4" w:space="0" w:color="auto"/>
              <w:right w:val="single" w:sz="4" w:space="0" w:color="auto"/>
            </w:tcBorders>
            <w:shd w:val="clear" w:color="auto" w:fill="auto"/>
            <w:noWrap/>
            <w:vAlign w:val="center"/>
            <w:hideMark/>
          </w:tcPr>
          <w:p w14:paraId="40BF00B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7A8A6AC7"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2B2F446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4F5F599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17FDB91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7BB2BE7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1342830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79AA41B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3A7177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0C3B128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5141D18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650F184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0F22600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34CA2A3C"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4AC2FCCA"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2B7666C4"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AA8C4F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2</w:t>
            </w:r>
          </w:p>
        </w:tc>
        <w:tc>
          <w:tcPr>
            <w:tcW w:w="1590" w:type="dxa"/>
            <w:tcBorders>
              <w:top w:val="nil"/>
              <w:left w:val="nil"/>
              <w:bottom w:val="single" w:sz="4" w:space="0" w:color="auto"/>
              <w:right w:val="single" w:sz="4" w:space="0" w:color="auto"/>
            </w:tcBorders>
            <w:shd w:val="clear" w:color="auto" w:fill="auto"/>
            <w:noWrap/>
            <w:vAlign w:val="center"/>
            <w:hideMark/>
          </w:tcPr>
          <w:p w14:paraId="079875B9"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7EE8ECB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48CDC5E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192EFDC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3ACA654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019B3DA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3B996E7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082E83B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7B7F3421"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59FFC87A"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44BADF24"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500F345B"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72585D7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4305EF2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55B5687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r w:rsidR="006A4599" w:rsidRPr="006A4599" w14:paraId="616FA9CE" w14:textId="77777777" w:rsidTr="003778AA">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7851417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w:t>
            </w:r>
          </w:p>
        </w:tc>
        <w:tc>
          <w:tcPr>
            <w:tcW w:w="1590" w:type="dxa"/>
            <w:tcBorders>
              <w:top w:val="nil"/>
              <w:left w:val="nil"/>
              <w:bottom w:val="single" w:sz="4" w:space="0" w:color="auto"/>
              <w:right w:val="single" w:sz="4" w:space="0" w:color="auto"/>
            </w:tcBorders>
            <w:shd w:val="clear" w:color="auto" w:fill="auto"/>
            <w:noWrap/>
            <w:vAlign w:val="center"/>
            <w:hideMark/>
          </w:tcPr>
          <w:p w14:paraId="604A8C3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26F2D79A"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м³</w:t>
            </w:r>
          </w:p>
        </w:tc>
        <w:tc>
          <w:tcPr>
            <w:tcW w:w="893" w:type="dxa"/>
            <w:tcBorders>
              <w:top w:val="nil"/>
              <w:left w:val="nil"/>
              <w:bottom w:val="single" w:sz="4" w:space="0" w:color="auto"/>
              <w:right w:val="single" w:sz="4" w:space="0" w:color="auto"/>
            </w:tcBorders>
            <w:shd w:val="clear" w:color="auto" w:fill="auto"/>
            <w:noWrap/>
            <w:vAlign w:val="center"/>
            <w:hideMark/>
          </w:tcPr>
          <w:p w14:paraId="4D4607C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10" w:type="dxa"/>
            <w:tcBorders>
              <w:top w:val="nil"/>
              <w:left w:val="nil"/>
              <w:bottom w:val="single" w:sz="4" w:space="0" w:color="auto"/>
              <w:right w:val="single" w:sz="4" w:space="0" w:color="auto"/>
            </w:tcBorders>
            <w:shd w:val="clear" w:color="auto" w:fill="auto"/>
            <w:noWrap/>
            <w:vAlign w:val="center"/>
            <w:hideMark/>
          </w:tcPr>
          <w:p w14:paraId="12A67A60"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17B1771D"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11" w:type="dxa"/>
            <w:tcBorders>
              <w:top w:val="nil"/>
              <w:left w:val="nil"/>
              <w:bottom w:val="single" w:sz="4" w:space="0" w:color="auto"/>
              <w:right w:val="single" w:sz="4" w:space="0" w:color="auto"/>
            </w:tcBorders>
            <w:shd w:val="clear" w:color="auto" w:fill="auto"/>
            <w:noWrap/>
            <w:vAlign w:val="center"/>
            <w:hideMark/>
          </w:tcPr>
          <w:p w14:paraId="0E335CE5"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27" w:type="dxa"/>
            <w:tcBorders>
              <w:top w:val="nil"/>
              <w:left w:val="nil"/>
              <w:bottom w:val="single" w:sz="4" w:space="0" w:color="auto"/>
              <w:right w:val="single" w:sz="4" w:space="0" w:color="auto"/>
            </w:tcBorders>
            <w:shd w:val="clear" w:color="auto" w:fill="auto"/>
            <w:noWrap/>
            <w:vAlign w:val="center"/>
            <w:hideMark/>
          </w:tcPr>
          <w:p w14:paraId="637F69FF"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8" w:type="dxa"/>
            <w:tcBorders>
              <w:top w:val="nil"/>
              <w:left w:val="nil"/>
              <w:bottom w:val="single" w:sz="4" w:space="0" w:color="auto"/>
              <w:right w:val="single" w:sz="4" w:space="0" w:color="auto"/>
            </w:tcBorders>
            <w:shd w:val="clear" w:color="auto" w:fill="auto"/>
            <w:noWrap/>
            <w:vAlign w:val="center"/>
            <w:hideMark/>
          </w:tcPr>
          <w:p w14:paraId="2A124D4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750" w:type="dxa"/>
            <w:tcBorders>
              <w:top w:val="nil"/>
              <w:left w:val="nil"/>
              <w:bottom w:val="single" w:sz="4" w:space="0" w:color="auto"/>
              <w:right w:val="single" w:sz="4" w:space="0" w:color="auto"/>
            </w:tcBorders>
            <w:shd w:val="clear" w:color="auto" w:fill="auto"/>
            <w:noWrap/>
            <w:vAlign w:val="center"/>
            <w:hideMark/>
          </w:tcPr>
          <w:p w14:paraId="1B2C71DE"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center"/>
            <w:hideMark/>
          </w:tcPr>
          <w:p w14:paraId="131924E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14:paraId="46A9377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1002" w:type="dxa"/>
            <w:tcBorders>
              <w:top w:val="nil"/>
              <w:left w:val="nil"/>
              <w:bottom w:val="single" w:sz="4" w:space="0" w:color="auto"/>
              <w:right w:val="single" w:sz="4" w:space="0" w:color="auto"/>
            </w:tcBorders>
            <w:shd w:val="clear" w:color="auto" w:fill="auto"/>
            <w:noWrap/>
            <w:vAlign w:val="center"/>
            <w:hideMark/>
          </w:tcPr>
          <w:p w14:paraId="64C194A3"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09" w:type="dxa"/>
            <w:tcBorders>
              <w:top w:val="nil"/>
              <w:left w:val="nil"/>
              <w:bottom w:val="single" w:sz="4" w:space="0" w:color="auto"/>
              <w:right w:val="single" w:sz="4" w:space="0" w:color="auto"/>
            </w:tcBorders>
            <w:shd w:val="clear" w:color="auto" w:fill="auto"/>
            <w:noWrap/>
            <w:vAlign w:val="center"/>
            <w:hideMark/>
          </w:tcPr>
          <w:p w14:paraId="71702B32"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991" w:type="dxa"/>
            <w:tcBorders>
              <w:top w:val="nil"/>
              <w:left w:val="nil"/>
              <w:bottom w:val="single" w:sz="4" w:space="0" w:color="auto"/>
              <w:right w:val="single" w:sz="4" w:space="0" w:color="auto"/>
            </w:tcBorders>
            <w:shd w:val="clear" w:color="auto" w:fill="auto"/>
            <w:noWrap/>
            <w:vAlign w:val="center"/>
            <w:hideMark/>
          </w:tcPr>
          <w:p w14:paraId="77361246"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14:paraId="70680408" w14:textId="77777777" w:rsidR="006A4599" w:rsidRPr="006A4599" w:rsidRDefault="006A4599" w:rsidP="006A4599">
            <w:pPr>
              <w:spacing w:after="0" w:line="240" w:lineRule="auto"/>
              <w:jc w:val="center"/>
              <w:rPr>
                <w:rFonts w:ascii="Times New Roman" w:eastAsia="Times New Roman" w:hAnsi="Times New Roman" w:cs="Times New Roman"/>
                <w:color w:val="000000"/>
              </w:rPr>
            </w:pPr>
            <w:r w:rsidRPr="006A4599">
              <w:rPr>
                <w:rFonts w:ascii="Times New Roman" w:eastAsia="Times New Roman" w:hAnsi="Times New Roman" w:cs="Times New Roman"/>
                <w:color w:val="000000"/>
              </w:rPr>
              <w:t> </w:t>
            </w:r>
          </w:p>
        </w:tc>
      </w:tr>
    </w:tbl>
    <w:p w14:paraId="13D22A44" w14:textId="77777777" w:rsidR="006A4599" w:rsidRPr="006A4599" w:rsidRDefault="006A4599" w:rsidP="006A4599">
      <w:pPr>
        <w:widowControl w:val="0"/>
        <w:autoSpaceDE w:val="0"/>
        <w:autoSpaceDN w:val="0"/>
        <w:adjustRightInd w:val="0"/>
        <w:spacing w:after="0" w:line="240" w:lineRule="auto"/>
        <w:jc w:val="both"/>
        <w:rPr>
          <w:rFonts w:ascii="Times New Roman" w:hAnsi="Times New Roman" w:cs="Times New Roman"/>
        </w:rPr>
      </w:pPr>
      <w:r w:rsidRPr="006A4599">
        <w:rPr>
          <w:rFonts w:ascii="Times New Roman" w:hAnsi="Times New Roman" w:cs="Times New Roman"/>
        </w:rPr>
        <w:t>*- заполняются по каждой точке учета</w:t>
      </w:r>
    </w:p>
    <w:p w14:paraId="00AC31CC" w14:textId="77777777" w:rsidR="006A4599" w:rsidRP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Режим установлен на период с _________ по ______________ 20__ г.</w:t>
      </w:r>
    </w:p>
    <w:p w14:paraId="68FF1056" w14:textId="77777777" w:rsidR="006A4599" w:rsidRP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 xml:space="preserve">Допустимые перерывы в продолжительности подачи холодной </w:t>
      </w:r>
      <w:r w:rsidRPr="006A4599">
        <w:rPr>
          <w:rFonts w:ascii="Times New Roman" w:eastAsia="Times New Roman" w:hAnsi="Times New Roman" w:cs="Times New Roman"/>
          <w:color w:val="000000"/>
        </w:rPr>
        <w:t>(питьевой, технической)</w:t>
      </w:r>
      <w:r w:rsidRPr="006A4599">
        <w:rPr>
          <w:rFonts w:ascii="Times New Roman" w:hAnsi="Times New Roman" w:cs="Times New Roman"/>
        </w:rPr>
        <w:t xml:space="preserve"> воды ______________________________________________</w:t>
      </w:r>
    </w:p>
    <w:p w14:paraId="1C229A0C" w14:textId="77777777" w:rsidR="006A4599" w:rsidRPr="006A4599" w:rsidRDefault="006A4599" w:rsidP="006A4599">
      <w:pPr>
        <w:widowControl w:val="0"/>
        <w:autoSpaceDE w:val="0"/>
        <w:autoSpaceDN w:val="0"/>
        <w:adjustRightInd w:val="0"/>
        <w:spacing w:after="0" w:line="240" w:lineRule="auto"/>
        <w:rPr>
          <w:rFonts w:ascii="Times New Roman" w:hAnsi="Times New Roman" w:cs="Times New Roman"/>
          <w:b/>
        </w:rPr>
      </w:pPr>
    </w:p>
    <w:p w14:paraId="767C8563" w14:textId="77777777" w:rsidR="006A4599" w:rsidRPr="006A4599" w:rsidRDefault="006A4599" w:rsidP="00305211">
      <w:pPr>
        <w:widowControl w:val="0"/>
        <w:autoSpaceDE w:val="0"/>
        <w:autoSpaceDN w:val="0"/>
        <w:adjustRightInd w:val="0"/>
        <w:spacing w:after="0" w:line="240" w:lineRule="auto"/>
        <w:jc w:val="center"/>
        <w:rPr>
          <w:rFonts w:ascii="Times New Roman" w:hAnsi="Times New Roman" w:cs="Times New Roman"/>
          <w:b/>
        </w:rPr>
      </w:pPr>
      <w:r w:rsidRPr="006A4599">
        <w:rPr>
          <w:rFonts w:ascii="Times New Roman" w:hAnsi="Times New Roman" w:cs="Times New Roman"/>
          <w:b/>
        </w:rPr>
        <w:t>ПОДПИСИ ПРЕДСТАВИТЕЛЕЙ СТОРОН:</w:t>
      </w:r>
    </w:p>
    <w:p w14:paraId="22162EAA" w14:textId="77777777" w:rsidR="006A4599" w:rsidRPr="006A4599" w:rsidRDefault="006A4599" w:rsidP="006A4599">
      <w:pPr>
        <w:widowControl w:val="0"/>
        <w:autoSpaceDE w:val="0"/>
        <w:autoSpaceDN w:val="0"/>
        <w:adjustRightInd w:val="0"/>
        <w:spacing w:after="0" w:line="240" w:lineRule="auto"/>
        <w:rPr>
          <w:rFonts w:ascii="Times New Roman" w:hAnsi="Times New Roman" w:cs="Times New Roman"/>
          <w:b/>
        </w:rPr>
      </w:pPr>
      <w:r w:rsidRPr="006A4599">
        <w:rPr>
          <w:rFonts w:ascii="Times New Roman" w:hAnsi="Times New Roman" w:cs="Times New Roman"/>
          <w:b/>
        </w:rPr>
        <w:t>От Исполнителя:                                                                                                                                                                    От Заказчика:</w:t>
      </w:r>
    </w:p>
    <w:p w14:paraId="4808E16F" w14:textId="77777777" w:rsidR="00DC62F5" w:rsidRDefault="00DC62F5" w:rsidP="006A4599">
      <w:pPr>
        <w:widowControl w:val="0"/>
        <w:autoSpaceDE w:val="0"/>
        <w:autoSpaceDN w:val="0"/>
        <w:adjustRightInd w:val="0"/>
        <w:spacing w:after="0" w:line="240" w:lineRule="auto"/>
        <w:rPr>
          <w:rFonts w:ascii="Times New Roman" w:hAnsi="Times New Roman" w:cs="Times New Roman"/>
        </w:rPr>
      </w:pPr>
    </w:p>
    <w:p w14:paraId="17BD4993" w14:textId="77777777" w:rsid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________________ /____________/                                                                                                                                          ________________ /____________/</w:t>
      </w:r>
    </w:p>
    <w:p w14:paraId="53BC559B" w14:textId="77777777" w:rsidR="006A4599" w:rsidRP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м.п.</w:t>
      </w:r>
      <w:r w:rsidRPr="006A4599">
        <w:rPr>
          <w:rFonts w:ascii="Times New Roman" w:hAnsi="Times New Roman" w:cs="Times New Roman"/>
        </w:rPr>
        <w:tab/>
        <w:t xml:space="preserve">                                                                                                                                                                                        м.п.</w:t>
      </w:r>
    </w:p>
    <w:p w14:paraId="7B2D06E7" w14:textId="77777777" w:rsidR="006A4599" w:rsidRPr="006A4599" w:rsidRDefault="006A4599" w:rsidP="006A4599">
      <w:pPr>
        <w:widowControl w:val="0"/>
        <w:autoSpaceDE w:val="0"/>
        <w:autoSpaceDN w:val="0"/>
        <w:adjustRightInd w:val="0"/>
        <w:spacing w:after="0" w:line="240" w:lineRule="auto"/>
        <w:rPr>
          <w:rFonts w:ascii="Times New Roman" w:hAnsi="Times New Roman" w:cs="Times New Roman"/>
        </w:rPr>
      </w:pPr>
      <w:r w:rsidRPr="006A4599">
        <w:rPr>
          <w:rFonts w:ascii="Times New Roman" w:hAnsi="Times New Roman" w:cs="Times New Roman"/>
        </w:rPr>
        <w:t>"__" ___________ 20__ г.                                                                                                                                                          "__" ___________ 20__ г.</w:t>
      </w:r>
    </w:p>
    <w:p w14:paraId="096EC5D4" w14:textId="77777777" w:rsidR="006A4599" w:rsidRDefault="006A4599">
      <w:pPr>
        <w:spacing w:after="0" w:line="240" w:lineRule="auto"/>
        <w:jc w:val="both"/>
        <w:rPr>
          <w:rFonts w:ascii="Times New Roman" w:eastAsia="Times New Roman" w:hAnsi="Times New Roman" w:cs="Times New Roman"/>
        </w:rPr>
        <w:sectPr w:rsidR="006A4599" w:rsidSect="00DC62F5">
          <w:pgSz w:w="16838" w:h="11906" w:orient="landscape"/>
          <w:pgMar w:top="-110" w:right="567" w:bottom="851" w:left="1134" w:header="709" w:footer="0" w:gutter="0"/>
          <w:cols w:space="708"/>
          <w:docGrid w:linePitch="360"/>
        </w:sectPr>
      </w:pPr>
    </w:p>
    <w:p w14:paraId="79A81DDE" w14:textId="77777777" w:rsidR="0071158B" w:rsidRDefault="0071158B">
      <w:pPr>
        <w:spacing w:after="0" w:line="240" w:lineRule="auto"/>
        <w:jc w:val="both"/>
        <w:rPr>
          <w:rFonts w:ascii="Times New Roman" w:eastAsia="Times New Roman" w:hAnsi="Times New Roman" w:cs="Times New Roman"/>
        </w:rPr>
      </w:pPr>
    </w:p>
    <w:p w14:paraId="418ED545" w14:textId="77777777" w:rsidR="006A4599" w:rsidRDefault="006A4599" w:rsidP="006A459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 4</w:t>
      </w:r>
    </w:p>
    <w:p w14:paraId="1F988937" w14:textId="77777777" w:rsidR="006A4599" w:rsidRDefault="006A4599" w:rsidP="006A459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14:paraId="39D4D1F5" w14:textId="77777777" w:rsidR="006A4599" w:rsidRDefault="006A4599" w:rsidP="006A459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r w:rsidR="00273375">
        <w:rPr>
          <w:rFonts w:ascii="Times New Roman" w:eastAsia="Times New Roman" w:hAnsi="Times New Roman" w:cs="Times New Roman"/>
        </w:rPr>
        <w:t xml:space="preserve"> </w:t>
      </w:r>
      <w:r>
        <w:rPr>
          <w:rFonts w:ascii="Times New Roman" w:eastAsia="Times New Roman" w:hAnsi="Times New Roman" w:cs="Times New Roman"/>
        </w:rPr>
        <w:t>и водоотведения</w:t>
      </w:r>
    </w:p>
    <w:p w14:paraId="348768B7" w14:textId="77777777" w:rsidR="00273375" w:rsidRPr="00A25B52" w:rsidRDefault="00273375" w:rsidP="00273375">
      <w:pPr>
        <w:widowControl w:val="0"/>
        <w:autoSpaceDE w:val="0"/>
        <w:autoSpaceDN w:val="0"/>
        <w:adjustRightInd w:val="0"/>
        <w:spacing w:after="0" w:line="240" w:lineRule="auto"/>
        <w:jc w:val="right"/>
        <w:rPr>
          <w:rFonts w:ascii="Times New Roman" w:hAnsi="Times New Roman" w:cs="Times New Roman"/>
        </w:rPr>
      </w:pPr>
      <w:r w:rsidRPr="00A25B52">
        <w:rPr>
          <w:rFonts w:ascii="Times New Roman" w:hAnsi="Times New Roman" w:cs="Times New Roman"/>
        </w:rPr>
        <w:t>от «___»_______20__ г. №_______</w:t>
      </w:r>
    </w:p>
    <w:p w14:paraId="49C8FD9C" w14:textId="77777777" w:rsidR="00273375" w:rsidRDefault="00273375" w:rsidP="006A4599">
      <w:pPr>
        <w:spacing w:after="0" w:line="240" w:lineRule="auto"/>
        <w:jc w:val="right"/>
        <w:rPr>
          <w:rFonts w:ascii="Times New Roman" w:eastAsia="Times New Roman" w:hAnsi="Times New Roman" w:cs="Times New Roman"/>
        </w:rPr>
      </w:pPr>
    </w:p>
    <w:p w14:paraId="3EB62E4D" w14:textId="77777777" w:rsidR="006A4599" w:rsidRDefault="006A4599" w:rsidP="006A459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СВЕДЕНИЯ</w:t>
      </w:r>
    </w:p>
    <w:p w14:paraId="6E1B17A3" w14:textId="77777777" w:rsidR="006A4599" w:rsidRDefault="006A4599" w:rsidP="006A459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режиме приема сточных вод</w:t>
      </w:r>
    </w:p>
    <w:p w14:paraId="2066B5FD" w14:textId="77777777" w:rsidR="006A4599" w:rsidRDefault="006A4599" w:rsidP="006A4599">
      <w:pPr>
        <w:spacing w:after="0" w:line="240" w:lineRule="auto"/>
        <w:jc w:val="both"/>
        <w:rPr>
          <w:rFonts w:ascii="Times New Roman" w:eastAsia="Times New Roman" w:hAnsi="Times New Roman" w:cs="Times New Roman"/>
        </w:rPr>
      </w:pPr>
    </w:p>
    <w:tbl>
      <w:tblPr>
        <w:tblW w:w="0" w:type="auto"/>
        <w:tblInd w:w="75" w:type="dxa"/>
        <w:tblCellMar>
          <w:left w:w="10" w:type="dxa"/>
          <w:right w:w="10" w:type="dxa"/>
        </w:tblCellMar>
        <w:tblLook w:val="0000" w:firstRow="0" w:lastRow="0" w:firstColumn="0" w:lastColumn="0" w:noHBand="0" w:noVBand="0"/>
      </w:tblPr>
      <w:tblGrid>
        <w:gridCol w:w="4470"/>
        <w:gridCol w:w="4546"/>
        <w:gridCol w:w="5221"/>
      </w:tblGrid>
      <w:tr w:rsidR="006A4599" w14:paraId="5E7E567B" w14:textId="77777777" w:rsidTr="003778AA">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1F60626F" w14:textId="77777777" w:rsidR="006A4599" w:rsidRDefault="006A4599" w:rsidP="003778AA">
            <w:pPr>
              <w:spacing w:after="0" w:line="240" w:lineRule="auto"/>
              <w:jc w:val="center"/>
            </w:pPr>
            <w:r>
              <w:rPr>
                <w:rFonts w:ascii="Times New Roman" w:eastAsia="Times New Roman" w:hAnsi="Times New Roman" w:cs="Times New Roman"/>
              </w:rPr>
              <w:t>Наименование объекта</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4FAD06A7" w14:textId="77777777" w:rsidR="006A4599" w:rsidRDefault="006A4599" w:rsidP="003778AA">
            <w:pPr>
              <w:spacing w:after="0" w:line="240" w:lineRule="auto"/>
              <w:jc w:val="center"/>
            </w:pPr>
            <w:r>
              <w:rPr>
                <w:rFonts w:ascii="Times New Roman" w:eastAsia="Times New Roman" w:hAnsi="Times New Roman" w:cs="Times New Roman"/>
              </w:rPr>
              <w:t>Максимальный расход сточных вод (часовой)</w:t>
            </w: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3BE515B3" w14:textId="77777777" w:rsidR="006A4599" w:rsidRDefault="006A4599" w:rsidP="003778AA">
            <w:pPr>
              <w:spacing w:after="0" w:line="240" w:lineRule="auto"/>
              <w:jc w:val="center"/>
            </w:pPr>
            <w:r>
              <w:rPr>
                <w:rFonts w:ascii="Times New Roman" w:eastAsia="Times New Roman" w:hAnsi="Times New Roman" w:cs="Times New Roman"/>
              </w:rPr>
              <w:t>Максимальный расход сточных вод (секундный)</w:t>
            </w:r>
          </w:p>
        </w:tc>
      </w:tr>
      <w:tr w:rsidR="006A4599" w14:paraId="0BC6F261" w14:textId="77777777" w:rsidTr="003778AA">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FC8A073" w14:textId="77777777" w:rsidR="006A4599" w:rsidRDefault="006A4599" w:rsidP="003778AA">
            <w:pPr>
              <w:spacing w:after="0" w:line="240" w:lineRule="auto"/>
              <w:jc w:val="both"/>
              <w:rPr>
                <w:rFonts w:ascii="Calibri" w:eastAsia="Calibri" w:hAnsi="Calibri" w:cs="Calibri"/>
              </w:rPr>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EC0279B" w14:textId="77777777" w:rsidR="006A4599" w:rsidRDefault="006A4599" w:rsidP="003778AA">
            <w:pPr>
              <w:spacing w:after="0" w:line="240" w:lineRule="auto"/>
              <w:jc w:val="both"/>
              <w:rPr>
                <w:rFonts w:ascii="Calibri" w:eastAsia="Calibri" w:hAnsi="Calibri" w:cs="Calibri"/>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CBC3840" w14:textId="77777777" w:rsidR="006A4599" w:rsidRDefault="006A4599" w:rsidP="003778AA">
            <w:pPr>
              <w:spacing w:after="0" w:line="240" w:lineRule="auto"/>
              <w:jc w:val="both"/>
              <w:rPr>
                <w:rFonts w:ascii="Calibri" w:eastAsia="Calibri" w:hAnsi="Calibri" w:cs="Calibri"/>
              </w:rPr>
            </w:pPr>
          </w:p>
        </w:tc>
      </w:tr>
      <w:tr w:rsidR="006A4599" w14:paraId="59AEE832" w14:textId="77777777" w:rsidTr="003778AA">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A4D21EB" w14:textId="77777777" w:rsidR="006A4599" w:rsidRDefault="006A4599" w:rsidP="003778AA">
            <w:pPr>
              <w:spacing w:after="0" w:line="240" w:lineRule="auto"/>
              <w:jc w:val="both"/>
              <w:rPr>
                <w:rFonts w:ascii="Calibri" w:eastAsia="Calibri" w:hAnsi="Calibri" w:cs="Calibri"/>
              </w:rPr>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C1B146E" w14:textId="77777777" w:rsidR="006A4599" w:rsidRDefault="006A4599" w:rsidP="003778AA">
            <w:pPr>
              <w:spacing w:after="0" w:line="240" w:lineRule="auto"/>
              <w:jc w:val="both"/>
              <w:rPr>
                <w:rFonts w:ascii="Calibri" w:eastAsia="Calibri" w:hAnsi="Calibri" w:cs="Calibri"/>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5EB948F" w14:textId="77777777" w:rsidR="006A4599" w:rsidRDefault="006A4599" w:rsidP="003778AA">
            <w:pPr>
              <w:spacing w:after="0" w:line="240" w:lineRule="auto"/>
              <w:jc w:val="both"/>
              <w:rPr>
                <w:rFonts w:ascii="Calibri" w:eastAsia="Calibri" w:hAnsi="Calibri" w:cs="Calibri"/>
              </w:rPr>
            </w:pPr>
          </w:p>
        </w:tc>
      </w:tr>
    </w:tbl>
    <w:p w14:paraId="260EB37D" w14:textId="77777777" w:rsidR="006A4599" w:rsidRDefault="006A4599" w:rsidP="006A4599">
      <w:pPr>
        <w:spacing w:after="0" w:line="240" w:lineRule="auto"/>
        <w:jc w:val="both"/>
        <w:rPr>
          <w:rFonts w:ascii="Times New Roman" w:eastAsia="Times New Roman" w:hAnsi="Times New Roman" w:cs="Times New Roman"/>
        </w:rPr>
      </w:pPr>
    </w:p>
    <w:p w14:paraId="1D08766A" w14:textId="77777777" w:rsidR="006A4599" w:rsidRDefault="006A4599" w:rsidP="006A45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Режим установлен  с ______________ по ______________ 20__ г.</w:t>
      </w:r>
    </w:p>
    <w:p w14:paraId="68B3763B" w14:textId="77777777" w:rsidR="006A4599" w:rsidRDefault="006A4599" w:rsidP="006A45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Допустимые перерывы в продолжительности приема сточных вод ____________</w:t>
      </w:r>
    </w:p>
    <w:p w14:paraId="47CB9857" w14:textId="77777777" w:rsidR="006A4599" w:rsidRDefault="006A4599" w:rsidP="006A4599">
      <w:pPr>
        <w:spacing w:after="0" w:line="240" w:lineRule="auto"/>
        <w:jc w:val="both"/>
        <w:rPr>
          <w:rFonts w:ascii="Times New Roman" w:eastAsia="Times New Roman" w:hAnsi="Times New Roman" w:cs="Times New Roman"/>
        </w:rPr>
      </w:pPr>
    </w:p>
    <w:p w14:paraId="68A01273" w14:textId="77777777" w:rsidR="006A4599" w:rsidRDefault="006A4599" w:rsidP="006A459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ПОДПИСИ ПРЕДСТАВИТЕЛЕЙ СТОРОН:</w:t>
      </w:r>
    </w:p>
    <w:p w14:paraId="5FF0C59A" w14:textId="77777777" w:rsidR="006A4599" w:rsidRDefault="006A4599" w:rsidP="006A4599">
      <w:pPr>
        <w:spacing w:after="0" w:line="240" w:lineRule="auto"/>
        <w:rPr>
          <w:rFonts w:ascii="Times New Roman" w:eastAsia="Times New Roman" w:hAnsi="Times New Roman" w:cs="Times New Roman"/>
          <w:b/>
        </w:rPr>
      </w:pPr>
    </w:p>
    <w:p w14:paraId="32D9A081" w14:textId="77777777" w:rsidR="006A4599" w:rsidRDefault="006A4599" w:rsidP="006A4599">
      <w:pPr>
        <w:spacing w:after="0" w:line="240" w:lineRule="auto"/>
        <w:rPr>
          <w:rFonts w:ascii="Times New Roman" w:eastAsia="Times New Roman" w:hAnsi="Times New Roman" w:cs="Times New Roman"/>
          <w:b/>
        </w:rPr>
      </w:pPr>
      <w:r>
        <w:rPr>
          <w:rFonts w:ascii="Times New Roman" w:eastAsia="Times New Roman" w:hAnsi="Times New Roman" w:cs="Times New Roman"/>
          <w:b/>
        </w:rPr>
        <w:t>От Исполнителя:                                                                                От Заказчика:</w:t>
      </w:r>
    </w:p>
    <w:p w14:paraId="61EF3C7E" w14:textId="77777777" w:rsidR="006A4599" w:rsidRDefault="006A4599" w:rsidP="006A4599">
      <w:pPr>
        <w:spacing w:after="0" w:line="240" w:lineRule="auto"/>
        <w:rPr>
          <w:rFonts w:ascii="Times New Roman" w:eastAsia="Times New Roman" w:hAnsi="Times New Roman" w:cs="Times New Roman"/>
          <w:sz w:val="20"/>
        </w:rPr>
      </w:pPr>
    </w:p>
    <w:p w14:paraId="31F0A07D" w14:textId="77777777" w:rsidR="006A4599" w:rsidRDefault="006A4599" w:rsidP="006A459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 /____________/                                                               ________________ /____________/</w:t>
      </w:r>
    </w:p>
    <w:p w14:paraId="7749B8C5" w14:textId="77777777" w:rsidR="006A4599" w:rsidRDefault="006A4599" w:rsidP="006A459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м.п.</w:t>
      </w:r>
      <w:r>
        <w:rPr>
          <w:rFonts w:ascii="Times New Roman" w:eastAsia="Times New Roman" w:hAnsi="Times New Roman" w:cs="Times New Roman"/>
          <w:sz w:val="20"/>
        </w:rPr>
        <w:tab/>
        <w:t xml:space="preserve">                                                                                                             м.п.</w:t>
      </w:r>
      <w:r>
        <w:rPr>
          <w:rFonts w:ascii="Times New Roman" w:eastAsia="Times New Roman" w:hAnsi="Times New Roman" w:cs="Times New Roman"/>
          <w:sz w:val="20"/>
        </w:rPr>
        <w:tab/>
      </w:r>
    </w:p>
    <w:p w14:paraId="624243D7" w14:textId="77777777" w:rsidR="006A4599" w:rsidRDefault="006A4599" w:rsidP="006A4599">
      <w:pPr>
        <w:spacing w:after="0" w:line="240" w:lineRule="auto"/>
        <w:rPr>
          <w:rFonts w:ascii="Times New Roman" w:eastAsia="Times New Roman" w:hAnsi="Times New Roman" w:cs="Times New Roman"/>
          <w:sz w:val="20"/>
        </w:rPr>
      </w:pPr>
    </w:p>
    <w:p w14:paraId="23318D10" w14:textId="77777777" w:rsidR="006A4599" w:rsidRDefault="006A4599" w:rsidP="006A459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 ___________ 20__ г.                                                                               "__" ___________ 20__ г.</w:t>
      </w:r>
    </w:p>
    <w:p w14:paraId="3EFD5F40" w14:textId="77777777" w:rsidR="0071158B" w:rsidRDefault="0071158B">
      <w:pPr>
        <w:spacing w:after="0" w:line="240" w:lineRule="auto"/>
        <w:jc w:val="both"/>
        <w:rPr>
          <w:rFonts w:ascii="Times New Roman" w:eastAsia="Times New Roman" w:hAnsi="Times New Roman" w:cs="Times New Roman"/>
        </w:rPr>
      </w:pPr>
    </w:p>
    <w:p w14:paraId="193BFC2F" w14:textId="77777777" w:rsidR="0071158B" w:rsidRDefault="0071158B">
      <w:pPr>
        <w:spacing w:after="0" w:line="240" w:lineRule="auto"/>
        <w:jc w:val="both"/>
        <w:rPr>
          <w:rFonts w:ascii="Times New Roman" w:eastAsia="Times New Roman" w:hAnsi="Times New Roman" w:cs="Times New Roman"/>
        </w:rPr>
      </w:pPr>
    </w:p>
    <w:p w14:paraId="2D465A10" w14:textId="77777777" w:rsidR="0071158B" w:rsidRDefault="0071158B">
      <w:pPr>
        <w:spacing w:after="0" w:line="240" w:lineRule="auto"/>
        <w:jc w:val="both"/>
        <w:rPr>
          <w:rFonts w:ascii="Times New Roman" w:eastAsia="Times New Roman" w:hAnsi="Times New Roman" w:cs="Times New Roman"/>
        </w:rPr>
      </w:pPr>
    </w:p>
    <w:p w14:paraId="7EF9DA1F" w14:textId="77777777" w:rsidR="0071158B" w:rsidRDefault="0071158B">
      <w:pPr>
        <w:spacing w:after="0" w:line="240" w:lineRule="auto"/>
        <w:jc w:val="both"/>
        <w:rPr>
          <w:rFonts w:ascii="Times New Roman" w:eastAsia="Times New Roman" w:hAnsi="Times New Roman" w:cs="Times New Roman"/>
        </w:rPr>
      </w:pPr>
    </w:p>
    <w:p w14:paraId="5231CDF3" w14:textId="77777777" w:rsidR="006A4599" w:rsidRDefault="006A4599">
      <w:pPr>
        <w:spacing w:after="0" w:line="240" w:lineRule="auto"/>
        <w:jc w:val="both"/>
        <w:rPr>
          <w:rFonts w:ascii="Times New Roman" w:eastAsia="Times New Roman" w:hAnsi="Times New Roman" w:cs="Times New Roman"/>
        </w:rPr>
      </w:pPr>
    </w:p>
    <w:p w14:paraId="5BB6B253" w14:textId="77777777" w:rsidR="006A4599" w:rsidRDefault="006A4599">
      <w:pPr>
        <w:spacing w:after="0" w:line="240" w:lineRule="auto"/>
        <w:jc w:val="both"/>
        <w:rPr>
          <w:rFonts w:ascii="Times New Roman" w:eastAsia="Times New Roman" w:hAnsi="Times New Roman" w:cs="Times New Roman"/>
        </w:rPr>
      </w:pPr>
    </w:p>
    <w:p w14:paraId="0AE40C32" w14:textId="77777777" w:rsidR="006A4599" w:rsidRDefault="006A4599">
      <w:pPr>
        <w:spacing w:after="0" w:line="240" w:lineRule="auto"/>
        <w:jc w:val="both"/>
        <w:rPr>
          <w:rFonts w:ascii="Times New Roman" w:eastAsia="Times New Roman" w:hAnsi="Times New Roman" w:cs="Times New Roman"/>
        </w:rPr>
      </w:pPr>
    </w:p>
    <w:p w14:paraId="69B49F2C" w14:textId="77777777" w:rsidR="006A4599" w:rsidRDefault="006A4599">
      <w:pPr>
        <w:spacing w:after="0" w:line="240" w:lineRule="auto"/>
        <w:jc w:val="both"/>
        <w:rPr>
          <w:rFonts w:ascii="Times New Roman" w:eastAsia="Times New Roman" w:hAnsi="Times New Roman" w:cs="Times New Roman"/>
        </w:rPr>
      </w:pPr>
    </w:p>
    <w:p w14:paraId="514B3FFD" w14:textId="77777777" w:rsidR="006A4599" w:rsidRDefault="006A4599">
      <w:pPr>
        <w:spacing w:after="0" w:line="240" w:lineRule="auto"/>
        <w:jc w:val="both"/>
        <w:rPr>
          <w:rFonts w:ascii="Times New Roman" w:eastAsia="Times New Roman" w:hAnsi="Times New Roman" w:cs="Times New Roman"/>
        </w:rPr>
      </w:pPr>
    </w:p>
    <w:p w14:paraId="4EE2A10E" w14:textId="77777777" w:rsidR="006A4599" w:rsidRDefault="006A4599">
      <w:pPr>
        <w:spacing w:after="0" w:line="240" w:lineRule="auto"/>
        <w:jc w:val="both"/>
        <w:rPr>
          <w:rFonts w:ascii="Times New Roman" w:eastAsia="Times New Roman" w:hAnsi="Times New Roman" w:cs="Times New Roman"/>
        </w:rPr>
      </w:pPr>
    </w:p>
    <w:p w14:paraId="67496F40" w14:textId="77777777" w:rsidR="006A4599" w:rsidRDefault="006A4599">
      <w:pPr>
        <w:spacing w:after="0" w:line="240" w:lineRule="auto"/>
        <w:jc w:val="both"/>
        <w:rPr>
          <w:rFonts w:ascii="Times New Roman" w:eastAsia="Times New Roman" w:hAnsi="Times New Roman" w:cs="Times New Roman"/>
        </w:rPr>
      </w:pPr>
    </w:p>
    <w:p w14:paraId="073DC9F0" w14:textId="77777777" w:rsidR="006A4599" w:rsidRDefault="006A4599">
      <w:pPr>
        <w:spacing w:after="0" w:line="240" w:lineRule="auto"/>
        <w:jc w:val="both"/>
        <w:rPr>
          <w:rFonts w:ascii="Times New Roman" w:eastAsia="Times New Roman" w:hAnsi="Times New Roman" w:cs="Times New Roman"/>
        </w:rPr>
      </w:pPr>
    </w:p>
    <w:p w14:paraId="6878ADF0" w14:textId="77777777" w:rsidR="00DC62F5" w:rsidRDefault="00DC62F5" w:rsidP="003778AA">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14:paraId="78B5C167" w14:textId="77777777" w:rsidR="00472339" w:rsidRDefault="00472339" w:rsidP="003778AA">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14:paraId="6FC977DD" w14:textId="77777777" w:rsidR="003778AA" w:rsidRPr="003778AA" w:rsidRDefault="00273375" w:rsidP="003778AA">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Pr>
          <w:rFonts w:ascii="Times New Roman" w:eastAsiaTheme="minorHAnsi" w:hAnsi="Times New Roman" w:cs="Times New Roman"/>
          <w:lang w:eastAsia="en-US"/>
        </w:rPr>
        <w:t>Приложе</w:t>
      </w:r>
      <w:r w:rsidR="003778AA" w:rsidRPr="003778AA">
        <w:rPr>
          <w:rFonts w:ascii="Times New Roman" w:eastAsiaTheme="minorHAnsi" w:hAnsi="Times New Roman" w:cs="Times New Roman"/>
          <w:lang w:eastAsia="en-US"/>
        </w:rPr>
        <w:t xml:space="preserve">ние № </w:t>
      </w:r>
      <w:r w:rsidR="003778AA">
        <w:rPr>
          <w:rFonts w:ascii="Times New Roman" w:eastAsiaTheme="minorHAnsi" w:hAnsi="Times New Roman" w:cs="Times New Roman"/>
          <w:lang w:eastAsia="en-US"/>
        </w:rPr>
        <w:t>5</w:t>
      </w:r>
    </w:p>
    <w:p w14:paraId="1F084569" w14:textId="77777777"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14:paraId="1B5B84D2" w14:textId="77777777" w:rsidR="003778AA" w:rsidRDefault="003778AA" w:rsidP="0027337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r w:rsidR="00273375">
        <w:rPr>
          <w:rFonts w:ascii="Times New Roman" w:eastAsia="Times New Roman" w:hAnsi="Times New Roman" w:cs="Times New Roman"/>
        </w:rPr>
        <w:t xml:space="preserve"> </w:t>
      </w:r>
      <w:r>
        <w:rPr>
          <w:rFonts w:ascii="Times New Roman" w:eastAsia="Times New Roman" w:hAnsi="Times New Roman" w:cs="Times New Roman"/>
        </w:rPr>
        <w:t>и водоотведения</w:t>
      </w:r>
    </w:p>
    <w:p w14:paraId="21031E32" w14:textId="77777777" w:rsidR="00273375" w:rsidRPr="00A25B52" w:rsidRDefault="00273375" w:rsidP="00273375">
      <w:pPr>
        <w:widowControl w:val="0"/>
        <w:autoSpaceDE w:val="0"/>
        <w:autoSpaceDN w:val="0"/>
        <w:adjustRightInd w:val="0"/>
        <w:spacing w:after="0" w:line="240" w:lineRule="auto"/>
        <w:jc w:val="right"/>
        <w:rPr>
          <w:rFonts w:ascii="Times New Roman" w:hAnsi="Times New Roman" w:cs="Times New Roman"/>
        </w:rPr>
      </w:pPr>
      <w:r w:rsidRPr="00A25B52">
        <w:rPr>
          <w:rFonts w:ascii="Times New Roman" w:hAnsi="Times New Roman" w:cs="Times New Roman"/>
        </w:rPr>
        <w:t>от «___»_______20__ г. №_______</w:t>
      </w:r>
    </w:p>
    <w:p w14:paraId="0FAA1698" w14:textId="77777777" w:rsidR="00273375" w:rsidRPr="003778AA" w:rsidRDefault="00273375" w:rsidP="00273375">
      <w:pPr>
        <w:spacing w:after="0" w:line="240" w:lineRule="auto"/>
        <w:jc w:val="right"/>
        <w:rPr>
          <w:rFonts w:ascii="Times New Roman" w:eastAsiaTheme="minorHAnsi" w:hAnsi="Times New Roman" w:cs="Times New Roman"/>
          <w:lang w:eastAsia="en-US"/>
        </w:rPr>
      </w:pPr>
    </w:p>
    <w:p w14:paraId="0B318210" w14:textId="77777777" w:rsidR="003778AA" w:rsidRDefault="003778AA" w:rsidP="003778AA">
      <w:pPr>
        <w:widowControl w:val="0"/>
        <w:autoSpaceDE w:val="0"/>
        <w:autoSpaceDN w:val="0"/>
        <w:adjustRightInd w:val="0"/>
        <w:spacing w:after="0" w:line="240" w:lineRule="auto"/>
        <w:jc w:val="center"/>
        <w:rPr>
          <w:rFonts w:ascii="Times New Roman" w:hAnsi="Times New Roman" w:cs="Times New Roman"/>
        </w:rPr>
      </w:pPr>
      <w:bookmarkStart w:id="25" w:name="Par407"/>
      <w:bookmarkEnd w:id="25"/>
    </w:p>
    <w:p w14:paraId="0557662D" w14:textId="77777777"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rPr>
      </w:pPr>
      <w:r w:rsidRPr="003778AA">
        <w:rPr>
          <w:rFonts w:ascii="Times New Roman" w:hAnsi="Times New Roman" w:cs="Times New Roman"/>
        </w:rPr>
        <w:t>СВЕДЕНИЯ*</w:t>
      </w:r>
    </w:p>
    <w:p w14:paraId="04F76EF8" w14:textId="77777777"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rPr>
      </w:pPr>
      <w:r w:rsidRPr="003778AA">
        <w:rPr>
          <w:rFonts w:ascii="Times New Roman" w:hAnsi="Times New Roman" w:cs="Times New Roman"/>
        </w:rPr>
        <w:t>об узлах учета, приборах учета, контрольных (параллельных) приборах учета и местах</w:t>
      </w:r>
    </w:p>
    <w:p w14:paraId="2368D06D" w14:textId="77777777"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rPr>
      </w:pPr>
      <w:r w:rsidRPr="003778AA">
        <w:rPr>
          <w:rFonts w:ascii="Times New Roman" w:hAnsi="Times New Roman" w:cs="Times New Roman"/>
        </w:rPr>
        <w:t>отбора проб холодной воды</w:t>
      </w:r>
      <w:r>
        <w:rPr>
          <w:rFonts w:ascii="Times New Roman" w:hAnsi="Times New Roman" w:cs="Times New Roman"/>
        </w:rPr>
        <w:t>, сточных вод</w:t>
      </w:r>
    </w:p>
    <w:p w14:paraId="07109F25"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0"/>
        <w:gridCol w:w="4489"/>
        <w:gridCol w:w="4489"/>
        <w:gridCol w:w="4486"/>
      </w:tblGrid>
      <w:tr w:rsidR="003778AA" w:rsidRPr="003778AA" w14:paraId="7541379C" w14:textId="77777777" w:rsidTr="003778AA">
        <w:trPr>
          <w:trHeight w:val="452"/>
          <w:tblCellSpacing w:w="5" w:type="nil"/>
        </w:trPr>
        <w:tc>
          <w:tcPr>
            <w:tcW w:w="1070" w:type="dxa"/>
            <w:tcBorders>
              <w:top w:val="single" w:sz="4" w:space="0" w:color="auto"/>
              <w:left w:val="single" w:sz="4" w:space="0" w:color="auto"/>
              <w:bottom w:val="single" w:sz="4" w:space="0" w:color="auto"/>
              <w:right w:val="single" w:sz="4" w:space="0" w:color="auto"/>
            </w:tcBorders>
          </w:tcPr>
          <w:p w14:paraId="23B6151A"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N п/п</w:t>
            </w:r>
          </w:p>
        </w:tc>
        <w:tc>
          <w:tcPr>
            <w:tcW w:w="4489" w:type="dxa"/>
            <w:tcBorders>
              <w:top w:val="single" w:sz="4" w:space="0" w:color="auto"/>
              <w:left w:val="single" w:sz="4" w:space="0" w:color="auto"/>
              <w:bottom w:val="single" w:sz="4" w:space="0" w:color="auto"/>
              <w:right w:val="single" w:sz="4" w:space="0" w:color="auto"/>
            </w:tcBorders>
          </w:tcPr>
          <w:p w14:paraId="1B5444F0"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Показания приборов учета на начало подачи ресурса</w:t>
            </w:r>
          </w:p>
        </w:tc>
        <w:tc>
          <w:tcPr>
            <w:tcW w:w="4489" w:type="dxa"/>
            <w:tcBorders>
              <w:top w:val="single" w:sz="4" w:space="0" w:color="auto"/>
              <w:left w:val="single" w:sz="4" w:space="0" w:color="auto"/>
              <w:bottom w:val="single" w:sz="4" w:space="0" w:color="auto"/>
              <w:right w:val="single" w:sz="4" w:space="0" w:color="auto"/>
            </w:tcBorders>
          </w:tcPr>
          <w:p w14:paraId="0AE57166"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 xml:space="preserve">Дата опломбирования </w:t>
            </w:r>
          </w:p>
          <w:p w14:paraId="1F3C111A"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(ввода в эксплуатацию)</w:t>
            </w:r>
          </w:p>
        </w:tc>
        <w:tc>
          <w:tcPr>
            <w:tcW w:w="4486" w:type="dxa"/>
            <w:tcBorders>
              <w:top w:val="single" w:sz="4" w:space="0" w:color="auto"/>
              <w:left w:val="single" w:sz="4" w:space="0" w:color="auto"/>
              <w:bottom w:val="single" w:sz="4" w:space="0" w:color="auto"/>
              <w:right w:val="single" w:sz="4" w:space="0" w:color="auto"/>
            </w:tcBorders>
          </w:tcPr>
          <w:p w14:paraId="5E68CB04"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Дата очередной поверки</w:t>
            </w:r>
          </w:p>
        </w:tc>
      </w:tr>
      <w:tr w:rsidR="003778AA" w:rsidRPr="003778AA" w14:paraId="1D497713" w14:textId="77777777" w:rsidTr="003778AA">
        <w:trPr>
          <w:trHeight w:val="233"/>
          <w:tblCellSpacing w:w="5" w:type="nil"/>
        </w:trPr>
        <w:tc>
          <w:tcPr>
            <w:tcW w:w="1070" w:type="dxa"/>
            <w:tcBorders>
              <w:top w:val="single" w:sz="4" w:space="0" w:color="auto"/>
              <w:left w:val="single" w:sz="4" w:space="0" w:color="auto"/>
              <w:bottom w:val="single" w:sz="4" w:space="0" w:color="auto"/>
              <w:right w:val="single" w:sz="4" w:space="0" w:color="auto"/>
            </w:tcBorders>
          </w:tcPr>
          <w:p w14:paraId="61FF4FBC"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1</w:t>
            </w:r>
          </w:p>
        </w:tc>
        <w:tc>
          <w:tcPr>
            <w:tcW w:w="4489" w:type="dxa"/>
            <w:tcBorders>
              <w:top w:val="single" w:sz="4" w:space="0" w:color="auto"/>
              <w:left w:val="single" w:sz="4" w:space="0" w:color="auto"/>
              <w:bottom w:val="single" w:sz="4" w:space="0" w:color="auto"/>
              <w:right w:val="single" w:sz="4" w:space="0" w:color="auto"/>
            </w:tcBorders>
          </w:tcPr>
          <w:p w14:paraId="1AA2C713"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2</w:t>
            </w:r>
          </w:p>
        </w:tc>
        <w:tc>
          <w:tcPr>
            <w:tcW w:w="4489" w:type="dxa"/>
            <w:tcBorders>
              <w:top w:val="single" w:sz="4" w:space="0" w:color="auto"/>
              <w:left w:val="single" w:sz="4" w:space="0" w:color="auto"/>
              <w:bottom w:val="single" w:sz="4" w:space="0" w:color="auto"/>
              <w:right w:val="single" w:sz="4" w:space="0" w:color="auto"/>
            </w:tcBorders>
          </w:tcPr>
          <w:p w14:paraId="71BBED54"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3</w:t>
            </w:r>
          </w:p>
        </w:tc>
        <w:tc>
          <w:tcPr>
            <w:tcW w:w="4486" w:type="dxa"/>
            <w:tcBorders>
              <w:top w:val="single" w:sz="4" w:space="0" w:color="auto"/>
              <w:left w:val="single" w:sz="4" w:space="0" w:color="auto"/>
              <w:bottom w:val="single" w:sz="4" w:space="0" w:color="auto"/>
              <w:right w:val="single" w:sz="4" w:space="0" w:color="auto"/>
            </w:tcBorders>
          </w:tcPr>
          <w:p w14:paraId="518CB004"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4</w:t>
            </w:r>
          </w:p>
        </w:tc>
      </w:tr>
      <w:tr w:rsidR="003778AA" w:rsidRPr="003778AA" w14:paraId="10A6F4D1" w14:textId="77777777" w:rsidTr="003778AA">
        <w:trPr>
          <w:trHeight w:val="233"/>
          <w:tblCellSpacing w:w="5" w:type="nil"/>
        </w:trPr>
        <w:tc>
          <w:tcPr>
            <w:tcW w:w="1070" w:type="dxa"/>
            <w:tcBorders>
              <w:top w:val="single" w:sz="4" w:space="0" w:color="auto"/>
              <w:left w:val="single" w:sz="4" w:space="0" w:color="auto"/>
              <w:bottom w:val="single" w:sz="4" w:space="0" w:color="auto"/>
              <w:right w:val="single" w:sz="4" w:space="0" w:color="auto"/>
            </w:tcBorders>
          </w:tcPr>
          <w:p w14:paraId="2669E3C7"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4489" w:type="dxa"/>
            <w:tcBorders>
              <w:top w:val="single" w:sz="4" w:space="0" w:color="auto"/>
              <w:left w:val="single" w:sz="4" w:space="0" w:color="auto"/>
              <w:bottom w:val="single" w:sz="4" w:space="0" w:color="auto"/>
              <w:right w:val="single" w:sz="4" w:space="0" w:color="auto"/>
            </w:tcBorders>
          </w:tcPr>
          <w:p w14:paraId="475414E5"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4489" w:type="dxa"/>
            <w:tcBorders>
              <w:top w:val="single" w:sz="4" w:space="0" w:color="auto"/>
              <w:left w:val="single" w:sz="4" w:space="0" w:color="auto"/>
              <w:bottom w:val="single" w:sz="4" w:space="0" w:color="auto"/>
              <w:right w:val="single" w:sz="4" w:space="0" w:color="auto"/>
            </w:tcBorders>
          </w:tcPr>
          <w:p w14:paraId="7FB27997"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4486" w:type="dxa"/>
            <w:tcBorders>
              <w:top w:val="single" w:sz="4" w:space="0" w:color="auto"/>
              <w:left w:val="single" w:sz="4" w:space="0" w:color="auto"/>
              <w:bottom w:val="single" w:sz="4" w:space="0" w:color="auto"/>
              <w:right w:val="single" w:sz="4" w:space="0" w:color="auto"/>
            </w:tcBorders>
          </w:tcPr>
          <w:p w14:paraId="7CEFA557"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r>
    </w:tbl>
    <w:p w14:paraId="700AB34A"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43"/>
        <w:gridCol w:w="4431"/>
        <w:gridCol w:w="3018"/>
        <w:gridCol w:w="3020"/>
        <w:gridCol w:w="3020"/>
      </w:tblGrid>
      <w:tr w:rsidR="003778AA" w:rsidRPr="003778AA" w14:paraId="3D85F137" w14:textId="77777777" w:rsidTr="003778AA">
        <w:trPr>
          <w:trHeight w:val="828"/>
          <w:tblCellSpacing w:w="5" w:type="nil"/>
        </w:trPr>
        <w:tc>
          <w:tcPr>
            <w:tcW w:w="1043" w:type="dxa"/>
            <w:tcBorders>
              <w:top w:val="single" w:sz="4" w:space="0" w:color="auto"/>
              <w:left w:val="single" w:sz="4" w:space="0" w:color="auto"/>
              <w:bottom w:val="single" w:sz="4" w:space="0" w:color="auto"/>
              <w:right w:val="single" w:sz="4" w:space="0" w:color="auto"/>
            </w:tcBorders>
          </w:tcPr>
          <w:p w14:paraId="658D1504"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N п/п</w:t>
            </w:r>
          </w:p>
        </w:tc>
        <w:tc>
          <w:tcPr>
            <w:tcW w:w="4431" w:type="dxa"/>
            <w:tcBorders>
              <w:top w:val="single" w:sz="4" w:space="0" w:color="auto"/>
              <w:left w:val="single" w:sz="4" w:space="0" w:color="auto"/>
              <w:bottom w:val="single" w:sz="4" w:space="0" w:color="auto"/>
              <w:right w:val="single" w:sz="4" w:space="0" w:color="auto"/>
            </w:tcBorders>
          </w:tcPr>
          <w:p w14:paraId="706C3376"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Месторасположение узла учета</w:t>
            </w:r>
          </w:p>
        </w:tc>
        <w:tc>
          <w:tcPr>
            <w:tcW w:w="3018" w:type="dxa"/>
            <w:tcBorders>
              <w:top w:val="single" w:sz="4" w:space="0" w:color="auto"/>
              <w:left w:val="single" w:sz="4" w:space="0" w:color="auto"/>
              <w:bottom w:val="single" w:sz="4" w:space="0" w:color="auto"/>
              <w:right w:val="single" w:sz="4" w:space="0" w:color="auto"/>
            </w:tcBorders>
          </w:tcPr>
          <w:p w14:paraId="01FF1D1F"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Диаметр прибора учета, мм</w:t>
            </w:r>
          </w:p>
        </w:tc>
        <w:tc>
          <w:tcPr>
            <w:tcW w:w="3020" w:type="dxa"/>
            <w:tcBorders>
              <w:top w:val="single" w:sz="4" w:space="0" w:color="auto"/>
              <w:left w:val="single" w:sz="4" w:space="0" w:color="auto"/>
              <w:bottom w:val="single" w:sz="4" w:space="0" w:color="auto"/>
              <w:right w:val="single" w:sz="4" w:space="0" w:color="auto"/>
            </w:tcBorders>
          </w:tcPr>
          <w:p w14:paraId="330CED6D"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Марка и заводской номер прибора учета</w:t>
            </w:r>
          </w:p>
        </w:tc>
        <w:tc>
          <w:tcPr>
            <w:tcW w:w="3020" w:type="dxa"/>
            <w:tcBorders>
              <w:top w:val="single" w:sz="4" w:space="0" w:color="auto"/>
              <w:left w:val="single" w:sz="4" w:space="0" w:color="auto"/>
              <w:bottom w:val="single" w:sz="4" w:space="0" w:color="auto"/>
              <w:right w:val="single" w:sz="4" w:space="0" w:color="auto"/>
            </w:tcBorders>
          </w:tcPr>
          <w:p w14:paraId="11FD4D2A"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Технический паспорт прилагается (указать количество листов)</w:t>
            </w:r>
          </w:p>
        </w:tc>
      </w:tr>
      <w:tr w:rsidR="003778AA" w:rsidRPr="003778AA" w14:paraId="37CFAC3E" w14:textId="77777777" w:rsidTr="003778AA">
        <w:trPr>
          <w:trHeight w:val="252"/>
          <w:tblCellSpacing w:w="5" w:type="nil"/>
        </w:trPr>
        <w:tc>
          <w:tcPr>
            <w:tcW w:w="1043" w:type="dxa"/>
            <w:tcBorders>
              <w:top w:val="single" w:sz="4" w:space="0" w:color="auto"/>
              <w:left w:val="single" w:sz="4" w:space="0" w:color="auto"/>
              <w:bottom w:val="single" w:sz="4" w:space="0" w:color="auto"/>
              <w:right w:val="single" w:sz="4" w:space="0" w:color="auto"/>
            </w:tcBorders>
          </w:tcPr>
          <w:p w14:paraId="5683A438"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1</w:t>
            </w:r>
          </w:p>
        </w:tc>
        <w:tc>
          <w:tcPr>
            <w:tcW w:w="4431" w:type="dxa"/>
            <w:tcBorders>
              <w:top w:val="single" w:sz="4" w:space="0" w:color="auto"/>
              <w:left w:val="single" w:sz="4" w:space="0" w:color="auto"/>
              <w:bottom w:val="single" w:sz="4" w:space="0" w:color="auto"/>
              <w:right w:val="single" w:sz="4" w:space="0" w:color="auto"/>
            </w:tcBorders>
          </w:tcPr>
          <w:p w14:paraId="133FDF00"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2</w:t>
            </w:r>
          </w:p>
        </w:tc>
        <w:tc>
          <w:tcPr>
            <w:tcW w:w="3018" w:type="dxa"/>
            <w:tcBorders>
              <w:top w:val="single" w:sz="4" w:space="0" w:color="auto"/>
              <w:left w:val="single" w:sz="4" w:space="0" w:color="auto"/>
              <w:bottom w:val="single" w:sz="4" w:space="0" w:color="auto"/>
              <w:right w:val="single" w:sz="4" w:space="0" w:color="auto"/>
            </w:tcBorders>
          </w:tcPr>
          <w:p w14:paraId="145AB0A2"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3</w:t>
            </w:r>
          </w:p>
        </w:tc>
        <w:tc>
          <w:tcPr>
            <w:tcW w:w="3020" w:type="dxa"/>
            <w:tcBorders>
              <w:top w:val="single" w:sz="4" w:space="0" w:color="auto"/>
              <w:left w:val="single" w:sz="4" w:space="0" w:color="auto"/>
              <w:bottom w:val="single" w:sz="4" w:space="0" w:color="auto"/>
              <w:right w:val="single" w:sz="4" w:space="0" w:color="auto"/>
            </w:tcBorders>
          </w:tcPr>
          <w:p w14:paraId="76370214"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4</w:t>
            </w:r>
          </w:p>
        </w:tc>
        <w:tc>
          <w:tcPr>
            <w:tcW w:w="3020" w:type="dxa"/>
            <w:tcBorders>
              <w:top w:val="single" w:sz="4" w:space="0" w:color="auto"/>
              <w:left w:val="single" w:sz="4" w:space="0" w:color="auto"/>
              <w:bottom w:val="single" w:sz="4" w:space="0" w:color="auto"/>
              <w:right w:val="single" w:sz="4" w:space="0" w:color="auto"/>
            </w:tcBorders>
          </w:tcPr>
          <w:p w14:paraId="3757A131"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5</w:t>
            </w:r>
          </w:p>
        </w:tc>
      </w:tr>
      <w:tr w:rsidR="003778AA" w:rsidRPr="003778AA" w14:paraId="659C5177" w14:textId="77777777" w:rsidTr="003778AA">
        <w:trPr>
          <w:trHeight w:val="268"/>
          <w:tblCellSpacing w:w="5" w:type="nil"/>
        </w:trPr>
        <w:tc>
          <w:tcPr>
            <w:tcW w:w="1043" w:type="dxa"/>
            <w:tcBorders>
              <w:top w:val="single" w:sz="4" w:space="0" w:color="auto"/>
              <w:left w:val="single" w:sz="4" w:space="0" w:color="auto"/>
              <w:bottom w:val="single" w:sz="4" w:space="0" w:color="auto"/>
              <w:right w:val="single" w:sz="4" w:space="0" w:color="auto"/>
            </w:tcBorders>
          </w:tcPr>
          <w:p w14:paraId="350F9F64"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4431" w:type="dxa"/>
            <w:tcBorders>
              <w:top w:val="single" w:sz="4" w:space="0" w:color="auto"/>
              <w:left w:val="single" w:sz="4" w:space="0" w:color="auto"/>
              <w:bottom w:val="single" w:sz="4" w:space="0" w:color="auto"/>
              <w:right w:val="single" w:sz="4" w:space="0" w:color="auto"/>
            </w:tcBorders>
          </w:tcPr>
          <w:p w14:paraId="33628324"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3018" w:type="dxa"/>
            <w:tcBorders>
              <w:top w:val="single" w:sz="4" w:space="0" w:color="auto"/>
              <w:left w:val="single" w:sz="4" w:space="0" w:color="auto"/>
              <w:bottom w:val="single" w:sz="4" w:space="0" w:color="auto"/>
              <w:right w:val="single" w:sz="4" w:space="0" w:color="auto"/>
            </w:tcBorders>
          </w:tcPr>
          <w:p w14:paraId="654DBE50"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3020" w:type="dxa"/>
            <w:tcBorders>
              <w:top w:val="single" w:sz="4" w:space="0" w:color="auto"/>
              <w:left w:val="single" w:sz="4" w:space="0" w:color="auto"/>
              <w:bottom w:val="single" w:sz="4" w:space="0" w:color="auto"/>
              <w:right w:val="single" w:sz="4" w:space="0" w:color="auto"/>
            </w:tcBorders>
          </w:tcPr>
          <w:p w14:paraId="728AF2C7"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c>
          <w:tcPr>
            <w:tcW w:w="3020" w:type="dxa"/>
            <w:tcBorders>
              <w:top w:val="single" w:sz="4" w:space="0" w:color="auto"/>
              <w:left w:val="single" w:sz="4" w:space="0" w:color="auto"/>
              <w:bottom w:val="single" w:sz="4" w:space="0" w:color="auto"/>
              <w:right w:val="single" w:sz="4" w:space="0" w:color="auto"/>
            </w:tcBorders>
          </w:tcPr>
          <w:p w14:paraId="5790B5D3" w14:textId="77777777" w:rsidR="003778AA" w:rsidRPr="003778AA" w:rsidRDefault="003778AA" w:rsidP="003778AA">
            <w:pPr>
              <w:widowControl w:val="0"/>
              <w:autoSpaceDE w:val="0"/>
              <w:autoSpaceDN w:val="0"/>
              <w:adjustRightInd w:val="0"/>
              <w:spacing w:after="0" w:line="240" w:lineRule="auto"/>
              <w:rPr>
                <w:rFonts w:ascii="Times New Roman" w:eastAsiaTheme="minorHAnsi" w:hAnsi="Times New Roman" w:cs="Times New Roman"/>
                <w:lang w:eastAsia="en-US"/>
              </w:rPr>
            </w:pPr>
          </w:p>
        </w:tc>
      </w:tr>
    </w:tbl>
    <w:p w14:paraId="38EE3F10"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50"/>
        <w:gridCol w:w="4485"/>
        <w:gridCol w:w="4485"/>
        <w:gridCol w:w="4482"/>
      </w:tblGrid>
      <w:tr w:rsidR="003778AA" w:rsidRPr="003778AA" w14:paraId="27313721" w14:textId="77777777" w:rsidTr="003778AA">
        <w:trPr>
          <w:trHeight w:val="576"/>
          <w:tblCellSpacing w:w="5" w:type="nil"/>
        </w:trPr>
        <w:tc>
          <w:tcPr>
            <w:tcW w:w="1050" w:type="dxa"/>
            <w:tcBorders>
              <w:top w:val="single" w:sz="4" w:space="0" w:color="auto"/>
              <w:left w:val="single" w:sz="4" w:space="0" w:color="auto"/>
              <w:bottom w:val="single" w:sz="4" w:space="0" w:color="auto"/>
              <w:right w:val="single" w:sz="4" w:space="0" w:color="auto"/>
            </w:tcBorders>
          </w:tcPr>
          <w:p w14:paraId="26F613D1"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N п/п</w:t>
            </w:r>
          </w:p>
        </w:tc>
        <w:tc>
          <w:tcPr>
            <w:tcW w:w="4485" w:type="dxa"/>
            <w:tcBorders>
              <w:top w:val="single" w:sz="4" w:space="0" w:color="auto"/>
              <w:left w:val="single" w:sz="4" w:space="0" w:color="auto"/>
              <w:bottom w:val="single" w:sz="4" w:space="0" w:color="auto"/>
              <w:right w:val="single" w:sz="4" w:space="0" w:color="auto"/>
            </w:tcBorders>
          </w:tcPr>
          <w:p w14:paraId="49630BF2"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Месторасположение места отбора проб</w:t>
            </w:r>
          </w:p>
        </w:tc>
        <w:tc>
          <w:tcPr>
            <w:tcW w:w="4485" w:type="dxa"/>
            <w:tcBorders>
              <w:top w:val="single" w:sz="4" w:space="0" w:color="auto"/>
              <w:left w:val="single" w:sz="4" w:space="0" w:color="auto"/>
              <w:bottom w:val="single" w:sz="4" w:space="0" w:color="auto"/>
              <w:right w:val="single" w:sz="4" w:space="0" w:color="auto"/>
            </w:tcBorders>
          </w:tcPr>
          <w:p w14:paraId="77CE26A4"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Характеристика места отбора проб</w:t>
            </w:r>
          </w:p>
        </w:tc>
        <w:tc>
          <w:tcPr>
            <w:tcW w:w="4482" w:type="dxa"/>
            <w:tcBorders>
              <w:top w:val="single" w:sz="4" w:space="0" w:color="auto"/>
              <w:left w:val="single" w:sz="4" w:space="0" w:color="auto"/>
              <w:bottom w:val="single" w:sz="4" w:space="0" w:color="auto"/>
              <w:right w:val="single" w:sz="4" w:space="0" w:color="auto"/>
            </w:tcBorders>
          </w:tcPr>
          <w:p w14:paraId="3AAD58B7"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Частота отбора проб</w:t>
            </w:r>
          </w:p>
        </w:tc>
      </w:tr>
      <w:tr w:rsidR="003778AA" w:rsidRPr="003778AA" w14:paraId="5719C7E6" w14:textId="77777777" w:rsidTr="003778AA">
        <w:trPr>
          <w:trHeight w:val="271"/>
          <w:tblCellSpacing w:w="5" w:type="nil"/>
        </w:trPr>
        <w:tc>
          <w:tcPr>
            <w:tcW w:w="1050" w:type="dxa"/>
            <w:tcBorders>
              <w:top w:val="single" w:sz="4" w:space="0" w:color="auto"/>
              <w:left w:val="single" w:sz="4" w:space="0" w:color="auto"/>
              <w:bottom w:val="single" w:sz="4" w:space="0" w:color="auto"/>
              <w:right w:val="single" w:sz="4" w:space="0" w:color="auto"/>
            </w:tcBorders>
          </w:tcPr>
          <w:p w14:paraId="261CADE1"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1</w:t>
            </w:r>
          </w:p>
        </w:tc>
        <w:tc>
          <w:tcPr>
            <w:tcW w:w="4485" w:type="dxa"/>
            <w:tcBorders>
              <w:top w:val="single" w:sz="4" w:space="0" w:color="auto"/>
              <w:left w:val="single" w:sz="4" w:space="0" w:color="auto"/>
              <w:bottom w:val="single" w:sz="4" w:space="0" w:color="auto"/>
              <w:right w:val="single" w:sz="4" w:space="0" w:color="auto"/>
            </w:tcBorders>
          </w:tcPr>
          <w:p w14:paraId="35474FC1"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2</w:t>
            </w:r>
          </w:p>
        </w:tc>
        <w:tc>
          <w:tcPr>
            <w:tcW w:w="4485" w:type="dxa"/>
            <w:tcBorders>
              <w:top w:val="single" w:sz="4" w:space="0" w:color="auto"/>
              <w:left w:val="single" w:sz="4" w:space="0" w:color="auto"/>
              <w:bottom w:val="single" w:sz="4" w:space="0" w:color="auto"/>
              <w:right w:val="single" w:sz="4" w:space="0" w:color="auto"/>
            </w:tcBorders>
          </w:tcPr>
          <w:p w14:paraId="0BCB6FBD"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3</w:t>
            </w:r>
          </w:p>
        </w:tc>
        <w:tc>
          <w:tcPr>
            <w:tcW w:w="4482" w:type="dxa"/>
            <w:tcBorders>
              <w:top w:val="single" w:sz="4" w:space="0" w:color="auto"/>
              <w:left w:val="single" w:sz="4" w:space="0" w:color="auto"/>
              <w:bottom w:val="single" w:sz="4" w:space="0" w:color="auto"/>
              <w:right w:val="single" w:sz="4" w:space="0" w:color="auto"/>
            </w:tcBorders>
          </w:tcPr>
          <w:p w14:paraId="168A6A39" w14:textId="77777777" w:rsidR="003778AA" w:rsidRPr="003778AA" w:rsidRDefault="003778AA" w:rsidP="003778AA">
            <w:pPr>
              <w:widowControl w:val="0"/>
              <w:autoSpaceDE w:val="0"/>
              <w:autoSpaceDN w:val="0"/>
              <w:adjustRightInd w:val="0"/>
              <w:spacing w:after="0" w:line="240" w:lineRule="auto"/>
              <w:jc w:val="center"/>
              <w:rPr>
                <w:rFonts w:ascii="Times New Roman" w:eastAsiaTheme="minorHAnsi" w:hAnsi="Times New Roman" w:cs="Times New Roman"/>
                <w:lang w:eastAsia="en-US"/>
              </w:rPr>
            </w:pPr>
            <w:r w:rsidRPr="003778AA">
              <w:rPr>
                <w:rFonts w:ascii="Times New Roman" w:eastAsiaTheme="minorHAnsi" w:hAnsi="Times New Roman" w:cs="Times New Roman"/>
                <w:lang w:eastAsia="en-US"/>
              </w:rPr>
              <w:t>4</w:t>
            </w:r>
          </w:p>
        </w:tc>
      </w:tr>
      <w:tr w:rsidR="003778AA" w:rsidRPr="003778AA" w14:paraId="196C4FE2" w14:textId="77777777" w:rsidTr="003778AA">
        <w:trPr>
          <w:trHeight w:val="288"/>
          <w:tblCellSpacing w:w="5" w:type="nil"/>
        </w:trPr>
        <w:tc>
          <w:tcPr>
            <w:tcW w:w="1050" w:type="dxa"/>
            <w:tcBorders>
              <w:top w:val="single" w:sz="4" w:space="0" w:color="auto"/>
              <w:left w:val="single" w:sz="4" w:space="0" w:color="auto"/>
              <w:bottom w:val="single" w:sz="4" w:space="0" w:color="auto"/>
              <w:right w:val="single" w:sz="4" w:space="0" w:color="auto"/>
            </w:tcBorders>
          </w:tcPr>
          <w:p w14:paraId="1316AF6E"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c>
        <w:tc>
          <w:tcPr>
            <w:tcW w:w="4485" w:type="dxa"/>
            <w:tcBorders>
              <w:top w:val="single" w:sz="4" w:space="0" w:color="auto"/>
              <w:left w:val="single" w:sz="4" w:space="0" w:color="auto"/>
              <w:bottom w:val="single" w:sz="4" w:space="0" w:color="auto"/>
              <w:right w:val="single" w:sz="4" w:space="0" w:color="auto"/>
            </w:tcBorders>
          </w:tcPr>
          <w:p w14:paraId="6854BF83"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c>
        <w:tc>
          <w:tcPr>
            <w:tcW w:w="4485" w:type="dxa"/>
            <w:tcBorders>
              <w:top w:val="single" w:sz="4" w:space="0" w:color="auto"/>
              <w:left w:val="single" w:sz="4" w:space="0" w:color="auto"/>
              <w:bottom w:val="single" w:sz="4" w:space="0" w:color="auto"/>
              <w:right w:val="single" w:sz="4" w:space="0" w:color="auto"/>
            </w:tcBorders>
          </w:tcPr>
          <w:p w14:paraId="1643F968"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c>
        <w:tc>
          <w:tcPr>
            <w:tcW w:w="4482" w:type="dxa"/>
            <w:tcBorders>
              <w:top w:val="single" w:sz="4" w:space="0" w:color="auto"/>
              <w:left w:val="single" w:sz="4" w:space="0" w:color="auto"/>
              <w:bottom w:val="single" w:sz="4" w:space="0" w:color="auto"/>
              <w:right w:val="single" w:sz="4" w:space="0" w:color="auto"/>
            </w:tcBorders>
          </w:tcPr>
          <w:p w14:paraId="48C3C513"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tc>
      </w:tr>
    </w:tbl>
    <w:p w14:paraId="6B414CBE"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p w14:paraId="432A0557"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Схема  расположения  узлов  учета  и  мест  отбора  проб  холодной воды, а также  технический паспорт приборов учета прилагается.</w:t>
      </w:r>
    </w:p>
    <w:p w14:paraId="3E1BBF3C" w14:textId="77777777" w:rsidR="003778AA" w:rsidRPr="003778AA" w:rsidRDefault="003778AA" w:rsidP="003778AA">
      <w:pPr>
        <w:spacing w:after="0" w:line="240" w:lineRule="auto"/>
        <w:jc w:val="both"/>
        <w:rPr>
          <w:rFonts w:ascii="Times New Roman" w:eastAsia="Times New Roman" w:hAnsi="Times New Roman" w:cs="Times New Roman"/>
        </w:rPr>
      </w:pPr>
      <w:r w:rsidRPr="003778AA">
        <w:rPr>
          <w:rFonts w:ascii="Times New Roman" w:eastAsia="Times New Roman" w:hAnsi="Times New Roman" w:cs="Times New Roman"/>
        </w:rPr>
        <w:t xml:space="preserve">*- заполняются по каждой точке учета, в зависимости от вида учета, дополнить иными существенными техническими характеристиками </w:t>
      </w:r>
    </w:p>
    <w:p w14:paraId="49843876"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b/>
          <w:sz w:val="20"/>
          <w:szCs w:val="20"/>
        </w:rPr>
      </w:pPr>
    </w:p>
    <w:p w14:paraId="7076F4A2" w14:textId="77777777"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b/>
        </w:rPr>
      </w:pPr>
      <w:r w:rsidRPr="003778AA">
        <w:rPr>
          <w:rFonts w:ascii="Times New Roman" w:hAnsi="Times New Roman" w:cs="Times New Roman"/>
          <w:b/>
        </w:rPr>
        <w:t>ПОДПИСИ ПРЕДСТАВИТЕЛЕЙ СТОРОН:</w:t>
      </w:r>
    </w:p>
    <w:p w14:paraId="1E93EF07"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b/>
        </w:rPr>
      </w:pPr>
      <w:r w:rsidRPr="003778AA">
        <w:rPr>
          <w:rFonts w:ascii="Times New Roman" w:hAnsi="Times New Roman" w:cs="Times New Roman"/>
          <w:b/>
        </w:rPr>
        <w:t>От Исполнителя:                                                                                                                                                                            От Заказчика:</w:t>
      </w:r>
    </w:p>
    <w:p w14:paraId="2C45A2E8"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14:paraId="06875D13"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________________ /____________/                                                                                                                                                 ________________ /____________/</w:t>
      </w:r>
    </w:p>
    <w:p w14:paraId="120A5DA0"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м.п.</w:t>
      </w:r>
      <w:r w:rsidRPr="003778AA">
        <w:rPr>
          <w:rFonts w:ascii="Times New Roman" w:hAnsi="Times New Roman" w:cs="Times New Roman"/>
        </w:rPr>
        <w:tab/>
        <w:t xml:space="preserve">                                                                                                                                                                                               м.п.</w:t>
      </w:r>
      <w:r w:rsidRPr="003778AA">
        <w:rPr>
          <w:rFonts w:ascii="Times New Roman" w:hAnsi="Times New Roman" w:cs="Times New Roman"/>
        </w:rPr>
        <w:tab/>
      </w:r>
    </w:p>
    <w:p w14:paraId="32B66DAF"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sectPr w:rsidR="003778AA" w:rsidRPr="003778AA" w:rsidSect="00472339">
          <w:pgSz w:w="16838" w:h="11906" w:orient="landscape"/>
          <w:pgMar w:top="709" w:right="567" w:bottom="851" w:left="1134" w:header="709" w:footer="709" w:gutter="0"/>
          <w:cols w:space="708"/>
          <w:docGrid w:linePitch="360"/>
        </w:sectPr>
      </w:pPr>
      <w:r w:rsidRPr="003778AA">
        <w:rPr>
          <w:rFonts w:ascii="Times New Roman" w:hAnsi="Times New Roman" w:cs="Times New Roman"/>
        </w:rPr>
        <w:t xml:space="preserve">"__" ___________ 20__ г.                                                                                                                                                                </w:t>
      </w:r>
      <w:r>
        <w:rPr>
          <w:rFonts w:ascii="Times New Roman" w:hAnsi="Times New Roman" w:cs="Times New Roman"/>
        </w:rPr>
        <w:t xml:space="preserve"> "__" ___________ 20__ г.</w:t>
      </w:r>
    </w:p>
    <w:p w14:paraId="1B9AB302" w14:textId="77777777" w:rsidR="003778AA" w:rsidRPr="003778AA" w:rsidRDefault="003778AA" w:rsidP="003778AA">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3778AA">
        <w:rPr>
          <w:rFonts w:ascii="Times New Roman" w:eastAsiaTheme="minorHAnsi" w:hAnsi="Times New Roman" w:cs="Times New Roman"/>
          <w:lang w:eastAsia="en-US"/>
        </w:rPr>
        <w:lastRenderedPageBreak/>
        <w:t xml:space="preserve">Приложение № </w:t>
      </w:r>
      <w:r>
        <w:rPr>
          <w:rFonts w:ascii="Times New Roman" w:eastAsiaTheme="minorHAnsi" w:hAnsi="Times New Roman" w:cs="Times New Roman"/>
          <w:lang w:eastAsia="en-US"/>
        </w:rPr>
        <w:t>6</w:t>
      </w:r>
    </w:p>
    <w:p w14:paraId="18D224CD" w14:textId="77777777"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14:paraId="50DA947A" w14:textId="77777777"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r w:rsidR="00273375">
        <w:rPr>
          <w:rFonts w:ascii="Times New Roman" w:eastAsia="Times New Roman" w:hAnsi="Times New Roman" w:cs="Times New Roman"/>
        </w:rPr>
        <w:t xml:space="preserve"> </w:t>
      </w:r>
      <w:r>
        <w:rPr>
          <w:rFonts w:ascii="Times New Roman" w:eastAsia="Times New Roman" w:hAnsi="Times New Roman" w:cs="Times New Roman"/>
        </w:rPr>
        <w:t>и водоотведения</w:t>
      </w:r>
    </w:p>
    <w:p w14:paraId="6C7EFB83" w14:textId="77777777" w:rsidR="00273375" w:rsidRPr="00A25B52" w:rsidRDefault="00273375" w:rsidP="00273375">
      <w:pPr>
        <w:widowControl w:val="0"/>
        <w:autoSpaceDE w:val="0"/>
        <w:autoSpaceDN w:val="0"/>
        <w:adjustRightInd w:val="0"/>
        <w:spacing w:after="0" w:line="240" w:lineRule="auto"/>
        <w:jc w:val="right"/>
        <w:rPr>
          <w:rFonts w:ascii="Times New Roman" w:hAnsi="Times New Roman" w:cs="Times New Roman"/>
        </w:rPr>
      </w:pPr>
      <w:r w:rsidRPr="00A25B52">
        <w:rPr>
          <w:rFonts w:ascii="Times New Roman" w:hAnsi="Times New Roman" w:cs="Times New Roman"/>
        </w:rPr>
        <w:t>от «___»_______20__ г. №_______</w:t>
      </w:r>
    </w:p>
    <w:p w14:paraId="5E83BFB5" w14:textId="77777777" w:rsidR="00273375" w:rsidRDefault="00273375" w:rsidP="003778AA">
      <w:pPr>
        <w:spacing w:after="0" w:line="240" w:lineRule="auto"/>
        <w:jc w:val="right"/>
        <w:rPr>
          <w:rFonts w:ascii="Times New Roman" w:eastAsia="Times New Roman" w:hAnsi="Times New Roman" w:cs="Times New Roman"/>
        </w:rPr>
      </w:pPr>
    </w:p>
    <w:p w14:paraId="7F5E6AFA" w14:textId="77777777"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rPr>
      </w:pPr>
      <w:commentRangeStart w:id="26"/>
      <w:r w:rsidRPr="003778AA">
        <w:rPr>
          <w:rFonts w:ascii="Times New Roman" w:hAnsi="Times New Roman" w:cs="Times New Roman"/>
        </w:rPr>
        <w:t>ПОКАЗАТЕЛИ</w:t>
      </w:r>
    </w:p>
    <w:p w14:paraId="643AEC0F" w14:textId="77777777"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sz w:val="20"/>
          <w:szCs w:val="20"/>
        </w:rPr>
      </w:pPr>
      <w:r w:rsidRPr="003778AA">
        <w:rPr>
          <w:rFonts w:ascii="Times New Roman" w:hAnsi="Times New Roman" w:cs="Times New Roman"/>
        </w:rPr>
        <w:t>качества холодной (технической) воды</w:t>
      </w:r>
      <w:commentRangeEnd w:id="26"/>
      <w:r w:rsidRPr="003778AA">
        <w:rPr>
          <w:rFonts w:ascii="Courier New" w:hAnsi="Courier New" w:cs="Courier New"/>
          <w:sz w:val="16"/>
          <w:szCs w:val="16"/>
        </w:rPr>
        <w:comment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317"/>
        <w:gridCol w:w="2835"/>
      </w:tblGrid>
      <w:tr w:rsidR="003778AA" w:rsidRPr="003778AA" w14:paraId="6E521C3D" w14:textId="77777777" w:rsidTr="003778AA">
        <w:trPr>
          <w:trHeight w:val="495"/>
        </w:trPr>
        <w:tc>
          <w:tcPr>
            <w:tcW w:w="3544" w:type="dxa"/>
            <w:tcBorders>
              <w:top w:val="single" w:sz="4" w:space="0" w:color="auto"/>
              <w:left w:val="single" w:sz="4" w:space="0" w:color="auto"/>
              <w:bottom w:val="single" w:sz="4" w:space="0" w:color="auto"/>
              <w:right w:val="single" w:sz="4" w:space="0" w:color="auto"/>
            </w:tcBorders>
            <w:vAlign w:val="center"/>
          </w:tcPr>
          <w:p w14:paraId="437EE360" w14:textId="77777777" w:rsidR="003778AA" w:rsidRPr="003778AA" w:rsidRDefault="003778AA" w:rsidP="003778AA">
            <w:pPr>
              <w:widowControl w:val="0"/>
              <w:autoSpaceDE w:val="0"/>
              <w:autoSpaceDN w:val="0"/>
              <w:adjustRightInd w:val="0"/>
              <w:spacing w:after="0" w:line="240" w:lineRule="auto"/>
              <w:jc w:val="center"/>
              <w:rPr>
                <w:rFonts w:ascii="Times New Roman" w:eastAsia="Times New Roman" w:hAnsi="Times New Roman" w:cs="Times New Roman"/>
              </w:rPr>
            </w:pPr>
            <w:r w:rsidRPr="003778AA">
              <w:rPr>
                <w:rFonts w:ascii="Times New Roman" w:eastAsia="Times New Roman" w:hAnsi="Times New Roman" w:cs="Times New Roman"/>
              </w:rPr>
              <w:t>Наименование показателей горячей воды</w:t>
            </w:r>
          </w:p>
        </w:tc>
        <w:tc>
          <w:tcPr>
            <w:tcW w:w="3317" w:type="dxa"/>
            <w:tcBorders>
              <w:top w:val="single" w:sz="4" w:space="0" w:color="auto"/>
              <w:left w:val="single" w:sz="4" w:space="0" w:color="auto"/>
              <w:bottom w:val="single" w:sz="4" w:space="0" w:color="auto"/>
              <w:right w:val="single" w:sz="4" w:space="0" w:color="auto"/>
            </w:tcBorders>
            <w:vAlign w:val="center"/>
          </w:tcPr>
          <w:p w14:paraId="75E5B13D" w14:textId="77777777" w:rsidR="003778AA" w:rsidRPr="003778AA" w:rsidRDefault="003778AA" w:rsidP="003778AA">
            <w:pPr>
              <w:widowControl w:val="0"/>
              <w:autoSpaceDE w:val="0"/>
              <w:autoSpaceDN w:val="0"/>
              <w:adjustRightInd w:val="0"/>
              <w:spacing w:after="0" w:line="240" w:lineRule="auto"/>
              <w:jc w:val="center"/>
              <w:rPr>
                <w:rFonts w:ascii="Times New Roman" w:eastAsia="Times New Roman" w:hAnsi="Times New Roman" w:cs="Times New Roman"/>
              </w:rPr>
            </w:pPr>
            <w:bookmarkStart w:id="27" w:name="RANGE!B1"/>
            <w:r w:rsidRPr="003778AA">
              <w:rPr>
                <w:rFonts w:ascii="Times New Roman" w:eastAsia="Times New Roman" w:hAnsi="Times New Roman" w:cs="Times New Roman"/>
              </w:rPr>
              <w:t>Показатели качества горячей воды (абсолютные величины)</w:t>
            </w:r>
            <w:bookmarkEnd w:id="27"/>
          </w:p>
        </w:tc>
        <w:tc>
          <w:tcPr>
            <w:tcW w:w="2835" w:type="dxa"/>
            <w:tcBorders>
              <w:top w:val="single" w:sz="4" w:space="0" w:color="auto"/>
              <w:left w:val="single" w:sz="4" w:space="0" w:color="auto"/>
              <w:bottom w:val="single" w:sz="4" w:space="0" w:color="auto"/>
              <w:right w:val="single" w:sz="4" w:space="0" w:color="auto"/>
            </w:tcBorders>
            <w:vAlign w:val="center"/>
          </w:tcPr>
          <w:p w14:paraId="07CD696C" w14:textId="77777777" w:rsidR="003778AA" w:rsidRPr="003778AA" w:rsidRDefault="003778AA" w:rsidP="003778AA">
            <w:pPr>
              <w:widowControl w:val="0"/>
              <w:autoSpaceDE w:val="0"/>
              <w:autoSpaceDN w:val="0"/>
              <w:adjustRightInd w:val="0"/>
              <w:spacing w:after="0" w:line="240" w:lineRule="auto"/>
              <w:jc w:val="center"/>
              <w:rPr>
                <w:rFonts w:ascii="Times New Roman" w:eastAsia="Times New Roman" w:hAnsi="Times New Roman" w:cs="Times New Roman"/>
              </w:rPr>
            </w:pPr>
            <w:r w:rsidRPr="003778AA">
              <w:rPr>
                <w:rFonts w:ascii="Times New Roman" w:eastAsia="Times New Roman" w:hAnsi="Times New Roman" w:cs="Times New Roman"/>
              </w:rPr>
              <w:t>Допустимые отклонения показателей качества горячей воды</w:t>
            </w:r>
          </w:p>
        </w:tc>
      </w:tr>
      <w:tr w:rsidR="003778AA" w:rsidRPr="003778AA" w14:paraId="5A154ED0"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123F5A" w14:textId="77777777"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Органолептические и обобщенные показатели</w:t>
            </w:r>
          </w:p>
        </w:tc>
      </w:tr>
      <w:tr w:rsidR="003778AA" w:rsidRPr="003778AA" w14:paraId="5DE03336"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14:paraId="7E7D69B6" w14:textId="77777777"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14:paraId="2C4D5764"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14:paraId="2E1E5CF0"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14:paraId="650B7CD0"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3544" w:type="dxa"/>
            <w:tcBorders>
              <w:top w:val="nil"/>
              <w:left w:val="single" w:sz="4" w:space="0" w:color="auto"/>
              <w:bottom w:val="single" w:sz="4" w:space="0" w:color="auto"/>
              <w:right w:val="single" w:sz="4" w:space="0" w:color="auto"/>
            </w:tcBorders>
            <w:shd w:val="clear" w:color="auto" w:fill="auto"/>
            <w:vAlign w:val="center"/>
          </w:tcPr>
          <w:p w14:paraId="7D197827" w14:textId="77777777"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14:paraId="552372B1"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14:paraId="4BF3DA53"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14:paraId="5BEBFA19"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C02F87" w14:textId="77777777"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xml:space="preserve">Химические вещества </w:t>
            </w:r>
          </w:p>
        </w:tc>
      </w:tr>
      <w:tr w:rsidR="003778AA" w:rsidRPr="003778AA" w14:paraId="7B8AC5BF"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14:paraId="06E689CC" w14:textId="77777777"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14:paraId="5540FC1F"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14:paraId="39152720"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14:paraId="03567CFA"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14:paraId="15D12966" w14:textId="77777777"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14:paraId="142DEF05"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14:paraId="413758CD"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14:paraId="6D9E9525"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0547C2" w14:textId="77777777"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Радиационные показатели</w:t>
            </w:r>
          </w:p>
        </w:tc>
      </w:tr>
      <w:tr w:rsidR="003778AA" w:rsidRPr="003778AA" w14:paraId="3359A238"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544" w:type="dxa"/>
            <w:tcBorders>
              <w:top w:val="nil"/>
              <w:left w:val="single" w:sz="4" w:space="0" w:color="auto"/>
              <w:bottom w:val="single" w:sz="4" w:space="0" w:color="auto"/>
              <w:right w:val="single" w:sz="4" w:space="0" w:color="auto"/>
            </w:tcBorders>
            <w:shd w:val="clear" w:color="auto" w:fill="auto"/>
            <w:vAlign w:val="center"/>
          </w:tcPr>
          <w:p w14:paraId="77CCAB11" w14:textId="77777777"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single" w:sz="4" w:space="0" w:color="auto"/>
              <w:bottom w:val="single" w:sz="4" w:space="0" w:color="auto"/>
              <w:right w:val="single" w:sz="4" w:space="0" w:color="auto"/>
            </w:tcBorders>
            <w:shd w:val="clear" w:color="auto" w:fill="auto"/>
            <w:vAlign w:val="center"/>
          </w:tcPr>
          <w:p w14:paraId="01CBAA7C"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7D57FB89"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14:paraId="2498544D"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544" w:type="dxa"/>
            <w:tcBorders>
              <w:top w:val="nil"/>
              <w:left w:val="single" w:sz="4" w:space="0" w:color="auto"/>
              <w:bottom w:val="single" w:sz="4" w:space="0" w:color="auto"/>
              <w:right w:val="single" w:sz="4" w:space="0" w:color="auto"/>
            </w:tcBorders>
            <w:shd w:val="clear" w:color="auto" w:fill="auto"/>
            <w:vAlign w:val="center"/>
          </w:tcPr>
          <w:p w14:paraId="10B11B09" w14:textId="77777777"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tcPr>
          <w:p w14:paraId="7566CFD4"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tcPr>
          <w:p w14:paraId="043FF4A0" w14:textId="77777777" w:rsidR="003778AA" w:rsidRPr="003778AA" w:rsidRDefault="003778AA" w:rsidP="003778AA">
            <w:pPr>
              <w:spacing w:after="0" w:line="240" w:lineRule="auto"/>
              <w:jc w:val="center"/>
              <w:rPr>
                <w:rFonts w:ascii="Times New Roman" w:eastAsia="Times New Roman" w:hAnsi="Times New Roman" w:cs="Times New Roman"/>
                <w:color w:val="000000"/>
              </w:rPr>
            </w:pPr>
          </w:p>
        </w:tc>
      </w:tr>
      <w:tr w:rsidR="003778AA" w:rsidRPr="003778AA" w14:paraId="6B7834D9"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9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E6CDF7" w14:textId="77777777"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Микробиологические и бактериологические показатели</w:t>
            </w:r>
          </w:p>
        </w:tc>
      </w:tr>
      <w:tr w:rsidR="003778AA" w:rsidRPr="003778AA" w14:paraId="19A76C0B"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
        </w:trPr>
        <w:tc>
          <w:tcPr>
            <w:tcW w:w="3544" w:type="dxa"/>
            <w:tcBorders>
              <w:top w:val="nil"/>
              <w:left w:val="single" w:sz="4" w:space="0" w:color="auto"/>
              <w:bottom w:val="single" w:sz="4" w:space="0" w:color="auto"/>
              <w:right w:val="single" w:sz="4" w:space="0" w:color="auto"/>
            </w:tcBorders>
            <w:shd w:val="clear" w:color="auto" w:fill="auto"/>
            <w:vAlign w:val="center"/>
          </w:tcPr>
          <w:p w14:paraId="7D906AE8" w14:textId="77777777"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hideMark/>
          </w:tcPr>
          <w:p w14:paraId="286243CA" w14:textId="77777777"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14:paraId="5CCF5973" w14:textId="77777777"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w:t>
            </w:r>
          </w:p>
        </w:tc>
      </w:tr>
      <w:tr w:rsidR="003778AA" w:rsidRPr="003778AA" w14:paraId="5E97E7B3" w14:textId="77777777" w:rsidTr="0037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3544" w:type="dxa"/>
            <w:tcBorders>
              <w:top w:val="nil"/>
              <w:left w:val="single" w:sz="4" w:space="0" w:color="auto"/>
              <w:bottom w:val="single" w:sz="4" w:space="0" w:color="auto"/>
              <w:right w:val="single" w:sz="4" w:space="0" w:color="auto"/>
            </w:tcBorders>
            <w:shd w:val="clear" w:color="auto" w:fill="auto"/>
            <w:vAlign w:val="center"/>
          </w:tcPr>
          <w:p w14:paraId="46E89E9D" w14:textId="77777777" w:rsidR="003778AA" w:rsidRPr="003778AA" w:rsidRDefault="003778AA" w:rsidP="003778AA">
            <w:pPr>
              <w:spacing w:after="0" w:line="240" w:lineRule="auto"/>
              <w:rPr>
                <w:rFonts w:ascii="Times New Roman" w:eastAsia="Times New Roman" w:hAnsi="Times New Roman" w:cs="Times New Roman"/>
                <w:color w:val="000000"/>
              </w:rPr>
            </w:pPr>
          </w:p>
        </w:tc>
        <w:tc>
          <w:tcPr>
            <w:tcW w:w="3317" w:type="dxa"/>
            <w:tcBorders>
              <w:top w:val="nil"/>
              <w:left w:val="nil"/>
              <w:bottom w:val="single" w:sz="4" w:space="0" w:color="auto"/>
              <w:right w:val="single" w:sz="4" w:space="0" w:color="auto"/>
            </w:tcBorders>
            <w:shd w:val="clear" w:color="auto" w:fill="auto"/>
            <w:vAlign w:val="center"/>
            <w:hideMark/>
          </w:tcPr>
          <w:p w14:paraId="6519C4D9" w14:textId="77777777"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14:paraId="28A1B48A" w14:textId="77777777" w:rsidR="003778AA" w:rsidRPr="003778AA" w:rsidRDefault="003778AA" w:rsidP="003778AA">
            <w:pPr>
              <w:spacing w:after="0" w:line="240" w:lineRule="auto"/>
              <w:jc w:val="center"/>
              <w:rPr>
                <w:rFonts w:ascii="Times New Roman" w:eastAsia="Times New Roman" w:hAnsi="Times New Roman" w:cs="Times New Roman"/>
                <w:color w:val="000000"/>
              </w:rPr>
            </w:pPr>
            <w:r w:rsidRPr="003778AA">
              <w:rPr>
                <w:rFonts w:ascii="Times New Roman" w:eastAsia="Times New Roman" w:hAnsi="Times New Roman" w:cs="Times New Roman"/>
                <w:color w:val="000000"/>
              </w:rPr>
              <w:t> </w:t>
            </w:r>
          </w:p>
        </w:tc>
      </w:tr>
    </w:tbl>
    <w:p w14:paraId="04A0A881" w14:textId="77777777" w:rsidR="003778AA" w:rsidRPr="003778AA" w:rsidRDefault="003778AA" w:rsidP="003778AA">
      <w:pPr>
        <w:widowControl w:val="0"/>
        <w:autoSpaceDE w:val="0"/>
        <w:autoSpaceDN w:val="0"/>
        <w:adjustRightInd w:val="0"/>
        <w:spacing w:after="0" w:line="240" w:lineRule="auto"/>
        <w:jc w:val="both"/>
        <w:rPr>
          <w:rFonts w:ascii="Times New Roman" w:eastAsiaTheme="minorHAnsi" w:hAnsi="Times New Roman" w:cs="Times New Roman"/>
          <w:lang w:eastAsia="en-US"/>
        </w:rPr>
      </w:pPr>
    </w:p>
    <w:p w14:paraId="226D149D" w14:textId="77777777" w:rsidR="003778AA" w:rsidRPr="003778AA" w:rsidRDefault="003778AA" w:rsidP="003778AA">
      <w:pPr>
        <w:widowControl w:val="0"/>
        <w:autoSpaceDE w:val="0"/>
        <w:autoSpaceDN w:val="0"/>
        <w:adjustRightInd w:val="0"/>
        <w:spacing w:after="0" w:line="240" w:lineRule="auto"/>
        <w:jc w:val="center"/>
        <w:rPr>
          <w:rFonts w:ascii="Times New Roman" w:hAnsi="Times New Roman" w:cs="Times New Roman"/>
          <w:b/>
        </w:rPr>
      </w:pPr>
      <w:r w:rsidRPr="003778AA">
        <w:rPr>
          <w:rFonts w:ascii="Times New Roman" w:hAnsi="Times New Roman" w:cs="Times New Roman"/>
          <w:b/>
        </w:rPr>
        <w:t>ПОДПИСИ ПРЕДСТАВИТЕЛЕЙ СТОРОН:</w:t>
      </w:r>
    </w:p>
    <w:p w14:paraId="4DBC83E8"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b/>
        </w:rPr>
      </w:pPr>
    </w:p>
    <w:p w14:paraId="541D2FF3"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b/>
        </w:rPr>
      </w:pPr>
      <w:r w:rsidRPr="003778AA">
        <w:rPr>
          <w:rFonts w:ascii="Times New Roman" w:hAnsi="Times New Roman" w:cs="Times New Roman"/>
          <w:b/>
        </w:rPr>
        <w:t xml:space="preserve">От Исполнителя:                            </w:t>
      </w:r>
      <w:r>
        <w:rPr>
          <w:rFonts w:ascii="Times New Roman" w:hAnsi="Times New Roman" w:cs="Times New Roman"/>
          <w:b/>
        </w:rPr>
        <w:t xml:space="preserve">        </w:t>
      </w:r>
      <w:r w:rsidRPr="003778AA">
        <w:rPr>
          <w:rFonts w:ascii="Times New Roman" w:hAnsi="Times New Roman" w:cs="Times New Roman"/>
          <w:b/>
        </w:rPr>
        <w:t xml:space="preserve">              </w:t>
      </w:r>
      <w:r>
        <w:rPr>
          <w:rFonts w:ascii="Times New Roman" w:hAnsi="Times New Roman" w:cs="Times New Roman"/>
          <w:b/>
        </w:rPr>
        <w:t xml:space="preserve">                                   </w:t>
      </w:r>
      <w:r w:rsidRPr="003778AA">
        <w:rPr>
          <w:rFonts w:ascii="Times New Roman" w:hAnsi="Times New Roman" w:cs="Times New Roman"/>
          <w:b/>
        </w:rPr>
        <w:t>От Заказчика:</w:t>
      </w:r>
    </w:p>
    <w:p w14:paraId="7EC560DB"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14:paraId="75219AC1"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14:paraId="253ADF37"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 xml:space="preserve">________________ /____________/                              </w:t>
      </w:r>
      <w:r>
        <w:rPr>
          <w:rFonts w:ascii="Times New Roman" w:hAnsi="Times New Roman" w:cs="Times New Roman"/>
        </w:rPr>
        <w:t xml:space="preserve">      </w:t>
      </w:r>
      <w:r w:rsidRPr="003778AA">
        <w:rPr>
          <w:rFonts w:ascii="Times New Roman" w:hAnsi="Times New Roman" w:cs="Times New Roman"/>
        </w:rPr>
        <w:t xml:space="preserve">    </w:t>
      </w:r>
      <w:r>
        <w:rPr>
          <w:rFonts w:ascii="Times New Roman" w:hAnsi="Times New Roman" w:cs="Times New Roman"/>
        </w:rPr>
        <w:t xml:space="preserve">                </w:t>
      </w:r>
      <w:r w:rsidRPr="003778AA">
        <w:rPr>
          <w:rFonts w:ascii="Times New Roman" w:hAnsi="Times New Roman" w:cs="Times New Roman"/>
        </w:rPr>
        <w:t xml:space="preserve">  ________________ /____________/</w:t>
      </w:r>
    </w:p>
    <w:p w14:paraId="5E92199E"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м.п.</w:t>
      </w:r>
      <w:r w:rsidRPr="003778AA">
        <w:rPr>
          <w:rFonts w:ascii="Times New Roman" w:hAnsi="Times New Roman" w:cs="Times New Roman"/>
        </w:rPr>
        <w:tab/>
        <w:t xml:space="preserve">                                                                             </w:t>
      </w:r>
      <w:r>
        <w:rPr>
          <w:rFonts w:ascii="Times New Roman" w:hAnsi="Times New Roman" w:cs="Times New Roman"/>
        </w:rPr>
        <w:t xml:space="preserve">                           </w:t>
      </w:r>
      <w:r w:rsidRPr="003778AA">
        <w:rPr>
          <w:rFonts w:ascii="Times New Roman" w:hAnsi="Times New Roman" w:cs="Times New Roman"/>
        </w:rPr>
        <w:t>м.п.</w:t>
      </w:r>
      <w:r w:rsidRPr="003778AA">
        <w:rPr>
          <w:rFonts w:ascii="Times New Roman" w:hAnsi="Times New Roman" w:cs="Times New Roman"/>
        </w:rPr>
        <w:tab/>
      </w:r>
    </w:p>
    <w:p w14:paraId="25EDBE08"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pPr>
    </w:p>
    <w:p w14:paraId="2CA00782" w14:textId="77777777" w:rsidR="003778AA" w:rsidRPr="003778AA" w:rsidRDefault="003778AA" w:rsidP="003778AA">
      <w:pPr>
        <w:widowControl w:val="0"/>
        <w:autoSpaceDE w:val="0"/>
        <w:autoSpaceDN w:val="0"/>
        <w:adjustRightInd w:val="0"/>
        <w:spacing w:after="0" w:line="240" w:lineRule="auto"/>
        <w:rPr>
          <w:rFonts w:ascii="Times New Roman" w:hAnsi="Times New Roman" w:cs="Times New Roman"/>
        </w:rPr>
        <w:sectPr w:rsidR="003778AA" w:rsidRPr="003778AA" w:rsidSect="003778AA">
          <w:pgSz w:w="11906" w:h="16838"/>
          <w:pgMar w:top="567" w:right="851" w:bottom="1134" w:left="1276" w:header="709" w:footer="709" w:gutter="0"/>
          <w:cols w:space="708"/>
          <w:docGrid w:linePitch="360"/>
        </w:sectPr>
      </w:pPr>
      <w:r w:rsidRPr="003778AA">
        <w:rPr>
          <w:rFonts w:ascii="Times New Roman" w:hAnsi="Times New Roman" w:cs="Times New Roman"/>
        </w:rPr>
        <w:t xml:space="preserve">"__" ___________ 20__ г.                                                      </w:t>
      </w:r>
      <w:r>
        <w:rPr>
          <w:rFonts w:ascii="Times New Roman" w:hAnsi="Times New Roman" w:cs="Times New Roman"/>
        </w:rPr>
        <w:t xml:space="preserve">                    "__" ___________ 20__ г.</w:t>
      </w:r>
    </w:p>
    <w:p w14:paraId="124CCE76" w14:textId="77777777" w:rsidR="003778AA" w:rsidRPr="003778AA" w:rsidRDefault="003778AA" w:rsidP="003778AA">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r w:rsidRPr="003778AA">
        <w:rPr>
          <w:rFonts w:ascii="Times New Roman" w:eastAsiaTheme="minorHAnsi" w:hAnsi="Times New Roman" w:cs="Times New Roman"/>
          <w:lang w:eastAsia="en-US"/>
        </w:rPr>
        <w:lastRenderedPageBreak/>
        <w:t xml:space="preserve">Приложение № </w:t>
      </w:r>
      <w:r>
        <w:rPr>
          <w:rFonts w:ascii="Times New Roman" w:eastAsiaTheme="minorHAnsi" w:hAnsi="Times New Roman" w:cs="Times New Roman"/>
          <w:lang w:eastAsia="en-US"/>
        </w:rPr>
        <w:t>7</w:t>
      </w:r>
    </w:p>
    <w:p w14:paraId="27993C3E" w14:textId="77777777"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14:paraId="3CA8D2EB" w14:textId="77777777" w:rsidR="003778AA" w:rsidRDefault="003778AA" w:rsidP="003778A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r w:rsidR="00273375">
        <w:rPr>
          <w:rFonts w:ascii="Times New Roman" w:eastAsia="Times New Roman" w:hAnsi="Times New Roman" w:cs="Times New Roman"/>
        </w:rPr>
        <w:t xml:space="preserve"> </w:t>
      </w:r>
      <w:r>
        <w:rPr>
          <w:rFonts w:ascii="Times New Roman" w:eastAsia="Times New Roman" w:hAnsi="Times New Roman" w:cs="Times New Roman"/>
        </w:rPr>
        <w:t>и водоотведения</w:t>
      </w:r>
    </w:p>
    <w:p w14:paraId="33B04448" w14:textId="77777777" w:rsidR="00273375" w:rsidRPr="00A25B52" w:rsidRDefault="00273375" w:rsidP="00273375">
      <w:pPr>
        <w:widowControl w:val="0"/>
        <w:autoSpaceDE w:val="0"/>
        <w:autoSpaceDN w:val="0"/>
        <w:adjustRightInd w:val="0"/>
        <w:spacing w:after="0" w:line="240" w:lineRule="auto"/>
        <w:jc w:val="right"/>
        <w:rPr>
          <w:rFonts w:ascii="Times New Roman" w:hAnsi="Times New Roman" w:cs="Times New Roman"/>
        </w:rPr>
      </w:pPr>
      <w:r w:rsidRPr="00A25B52">
        <w:rPr>
          <w:rFonts w:ascii="Times New Roman" w:hAnsi="Times New Roman" w:cs="Times New Roman"/>
        </w:rPr>
        <w:t>от «___»_______20__ г. №_______</w:t>
      </w:r>
    </w:p>
    <w:p w14:paraId="0C385FDE" w14:textId="77777777" w:rsidR="00273375" w:rsidRDefault="00273375" w:rsidP="003778AA">
      <w:pPr>
        <w:spacing w:after="0" w:line="240" w:lineRule="auto"/>
        <w:jc w:val="right"/>
        <w:rPr>
          <w:rFonts w:ascii="Times New Roman" w:eastAsia="Times New Roman" w:hAnsi="Times New Roman" w:cs="Times New Roman"/>
        </w:rPr>
      </w:pPr>
    </w:p>
    <w:p w14:paraId="69C275BA" w14:textId="77777777" w:rsidR="003778AA" w:rsidRDefault="003778AA" w:rsidP="003778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w:t>
      </w:r>
    </w:p>
    <w:p w14:paraId="642B559B" w14:textId="77777777" w:rsidR="003778AA" w:rsidRDefault="003778AA" w:rsidP="003778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 нормативах по объему отводимых в централизованную</w:t>
      </w:r>
    </w:p>
    <w:p w14:paraId="6D8010DE" w14:textId="77777777" w:rsidR="003778AA" w:rsidRDefault="003778AA" w:rsidP="003778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систему водоотведения сточных вод,</w:t>
      </w:r>
    </w:p>
    <w:p w14:paraId="651414A0" w14:textId="77777777" w:rsidR="003778AA" w:rsidRDefault="003778AA" w:rsidP="003778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установленных для Заказчика</w:t>
      </w:r>
    </w:p>
    <w:p w14:paraId="4E682141" w14:textId="77777777" w:rsidR="003778AA" w:rsidRDefault="003778AA" w:rsidP="003778AA">
      <w:pPr>
        <w:spacing w:after="0" w:line="240" w:lineRule="auto"/>
        <w:jc w:val="both"/>
        <w:rPr>
          <w:rFonts w:ascii="Times New Roman" w:eastAsia="Times New Roman" w:hAnsi="Times New Roman" w:cs="Times New Roman"/>
        </w:rPr>
      </w:pPr>
    </w:p>
    <w:tbl>
      <w:tblPr>
        <w:tblW w:w="14426" w:type="dxa"/>
        <w:tblInd w:w="93" w:type="dxa"/>
        <w:tblCellMar>
          <w:left w:w="10" w:type="dxa"/>
          <w:right w:w="10" w:type="dxa"/>
        </w:tblCellMar>
        <w:tblLook w:val="0000" w:firstRow="0" w:lastRow="0" w:firstColumn="0" w:lastColumn="0" w:noHBand="0" w:noVBand="0"/>
      </w:tblPr>
      <w:tblGrid>
        <w:gridCol w:w="758"/>
        <w:gridCol w:w="2220"/>
        <w:gridCol w:w="2149"/>
        <w:gridCol w:w="2035"/>
        <w:gridCol w:w="555"/>
        <w:gridCol w:w="482"/>
        <w:gridCol w:w="556"/>
        <w:gridCol w:w="488"/>
        <w:gridCol w:w="555"/>
        <w:gridCol w:w="556"/>
        <w:gridCol w:w="593"/>
        <w:gridCol w:w="567"/>
        <w:gridCol w:w="567"/>
        <w:gridCol w:w="567"/>
        <w:gridCol w:w="668"/>
        <w:gridCol w:w="555"/>
        <w:gridCol w:w="555"/>
      </w:tblGrid>
      <w:tr w:rsidR="003778AA" w14:paraId="4DF72035" w14:textId="77777777" w:rsidTr="003778AA">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D0A05F" w14:textId="77777777" w:rsidR="003778AA" w:rsidRDefault="003778AA" w:rsidP="003778AA">
            <w:pPr>
              <w:spacing w:after="0" w:line="240" w:lineRule="auto"/>
              <w:jc w:val="center"/>
            </w:pPr>
            <w:r>
              <w:rPr>
                <w:rFonts w:ascii="Times New Roman" w:eastAsia="Times New Roman" w:hAnsi="Times New Roman" w:cs="Times New Roman"/>
                <w:color w:val="000000"/>
              </w:rPr>
              <w:t>№ п/п</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A50340" w14:textId="77777777" w:rsidR="003778AA" w:rsidRDefault="003778AA" w:rsidP="003778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Наименование объекта </w:t>
            </w:r>
          </w:p>
          <w:p w14:paraId="1E7A8492" w14:textId="77777777" w:rsidR="003778AA" w:rsidRDefault="003778AA" w:rsidP="003778AA">
            <w:pPr>
              <w:spacing w:after="0" w:line="240" w:lineRule="auto"/>
              <w:jc w:val="center"/>
            </w:pPr>
            <w:r>
              <w:rPr>
                <w:rFonts w:ascii="Times New Roman" w:eastAsia="Times New Roman" w:hAnsi="Times New Roman" w:cs="Times New Roman"/>
                <w:color w:val="000000"/>
              </w:rPr>
              <w:t>(точки поставки)</w:t>
            </w:r>
          </w:p>
        </w:tc>
        <w:tc>
          <w:tcPr>
            <w:tcW w:w="2149"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D3C921B" w14:textId="77777777" w:rsidR="003778AA" w:rsidRDefault="003778AA" w:rsidP="003778AA">
            <w:pPr>
              <w:spacing w:after="0" w:line="240" w:lineRule="auto"/>
              <w:jc w:val="center"/>
            </w:pPr>
            <w:r>
              <w:rPr>
                <w:rFonts w:ascii="Times New Roman" w:eastAsia="Times New Roman" w:hAnsi="Times New Roman" w:cs="Times New Roman"/>
              </w:rPr>
              <w:t>Месторасположение узла учета</w:t>
            </w:r>
          </w:p>
        </w:tc>
        <w:tc>
          <w:tcPr>
            <w:tcW w:w="2035"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77BDF111" w14:textId="77777777" w:rsidR="003778AA" w:rsidRDefault="003778AA" w:rsidP="003778AA">
            <w:pPr>
              <w:spacing w:after="0" w:line="240" w:lineRule="auto"/>
              <w:jc w:val="center"/>
            </w:pPr>
            <w:r>
              <w:rPr>
                <w:rFonts w:ascii="Times New Roman" w:eastAsia="Times New Roman" w:hAnsi="Times New Roman" w:cs="Times New Roman"/>
              </w:rPr>
              <w:t>Заводской номер прибора учета</w:t>
            </w:r>
          </w:p>
        </w:tc>
        <w:tc>
          <w:tcPr>
            <w:tcW w:w="7264"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D62285" w14:textId="77777777" w:rsidR="003778AA" w:rsidRDefault="003778AA" w:rsidP="003778AA">
            <w:pPr>
              <w:spacing w:after="0" w:line="240" w:lineRule="auto"/>
              <w:jc w:val="center"/>
            </w:pPr>
            <w:r>
              <w:rPr>
                <w:rFonts w:ascii="Times New Roman" w:eastAsia="Times New Roman" w:hAnsi="Times New Roman" w:cs="Times New Roman"/>
                <w:color w:val="000000"/>
              </w:rPr>
              <w:t>Сточные воды, куб. м</w:t>
            </w:r>
          </w:p>
        </w:tc>
      </w:tr>
      <w:tr w:rsidR="003778AA" w14:paraId="5DA243D6" w14:textId="77777777" w:rsidTr="003778AA">
        <w:trPr>
          <w:cantSplit/>
          <w:trHeight w:val="1134"/>
        </w:trPr>
        <w:tc>
          <w:tcPr>
            <w:tcW w:w="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B6D91" w14:textId="77777777" w:rsidR="003778AA" w:rsidRDefault="003778AA" w:rsidP="003778AA">
            <w:pPr>
              <w:rPr>
                <w:rFonts w:ascii="Calibri" w:eastAsia="Calibri" w:hAnsi="Calibri" w:cs="Calibri"/>
              </w:rPr>
            </w:pPr>
          </w:p>
        </w:tc>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72520" w14:textId="77777777" w:rsidR="003778AA" w:rsidRDefault="003778AA" w:rsidP="003778AA">
            <w:pPr>
              <w:rPr>
                <w:rFonts w:ascii="Calibri" w:eastAsia="Calibri" w:hAnsi="Calibri" w:cs="Calibri"/>
              </w:rPr>
            </w:pPr>
          </w:p>
        </w:tc>
        <w:tc>
          <w:tcPr>
            <w:tcW w:w="2149" w:type="dxa"/>
            <w:vMerge/>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FE8011D" w14:textId="77777777" w:rsidR="003778AA" w:rsidRDefault="003778AA" w:rsidP="003778AA">
            <w:pPr>
              <w:rPr>
                <w:rFonts w:ascii="Calibri" w:eastAsia="Calibri" w:hAnsi="Calibri" w:cs="Calibri"/>
              </w:rPr>
            </w:pPr>
          </w:p>
        </w:tc>
        <w:tc>
          <w:tcPr>
            <w:tcW w:w="2035"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F69C3" w14:textId="77777777" w:rsidR="003778AA" w:rsidRDefault="003778AA" w:rsidP="003778AA">
            <w:pPr>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14:paraId="0D092879"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Январь</w:t>
            </w:r>
          </w:p>
        </w:tc>
        <w:tc>
          <w:tcPr>
            <w:tcW w:w="48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33625A23"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Февраль</w:t>
            </w:r>
          </w:p>
        </w:tc>
        <w:tc>
          <w:tcPr>
            <w:tcW w:w="5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5F28C2AF"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Март</w:t>
            </w:r>
          </w:p>
        </w:tc>
        <w:tc>
          <w:tcPr>
            <w:tcW w:w="4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39C1A8D6"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Апрель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5576FDD8"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Май</w:t>
            </w:r>
          </w:p>
        </w:tc>
        <w:tc>
          <w:tcPr>
            <w:tcW w:w="55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50F53B15"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Июнь</w:t>
            </w:r>
          </w:p>
        </w:tc>
        <w:tc>
          <w:tcPr>
            <w:tcW w:w="59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6AE878E1"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Июль</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73725149"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Август</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03A55FF9"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Сентябрь</w:t>
            </w:r>
          </w:p>
        </w:tc>
        <w:tc>
          <w:tcPr>
            <w:tcW w:w="56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7A5F9012"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Октябрь</w:t>
            </w:r>
          </w:p>
        </w:tc>
        <w:tc>
          <w:tcPr>
            <w:tcW w:w="66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3F2700B8"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Ноябрь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56536830"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Декабрь</w:t>
            </w:r>
          </w:p>
        </w:tc>
        <w:tc>
          <w:tcPr>
            <w:tcW w:w="55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extDirection w:val="btLr"/>
            <w:vAlign w:val="center"/>
          </w:tcPr>
          <w:p w14:paraId="58D0CF01" w14:textId="77777777" w:rsidR="003778AA" w:rsidRDefault="003778AA" w:rsidP="003778AA">
            <w:pPr>
              <w:spacing w:after="0" w:line="240" w:lineRule="auto"/>
              <w:ind w:left="113" w:right="113"/>
              <w:jc w:val="center"/>
            </w:pPr>
            <w:r>
              <w:rPr>
                <w:rFonts w:ascii="Times New Roman" w:eastAsia="Times New Roman" w:hAnsi="Times New Roman" w:cs="Times New Roman"/>
                <w:color w:val="000000"/>
              </w:rPr>
              <w:t>Итого</w:t>
            </w:r>
          </w:p>
        </w:tc>
      </w:tr>
      <w:tr w:rsidR="003778AA" w14:paraId="037A2D6E" w14:textId="77777777" w:rsidTr="003778AA">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51146DA"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2D7F86D" w14:textId="77777777" w:rsidR="003778AA" w:rsidRDefault="003778AA" w:rsidP="003778AA">
            <w:pPr>
              <w:spacing w:after="0" w:line="240" w:lineRule="auto"/>
              <w:jc w:val="both"/>
            </w:pPr>
            <w:r>
              <w:rPr>
                <w:rFonts w:ascii="Times New Roman" w:eastAsia="Times New Roman" w:hAnsi="Times New Roman" w:cs="Times New Roman"/>
                <w:color w:val="000000"/>
              </w:rPr>
              <w:t> </w:t>
            </w:r>
          </w:p>
        </w:tc>
        <w:tc>
          <w:tcPr>
            <w:tcW w:w="214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26268A1" w14:textId="77777777" w:rsidR="003778AA" w:rsidRDefault="003778AA" w:rsidP="003778AA">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4CC37" w14:textId="77777777" w:rsidR="003778AA" w:rsidRDefault="003778AA" w:rsidP="003778AA">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2B511D" w14:textId="77777777" w:rsidR="003778AA" w:rsidRDefault="003778AA" w:rsidP="003778AA">
            <w:pPr>
              <w:spacing w:after="0" w:line="240" w:lineRule="auto"/>
              <w:jc w:val="both"/>
            </w:pPr>
            <w:r>
              <w:rPr>
                <w:rFonts w:ascii="Times New Roman" w:eastAsia="Times New Roman" w:hAnsi="Times New Roman" w:cs="Times New Roman"/>
                <w:color w:val="000000"/>
              </w:rPr>
              <w:t> </w:t>
            </w:r>
          </w:p>
        </w:tc>
        <w:tc>
          <w:tcPr>
            <w:tcW w:w="48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D3BE8B"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41C1D3"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B581A2"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13B16B9"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E355C7"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65E9153"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FA273F"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C06CBC"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01841C4"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9FAB09"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713FE7"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AD4D45"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r>
      <w:tr w:rsidR="003778AA" w14:paraId="52210853" w14:textId="77777777" w:rsidTr="003778AA">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12D94E1"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CB52CE4" w14:textId="77777777" w:rsidR="003778AA" w:rsidRDefault="003778AA" w:rsidP="003778AA">
            <w:pPr>
              <w:spacing w:after="0" w:line="240" w:lineRule="auto"/>
              <w:jc w:val="both"/>
            </w:pPr>
            <w:r>
              <w:rPr>
                <w:rFonts w:ascii="Times New Roman" w:eastAsia="Times New Roman" w:hAnsi="Times New Roman" w:cs="Times New Roman"/>
                <w:color w:val="000000"/>
              </w:rPr>
              <w:t> </w:t>
            </w:r>
          </w:p>
        </w:tc>
        <w:tc>
          <w:tcPr>
            <w:tcW w:w="214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5D8806A9" w14:textId="77777777" w:rsidR="003778AA" w:rsidRDefault="003778AA" w:rsidP="003778AA">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472E9" w14:textId="77777777" w:rsidR="003778AA" w:rsidRDefault="003778AA" w:rsidP="003778AA">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693599" w14:textId="77777777" w:rsidR="003778AA" w:rsidRDefault="003778AA" w:rsidP="003778AA">
            <w:pPr>
              <w:spacing w:after="0" w:line="240" w:lineRule="auto"/>
              <w:jc w:val="both"/>
            </w:pPr>
            <w:r>
              <w:rPr>
                <w:rFonts w:ascii="Times New Roman" w:eastAsia="Times New Roman" w:hAnsi="Times New Roman" w:cs="Times New Roman"/>
                <w:color w:val="000000"/>
              </w:rPr>
              <w:t> </w:t>
            </w:r>
          </w:p>
        </w:tc>
        <w:tc>
          <w:tcPr>
            <w:tcW w:w="48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B3A306E"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260E3EC"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14A73B"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605BC0"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AC9C02"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E9C899"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7C1878C"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679EA56"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1FD555"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64813E4"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2FEEF7"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7EF4B1B"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r>
      <w:tr w:rsidR="003778AA" w14:paraId="180E6037" w14:textId="77777777" w:rsidTr="003778AA">
        <w:tc>
          <w:tcPr>
            <w:tcW w:w="75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84936DC"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22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BCA868B" w14:textId="77777777" w:rsidR="003778AA" w:rsidRDefault="003778AA" w:rsidP="003778AA">
            <w:pPr>
              <w:spacing w:after="0" w:line="240" w:lineRule="auto"/>
              <w:jc w:val="both"/>
            </w:pPr>
            <w:r>
              <w:rPr>
                <w:rFonts w:ascii="Times New Roman" w:eastAsia="Times New Roman" w:hAnsi="Times New Roman" w:cs="Times New Roman"/>
                <w:color w:val="000000"/>
              </w:rPr>
              <w:t> </w:t>
            </w:r>
          </w:p>
        </w:tc>
        <w:tc>
          <w:tcPr>
            <w:tcW w:w="214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3983632" w14:textId="77777777" w:rsidR="003778AA" w:rsidRDefault="003778AA" w:rsidP="003778AA">
            <w:pPr>
              <w:spacing w:after="0" w:line="240" w:lineRule="auto"/>
              <w:jc w:val="both"/>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402BE" w14:textId="77777777" w:rsidR="003778AA" w:rsidRDefault="003778AA" w:rsidP="003778AA">
            <w:pPr>
              <w:spacing w:after="0" w:line="240" w:lineRule="auto"/>
              <w:jc w:val="both"/>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CA001F" w14:textId="77777777" w:rsidR="003778AA" w:rsidRDefault="003778AA" w:rsidP="003778AA">
            <w:pPr>
              <w:spacing w:after="0" w:line="240" w:lineRule="auto"/>
              <w:jc w:val="both"/>
            </w:pPr>
            <w:r>
              <w:rPr>
                <w:rFonts w:ascii="Times New Roman" w:eastAsia="Times New Roman" w:hAnsi="Times New Roman" w:cs="Times New Roman"/>
                <w:color w:val="000000"/>
              </w:rPr>
              <w:t> </w:t>
            </w:r>
          </w:p>
        </w:tc>
        <w:tc>
          <w:tcPr>
            <w:tcW w:w="48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73A1F2"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187DFB"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4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A5E172"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C6B566"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29BB95"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D0E1F71"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D9037F"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6809FC"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6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53E322"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66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3D8058"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E718683"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c>
          <w:tcPr>
            <w:tcW w:w="55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422190" w14:textId="77777777" w:rsidR="003778AA" w:rsidRDefault="003778AA" w:rsidP="003778AA">
            <w:pPr>
              <w:spacing w:after="0" w:line="240" w:lineRule="auto"/>
              <w:rPr>
                <w:rFonts w:ascii="Calibri" w:eastAsia="Calibri" w:hAnsi="Calibri" w:cs="Calibri"/>
              </w:rPr>
            </w:pPr>
            <w:r>
              <w:rPr>
                <w:rFonts w:ascii="Calibri" w:eastAsia="Calibri" w:hAnsi="Calibri" w:cs="Calibri"/>
                <w:color w:val="000000"/>
              </w:rPr>
              <w:t> </w:t>
            </w:r>
          </w:p>
        </w:tc>
      </w:tr>
    </w:tbl>
    <w:p w14:paraId="7A8DDBB8" w14:textId="77777777" w:rsidR="00906262" w:rsidRDefault="00906262" w:rsidP="00906262">
      <w:pPr>
        <w:widowControl w:val="0"/>
        <w:autoSpaceDE w:val="0"/>
        <w:autoSpaceDN w:val="0"/>
        <w:adjustRightInd w:val="0"/>
        <w:spacing w:after="0" w:line="240" w:lineRule="auto"/>
        <w:jc w:val="center"/>
        <w:rPr>
          <w:rFonts w:ascii="Times New Roman" w:hAnsi="Times New Roman" w:cs="Times New Roman"/>
          <w:b/>
        </w:rPr>
      </w:pPr>
    </w:p>
    <w:p w14:paraId="2F331576" w14:textId="77777777" w:rsidR="00906262" w:rsidRPr="003778AA" w:rsidRDefault="00906262" w:rsidP="00906262">
      <w:pPr>
        <w:widowControl w:val="0"/>
        <w:autoSpaceDE w:val="0"/>
        <w:autoSpaceDN w:val="0"/>
        <w:adjustRightInd w:val="0"/>
        <w:spacing w:after="0" w:line="240" w:lineRule="auto"/>
        <w:jc w:val="center"/>
        <w:rPr>
          <w:rFonts w:ascii="Times New Roman" w:hAnsi="Times New Roman" w:cs="Times New Roman"/>
          <w:b/>
        </w:rPr>
      </w:pPr>
      <w:r w:rsidRPr="003778AA">
        <w:rPr>
          <w:rFonts w:ascii="Times New Roman" w:hAnsi="Times New Roman" w:cs="Times New Roman"/>
          <w:b/>
        </w:rPr>
        <w:t>ПОДПИСИ ПРЕДСТАВИТЕЛЕЙ СТОРОН:</w:t>
      </w:r>
    </w:p>
    <w:p w14:paraId="55CB0DD5" w14:textId="77777777" w:rsidR="00906262" w:rsidRPr="003778AA" w:rsidRDefault="00906262" w:rsidP="00906262">
      <w:pPr>
        <w:widowControl w:val="0"/>
        <w:autoSpaceDE w:val="0"/>
        <w:autoSpaceDN w:val="0"/>
        <w:adjustRightInd w:val="0"/>
        <w:spacing w:after="0" w:line="240" w:lineRule="auto"/>
        <w:rPr>
          <w:rFonts w:ascii="Times New Roman" w:hAnsi="Times New Roman" w:cs="Times New Roman"/>
          <w:b/>
        </w:rPr>
      </w:pPr>
    </w:p>
    <w:p w14:paraId="69DE8688" w14:textId="77777777" w:rsidR="00906262" w:rsidRPr="003778AA" w:rsidRDefault="00906262" w:rsidP="00906262">
      <w:pPr>
        <w:widowControl w:val="0"/>
        <w:autoSpaceDE w:val="0"/>
        <w:autoSpaceDN w:val="0"/>
        <w:adjustRightInd w:val="0"/>
        <w:spacing w:after="0" w:line="240" w:lineRule="auto"/>
        <w:rPr>
          <w:rFonts w:ascii="Times New Roman" w:hAnsi="Times New Roman" w:cs="Times New Roman"/>
          <w:b/>
        </w:rPr>
      </w:pPr>
      <w:r w:rsidRPr="003778AA">
        <w:rPr>
          <w:rFonts w:ascii="Times New Roman" w:hAnsi="Times New Roman" w:cs="Times New Roman"/>
          <w:b/>
        </w:rPr>
        <w:t>От Исполнителя:                                                                                                                                                                            От Заказчика:</w:t>
      </w:r>
    </w:p>
    <w:p w14:paraId="18DC0DAA" w14:textId="77777777" w:rsidR="00906262" w:rsidRPr="003778AA" w:rsidRDefault="00906262" w:rsidP="00906262">
      <w:pPr>
        <w:widowControl w:val="0"/>
        <w:autoSpaceDE w:val="0"/>
        <w:autoSpaceDN w:val="0"/>
        <w:adjustRightInd w:val="0"/>
        <w:spacing w:after="0" w:line="240" w:lineRule="auto"/>
        <w:rPr>
          <w:rFonts w:ascii="Times New Roman" w:hAnsi="Times New Roman" w:cs="Times New Roman"/>
        </w:rPr>
      </w:pPr>
    </w:p>
    <w:p w14:paraId="4D04E8B5" w14:textId="77777777" w:rsidR="00906262" w:rsidRPr="003778AA" w:rsidRDefault="00906262" w:rsidP="00906262">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________________ /____________/                                                                                                                                                 ________________ /____________/</w:t>
      </w:r>
    </w:p>
    <w:p w14:paraId="50603933" w14:textId="77777777" w:rsidR="00906262" w:rsidRPr="003778AA" w:rsidRDefault="00906262" w:rsidP="00906262">
      <w:pPr>
        <w:widowControl w:val="0"/>
        <w:autoSpaceDE w:val="0"/>
        <w:autoSpaceDN w:val="0"/>
        <w:adjustRightInd w:val="0"/>
        <w:spacing w:after="0" w:line="240" w:lineRule="auto"/>
        <w:rPr>
          <w:rFonts w:ascii="Times New Roman" w:hAnsi="Times New Roman" w:cs="Times New Roman"/>
        </w:rPr>
      </w:pPr>
      <w:r w:rsidRPr="003778AA">
        <w:rPr>
          <w:rFonts w:ascii="Times New Roman" w:hAnsi="Times New Roman" w:cs="Times New Roman"/>
        </w:rPr>
        <w:t>м.п.</w:t>
      </w:r>
      <w:r w:rsidRPr="003778AA">
        <w:rPr>
          <w:rFonts w:ascii="Times New Roman" w:hAnsi="Times New Roman" w:cs="Times New Roman"/>
        </w:rPr>
        <w:tab/>
        <w:t xml:space="preserve">                                                                                                                                                                                               м.п.</w:t>
      </w:r>
      <w:r w:rsidRPr="003778AA">
        <w:rPr>
          <w:rFonts w:ascii="Times New Roman" w:hAnsi="Times New Roman" w:cs="Times New Roman"/>
        </w:rPr>
        <w:tab/>
      </w:r>
    </w:p>
    <w:p w14:paraId="167F4461" w14:textId="77777777" w:rsidR="00906262" w:rsidRDefault="00906262" w:rsidP="00906262">
      <w:pPr>
        <w:widowControl w:val="0"/>
        <w:autoSpaceDE w:val="0"/>
        <w:autoSpaceDN w:val="0"/>
        <w:adjustRightInd w:val="0"/>
        <w:spacing w:after="0" w:line="240" w:lineRule="auto"/>
        <w:rPr>
          <w:rFonts w:ascii="Times New Roman" w:hAnsi="Times New Roman" w:cs="Times New Roman"/>
          <w:b/>
        </w:rPr>
        <w:sectPr w:rsidR="00906262" w:rsidSect="00906262">
          <w:pgSz w:w="16838" w:h="11906" w:orient="landscape"/>
          <w:pgMar w:top="1276" w:right="567" w:bottom="851" w:left="1134" w:header="709" w:footer="709" w:gutter="0"/>
          <w:cols w:space="708"/>
          <w:docGrid w:linePitch="360"/>
        </w:sectPr>
      </w:pPr>
      <w:r w:rsidRPr="003778AA">
        <w:rPr>
          <w:rFonts w:ascii="Times New Roman" w:hAnsi="Times New Roman" w:cs="Times New Roman"/>
        </w:rPr>
        <w:t xml:space="preserve">"__" ___________ 20__ г.                                                                                                                                                                </w:t>
      </w:r>
      <w:r>
        <w:rPr>
          <w:rFonts w:ascii="Times New Roman" w:hAnsi="Times New Roman" w:cs="Times New Roman"/>
        </w:rPr>
        <w:t xml:space="preserve"> "__" ___________ 20__ г.</w:t>
      </w:r>
    </w:p>
    <w:p w14:paraId="2B6EF177" w14:textId="77777777" w:rsidR="0071158B" w:rsidRDefault="0071158B">
      <w:pPr>
        <w:spacing w:after="0" w:line="240" w:lineRule="auto"/>
        <w:jc w:val="both"/>
        <w:rPr>
          <w:rFonts w:ascii="Times New Roman" w:eastAsia="Times New Roman" w:hAnsi="Times New Roman" w:cs="Times New Roman"/>
        </w:rPr>
      </w:pPr>
    </w:p>
    <w:p w14:paraId="5A322CDC" w14:textId="77777777" w:rsidR="008F3BE8" w:rsidRPr="008F3BE8" w:rsidRDefault="008F3BE8" w:rsidP="008F3BE8">
      <w:pPr>
        <w:spacing w:after="0" w:line="240" w:lineRule="auto"/>
        <w:jc w:val="right"/>
        <w:rPr>
          <w:rFonts w:ascii="Times New Roman" w:eastAsia="Times New Roman" w:hAnsi="Times New Roman" w:cs="Times New Roman"/>
        </w:rPr>
      </w:pPr>
      <w:r w:rsidRPr="008F3BE8">
        <w:rPr>
          <w:rFonts w:ascii="Times New Roman" w:eastAsia="Times New Roman" w:hAnsi="Times New Roman" w:cs="Times New Roman"/>
        </w:rPr>
        <w:t xml:space="preserve">Приложение № </w:t>
      </w:r>
      <w:r>
        <w:rPr>
          <w:rFonts w:ascii="Times New Roman" w:eastAsia="Times New Roman" w:hAnsi="Times New Roman" w:cs="Times New Roman"/>
        </w:rPr>
        <w:t>8</w:t>
      </w:r>
    </w:p>
    <w:p w14:paraId="51EFCA77" w14:textId="77777777"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14:paraId="77370933" w14:textId="77777777"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r w:rsidR="00273375">
        <w:rPr>
          <w:rFonts w:ascii="Times New Roman" w:eastAsia="Times New Roman" w:hAnsi="Times New Roman" w:cs="Times New Roman"/>
        </w:rPr>
        <w:t xml:space="preserve">  </w:t>
      </w:r>
      <w:r>
        <w:rPr>
          <w:rFonts w:ascii="Times New Roman" w:eastAsia="Times New Roman" w:hAnsi="Times New Roman" w:cs="Times New Roman"/>
        </w:rPr>
        <w:t>и водоотведения</w:t>
      </w:r>
    </w:p>
    <w:p w14:paraId="1568DECB" w14:textId="77777777" w:rsidR="00273375" w:rsidRPr="00A25B52" w:rsidRDefault="00273375" w:rsidP="00273375">
      <w:pPr>
        <w:widowControl w:val="0"/>
        <w:autoSpaceDE w:val="0"/>
        <w:autoSpaceDN w:val="0"/>
        <w:adjustRightInd w:val="0"/>
        <w:spacing w:after="0" w:line="240" w:lineRule="auto"/>
        <w:jc w:val="right"/>
        <w:rPr>
          <w:rFonts w:ascii="Times New Roman" w:hAnsi="Times New Roman" w:cs="Times New Roman"/>
        </w:rPr>
      </w:pPr>
      <w:r w:rsidRPr="00A25B52">
        <w:rPr>
          <w:rFonts w:ascii="Times New Roman" w:hAnsi="Times New Roman" w:cs="Times New Roman"/>
        </w:rPr>
        <w:t>от «___»_______20__ г. №_______</w:t>
      </w:r>
    </w:p>
    <w:p w14:paraId="7337CF8F" w14:textId="77777777" w:rsidR="00273375" w:rsidRPr="008F3BE8" w:rsidRDefault="00273375" w:rsidP="008F3BE8">
      <w:pPr>
        <w:spacing w:after="0" w:line="240" w:lineRule="auto"/>
        <w:jc w:val="right"/>
        <w:rPr>
          <w:rFonts w:ascii="Times New Roman" w:eastAsia="Times New Roman" w:hAnsi="Times New Roman" w:cs="Times New Roman"/>
        </w:rPr>
      </w:pPr>
    </w:p>
    <w:p w14:paraId="3F229B88" w14:textId="77777777" w:rsidR="008F3BE8" w:rsidRDefault="008F3BE8" w:rsidP="008F3BE8">
      <w:pPr>
        <w:spacing w:after="0" w:line="240" w:lineRule="auto"/>
        <w:jc w:val="center"/>
        <w:rPr>
          <w:rFonts w:ascii="Times New Roman" w:eastAsia="Times New Roman" w:hAnsi="Times New Roman" w:cs="Times New Roman"/>
        </w:rPr>
      </w:pPr>
    </w:p>
    <w:p w14:paraId="2DB5908A" w14:textId="77777777"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СВЕДЕНИЯ</w:t>
      </w:r>
    </w:p>
    <w:p w14:paraId="2976D9B2" w14:textId="77777777"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о нормативах допустимых сбросов и требованиях</w:t>
      </w:r>
    </w:p>
    <w:p w14:paraId="4F8A5A27" w14:textId="77777777"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к составу и свойствам сточных вод,</w:t>
      </w:r>
    </w:p>
    <w:p w14:paraId="09B177DE" w14:textId="77777777"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установленных для Заказчика</w:t>
      </w:r>
    </w:p>
    <w:p w14:paraId="78503020" w14:textId="77777777" w:rsidR="008F3BE8" w:rsidRPr="008F3BE8" w:rsidRDefault="008F3BE8" w:rsidP="008F3BE8">
      <w:pPr>
        <w:spacing w:after="0" w:line="240" w:lineRule="auto"/>
        <w:jc w:val="both"/>
        <w:rPr>
          <w:rFonts w:ascii="Times New Roman" w:eastAsia="Times New Roman" w:hAnsi="Times New Roman" w:cs="Times New Roman"/>
          <w:sz w:val="20"/>
        </w:rPr>
      </w:pPr>
    </w:p>
    <w:p w14:paraId="37532979" w14:textId="77777777"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 xml:space="preserve">    В целях обеспечения режима безаварийной работы централизованной системы водоотведения  Исполнителя устанавливаются нормативные показатели общих свойств сточных вод _________________________.</w:t>
      </w:r>
    </w:p>
    <w:p w14:paraId="0C6AC587" w14:textId="77777777" w:rsidR="008F3BE8" w:rsidRPr="008F3BE8" w:rsidRDefault="008F3BE8" w:rsidP="008F3BE8">
      <w:pPr>
        <w:spacing w:after="0" w:line="240" w:lineRule="auto"/>
        <w:rPr>
          <w:rFonts w:ascii="Times New Roman" w:eastAsia="Times New Roman" w:hAnsi="Times New Roman" w:cs="Times New Roman"/>
          <w:sz w:val="16"/>
        </w:rPr>
      </w:pPr>
      <w:r w:rsidRPr="008F3BE8">
        <w:rPr>
          <w:rFonts w:ascii="Times New Roman" w:eastAsia="Times New Roman" w:hAnsi="Times New Roman" w:cs="Times New Roman"/>
        </w:rPr>
        <w:t xml:space="preserve">                                                       </w:t>
      </w:r>
      <w:r w:rsidRPr="008F3BE8">
        <w:rPr>
          <w:rFonts w:ascii="Times New Roman" w:eastAsia="Times New Roman" w:hAnsi="Times New Roman" w:cs="Times New Roman"/>
          <w:sz w:val="16"/>
        </w:rPr>
        <w:t>(указать  показатели)</w:t>
      </w:r>
    </w:p>
    <w:p w14:paraId="772872DA" w14:textId="77777777"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 xml:space="preserve">    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14:paraId="65CB18D8" w14:textId="77777777" w:rsidR="008F3BE8" w:rsidRPr="008F3BE8" w:rsidRDefault="008F3BE8" w:rsidP="008F3BE8">
      <w:pPr>
        <w:spacing w:after="0" w:line="240" w:lineRule="auto"/>
        <w:jc w:val="both"/>
        <w:rPr>
          <w:rFonts w:ascii="Times New Roman" w:eastAsia="Times New Roman" w:hAnsi="Times New Roman" w:cs="Times New Roman"/>
        </w:rPr>
      </w:pPr>
    </w:p>
    <w:tbl>
      <w:tblPr>
        <w:tblW w:w="0" w:type="auto"/>
        <w:tblInd w:w="75" w:type="dxa"/>
        <w:tblCellMar>
          <w:left w:w="10" w:type="dxa"/>
          <w:right w:w="10" w:type="dxa"/>
        </w:tblCellMar>
        <w:tblLook w:val="0000" w:firstRow="0" w:lastRow="0" w:firstColumn="0" w:lastColumn="0" w:noHBand="0" w:noVBand="0"/>
      </w:tblPr>
      <w:tblGrid>
        <w:gridCol w:w="3059"/>
        <w:gridCol w:w="2627"/>
        <w:gridCol w:w="3741"/>
      </w:tblGrid>
      <w:tr w:rsidR="008F3BE8" w:rsidRPr="008F3BE8" w14:paraId="14AFD43A" w14:textId="77777777" w:rsidTr="00DC62F5">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3B84F5DA" w14:textId="77777777" w:rsidR="008F3BE8" w:rsidRPr="008F3BE8" w:rsidRDefault="008F3BE8" w:rsidP="008F3BE8">
            <w:pPr>
              <w:spacing w:after="0" w:line="240" w:lineRule="auto"/>
              <w:jc w:val="center"/>
            </w:pPr>
            <w:r w:rsidRPr="008F3BE8">
              <w:rPr>
                <w:rFonts w:ascii="Times New Roman" w:eastAsia="Times New Roman" w:hAnsi="Times New Roman" w:cs="Times New Roman"/>
              </w:rPr>
              <w:t>Номер и наименование канализационных выпусков</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76D88ECC" w14:textId="77777777" w:rsidR="008F3BE8" w:rsidRPr="008F3BE8" w:rsidRDefault="008F3BE8" w:rsidP="008F3BE8">
            <w:pPr>
              <w:spacing w:after="0" w:line="240" w:lineRule="auto"/>
              <w:jc w:val="center"/>
            </w:pPr>
            <w:r w:rsidRPr="008F3BE8">
              <w:rPr>
                <w:rFonts w:ascii="Times New Roman" w:eastAsia="Times New Roman" w:hAnsi="Times New Roman" w:cs="Times New Roman"/>
              </w:rPr>
              <w:t>Перечень загрязняющих веществ</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6CEB29CF" w14:textId="77777777" w:rsidR="008F3BE8" w:rsidRPr="008F3BE8" w:rsidRDefault="008F3BE8" w:rsidP="008F3BE8">
            <w:pPr>
              <w:spacing w:after="0" w:line="240" w:lineRule="auto"/>
              <w:jc w:val="center"/>
            </w:pPr>
            <w:r w:rsidRPr="008F3BE8">
              <w:rPr>
                <w:rFonts w:ascii="Times New Roman" w:eastAsia="Times New Roman" w:hAnsi="Times New Roman" w:cs="Times New Roman"/>
              </w:rPr>
              <w:t>Допустимые концентрации загрязняющих веществ, мг/дм3</w:t>
            </w:r>
          </w:p>
        </w:tc>
      </w:tr>
      <w:tr w:rsidR="008F3BE8" w:rsidRPr="008F3BE8" w14:paraId="4CF568C4" w14:textId="77777777" w:rsidTr="00DC62F5">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86D6972" w14:textId="77777777" w:rsidR="008F3BE8" w:rsidRPr="008F3BE8" w:rsidRDefault="008F3BE8" w:rsidP="008F3BE8">
            <w:pPr>
              <w:spacing w:after="0" w:line="240" w:lineRule="auto"/>
              <w:jc w:val="both"/>
              <w:rPr>
                <w:rFonts w:ascii="Calibri" w:eastAsia="Calibri" w:hAnsi="Calibri" w:cs="Calibri"/>
              </w:rPr>
            </w:pP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87312FA" w14:textId="77777777" w:rsidR="008F3BE8" w:rsidRPr="008F3BE8" w:rsidRDefault="008F3BE8" w:rsidP="008F3BE8">
            <w:pPr>
              <w:spacing w:after="0" w:line="240" w:lineRule="auto"/>
              <w:jc w:val="both"/>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1ABF57C" w14:textId="77777777" w:rsidR="008F3BE8" w:rsidRPr="008F3BE8" w:rsidRDefault="008F3BE8" w:rsidP="008F3BE8">
            <w:pPr>
              <w:spacing w:after="0" w:line="240" w:lineRule="auto"/>
              <w:jc w:val="both"/>
              <w:rPr>
                <w:rFonts w:ascii="Calibri" w:eastAsia="Calibri" w:hAnsi="Calibri" w:cs="Calibri"/>
              </w:rPr>
            </w:pPr>
          </w:p>
        </w:tc>
      </w:tr>
      <w:tr w:rsidR="008F3BE8" w:rsidRPr="008F3BE8" w14:paraId="74EECFC8" w14:textId="77777777" w:rsidTr="00DC62F5">
        <w:trPr>
          <w:trHeight w:val="1"/>
        </w:trPr>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DC1156B" w14:textId="77777777" w:rsidR="008F3BE8" w:rsidRPr="008F3BE8" w:rsidRDefault="008F3BE8" w:rsidP="008F3BE8">
            <w:pPr>
              <w:spacing w:after="0" w:line="240" w:lineRule="auto"/>
              <w:jc w:val="both"/>
              <w:rPr>
                <w:rFonts w:ascii="Calibri" w:eastAsia="Calibri" w:hAnsi="Calibri" w:cs="Calibri"/>
              </w:rPr>
            </w:pP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35FB17D" w14:textId="77777777" w:rsidR="008F3BE8" w:rsidRPr="008F3BE8" w:rsidRDefault="008F3BE8" w:rsidP="008F3BE8">
            <w:pPr>
              <w:spacing w:after="0" w:line="240" w:lineRule="auto"/>
              <w:jc w:val="both"/>
              <w:rPr>
                <w:rFonts w:ascii="Calibri" w:eastAsia="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928FFEC" w14:textId="77777777" w:rsidR="008F3BE8" w:rsidRPr="008F3BE8" w:rsidRDefault="008F3BE8" w:rsidP="008F3BE8">
            <w:pPr>
              <w:spacing w:after="0" w:line="240" w:lineRule="auto"/>
              <w:jc w:val="both"/>
              <w:rPr>
                <w:rFonts w:ascii="Calibri" w:eastAsia="Calibri" w:hAnsi="Calibri" w:cs="Calibri"/>
              </w:rPr>
            </w:pPr>
          </w:p>
        </w:tc>
      </w:tr>
    </w:tbl>
    <w:p w14:paraId="08A61DB3" w14:textId="77777777" w:rsidR="008F3BE8" w:rsidRPr="008F3BE8" w:rsidRDefault="008F3BE8" w:rsidP="008F3BE8">
      <w:pPr>
        <w:spacing w:after="0" w:line="240" w:lineRule="auto"/>
        <w:jc w:val="both"/>
        <w:rPr>
          <w:rFonts w:ascii="Times New Roman" w:eastAsia="Times New Roman" w:hAnsi="Times New Roman" w:cs="Times New Roman"/>
        </w:rPr>
      </w:pPr>
    </w:p>
    <w:p w14:paraId="67CE212F" w14:textId="77777777" w:rsidR="008F3BE8" w:rsidRPr="008F3BE8" w:rsidRDefault="008F3BE8" w:rsidP="008F3BE8">
      <w:pPr>
        <w:spacing w:after="0" w:line="240" w:lineRule="auto"/>
        <w:jc w:val="center"/>
        <w:rPr>
          <w:rFonts w:ascii="Times New Roman" w:eastAsia="Times New Roman" w:hAnsi="Times New Roman" w:cs="Times New Roman"/>
          <w:b/>
        </w:rPr>
      </w:pPr>
      <w:r w:rsidRPr="008F3BE8">
        <w:rPr>
          <w:rFonts w:ascii="Times New Roman" w:eastAsia="Times New Roman" w:hAnsi="Times New Roman" w:cs="Times New Roman"/>
          <w:b/>
        </w:rPr>
        <w:t>ПОДПИСИ ПРЕДСТАВИТЕЛЕЙ СТОРОН:</w:t>
      </w:r>
    </w:p>
    <w:p w14:paraId="69DBFB03" w14:textId="77777777" w:rsidR="008F3BE8" w:rsidRPr="008F3BE8" w:rsidRDefault="008F3BE8" w:rsidP="008F3BE8">
      <w:pPr>
        <w:spacing w:after="0" w:line="240" w:lineRule="auto"/>
        <w:rPr>
          <w:rFonts w:ascii="Times New Roman" w:eastAsia="Times New Roman" w:hAnsi="Times New Roman" w:cs="Times New Roman"/>
          <w:b/>
        </w:rPr>
      </w:pPr>
    </w:p>
    <w:p w14:paraId="3739945B" w14:textId="77777777" w:rsidR="008F3BE8" w:rsidRPr="008F3BE8" w:rsidRDefault="008F3BE8" w:rsidP="008F3BE8">
      <w:pPr>
        <w:spacing w:after="0" w:line="240" w:lineRule="auto"/>
        <w:rPr>
          <w:rFonts w:ascii="Times New Roman" w:eastAsia="Times New Roman" w:hAnsi="Times New Roman" w:cs="Times New Roman"/>
          <w:b/>
        </w:rPr>
      </w:pPr>
      <w:r w:rsidRPr="008F3BE8">
        <w:rPr>
          <w:rFonts w:ascii="Times New Roman" w:eastAsia="Times New Roman" w:hAnsi="Times New Roman" w:cs="Times New Roman"/>
          <w:b/>
        </w:rPr>
        <w:t>От Исполнителя:                                                                                От Заказчика:</w:t>
      </w:r>
    </w:p>
    <w:p w14:paraId="36FD40F9" w14:textId="77777777" w:rsidR="008F3BE8" w:rsidRPr="008F3BE8" w:rsidRDefault="008F3BE8" w:rsidP="008F3BE8">
      <w:pPr>
        <w:spacing w:after="0" w:line="240" w:lineRule="auto"/>
        <w:rPr>
          <w:rFonts w:ascii="Times New Roman" w:eastAsia="Times New Roman" w:hAnsi="Times New Roman" w:cs="Times New Roman"/>
          <w:sz w:val="20"/>
        </w:rPr>
      </w:pPr>
    </w:p>
    <w:p w14:paraId="2CB26919" w14:textId="77777777"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________________ /____________/                                                               ________________ /____________/</w:t>
      </w:r>
    </w:p>
    <w:p w14:paraId="5376B959" w14:textId="77777777"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м.п.</w:t>
      </w:r>
      <w:r w:rsidRPr="008F3BE8">
        <w:rPr>
          <w:rFonts w:ascii="Times New Roman" w:eastAsia="Times New Roman" w:hAnsi="Times New Roman" w:cs="Times New Roman"/>
          <w:sz w:val="20"/>
        </w:rPr>
        <w:tab/>
        <w:t xml:space="preserve">                                                                                                             м.п.</w:t>
      </w:r>
      <w:r w:rsidRPr="008F3BE8">
        <w:rPr>
          <w:rFonts w:ascii="Times New Roman" w:eastAsia="Times New Roman" w:hAnsi="Times New Roman" w:cs="Times New Roman"/>
          <w:sz w:val="20"/>
        </w:rPr>
        <w:tab/>
      </w:r>
    </w:p>
    <w:p w14:paraId="0CB1804C" w14:textId="77777777" w:rsidR="008F3BE8" w:rsidRPr="008F3BE8" w:rsidRDefault="008F3BE8" w:rsidP="008F3BE8">
      <w:pPr>
        <w:spacing w:after="0" w:line="240" w:lineRule="auto"/>
        <w:rPr>
          <w:rFonts w:ascii="Times New Roman" w:eastAsia="Times New Roman" w:hAnsi="Times New Roman" w:cs="Times New Roman"/>
          <w:sz w:val="20"/>
        </w:rPr>
      </w:pPr>
    </w:p>
    <w:p w14:paraId="1093ABD8" w14:textId="77777777"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"__" ___________ 20__ г.                                                                               "__" ___________ 20__ г.</w:t>
      </w:r>
    </w:p>
    <w:p w14:paraId="0C3434D8" w14:textId="77777777" w:rsidR="008F3BE8" w:rsidRPr="008F3BE8" w:rsidRDefault="008F3BE8" w:rsidP="008F3BE8">
      <w:pPr>
        <w:spacing w:after="0" w:line="240" w:lineRule="auto"/>
        <w:jc w:val="both"/>
        <w:rPr>
          <w:rFonts w:ascii="Times New Roman" w:eastAsia="Times New Roman" w:hAnsi="Times New Roman" w:cs="Times New Roman"/>
        </w:rPr>
      </w:pPr>
    </w:p>
    <w:p w14:paraId="49DBFEDC" w14:textId="77777777" w:rsidR="008F3BE8" w:rsidRPr="008F3BE8" w:rsidRDefault="008F3BE8" w:rsidP="008F3BE8">
      <w:pPr>
        <w:spacing w:after="0" w:line="240" w:lineRule="auto"/>
        <w:jc w:val="both"/>
        <w:rPr>
          <w:rFonts w:ascii="Times New Roman" w:eastAsia="Times New Roman" w:hAnsi="Times New Roman" w:cs="Times New Roman"/>
        </w:rPr>
      </w:pPr>
    </w:p>
    <w:p w14:paraId="17CD2733" w14:textId="77777777" w:rsidR="008F3BE8" w:rsidRDefault="008F3BE8">
      <w:pPr>
        <w:spacing w:after="0" w:line="240" w:lineRule="auto"/>
        <w:jc w:val="both"/>
        <w:rPr>
          <w:rFonts w:ascii="Times New Roman" w:eastAsia="Times New Roman" w:hAnsi="Times New Roman" w:cs="Times New Roman"/>
        </w:rPr>
        <w:sectPr w:rsidR="008F3BE8" w:rsidSect="008F3BE8">
          <w:pgSz w:w="11906" w:h="16838"/>
          <w:pgMar w:top="567" w:right="851" w:bottom="1134" w:left="1701" w:header="709" w:footer="709" w:gutter="0"/>
          <w:cols w:space="708"/>
          <w:docGrid w:linePitch="360"/>
        </w:sectPr>
      </w:pPr>
    </w:p>
    <w:p w14:paraId="34658ADF" w14:textId="77777777" w:rsidR="008F3BE8" w:rsidRPr="008F3BE8" w:rsidRDefault="008F3BE8" w:rsidP="008F3BE8">
      <w:pPr>
        <w:spacing w:after="0" w:line="240" w:lineRule="auto"/>
        <w:jc w:val="right"/>
        <w:rPr>
          <w:rFonts w:ascii="Times New Roman" w:eastAsia="Times New Roman" w:hAnsi="Times New Roman" w:cs="Times New Roman"/>
        </w:rPr>
      </w:pPr>
      <w:r w:rsidRPr="008F3BE8">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9</w:t>
      </w:r>
    </w:p>
    <w:p w14:paraId="368D6175" w14:textId="77777777"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14:paraId="68E0942D" w14:textId="77777777"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r w:rsidR="00273375">
        <w:rPr>
          <w:rFonts w:ascii="Times New Roman" w:eastAsia="Times New Roman" w:hAnsi="Times New Roman" w:cs="Times New Roman"/>
        </w:rPr>
        <w:t xml:space="preserve"> </w:t>
      </w:r>
      <w:r>
        <w:rPr>
          <w:rFonts w:ascii="Times New Roman" w:eastAsia="Times New Roman" w:hAnsi="Times New Roman" w:cs="Times New Roman"/>
        </w:rPr>
        <w:t>и водоотведения</w:t>
      </w:r>
    </w:p>
    <w:p w14:paraId="0AA177EA" w14:textId="77777777" w:rsidR="00273375" w:rsidRPr="00A25B52" w:rsidRDefault="00273375" w:rsidP="00273375">
      <w:pPr>
        <w:widowControl w:val="0"/>
        <w:autoSpaceDE w:val="0"/>
        <w:autoSpaceDN w:val="0"/>
        <w:adjustRightInd w:val="0"/>
        <w:spacing w:after="0" w:line="240" w:lineRule="auto"/>
        <w:jc w:val="right"/>
        <w:rPr>
          <w:rFonts w:ascii="Times New Roman" w:hAnsi="Times New Roman" w:cs="Times New Roman"/>
        </w:rPr>
      </w:pPr>
      <w:r w:rsidRPr="00A25B52">
        <w:rPr>
          <w:rFonts w:ascii="Times New Roman" w:hAnsi="Times New Roman" w:cs="Times New Roman"/>
        </w:rPr>
        <w:t>от «___»_______20__ г. №_______</w:t>
      </w:r>
    </w:p>
    <w:p w14:paraId="6F81FF42" w14:textId="77777777" w:rsidR="00273375" w:rsidRPr="008F3BE8" w:rsidRDefault="00273375" w:rsidP="008F3BE8">
      <w:pPr>
        <w:spacing w:after="0" w:line="240" w:lineRule="auto"/>
        <w:jc w:val="right"/>
        <w:rPr>
          <w:rFonts w:ascii="Times New Roman" w:eastAsia="Times New Roman" w:hAnsi="Times New Roman" w:cs="Times New Roman"/>
        </w:rPr>
      </w:pPr>
    </w:p>
    <w:p w14:paraId="692A6A1B" w14:textId="77777777" w:rsidR="008F3BE8" w:rsidRPr="008F3BE8" w:rsidRDefault="008F3BE8" w:rsidP="008F3BE8">
      <w:pPr>
        <w:spacing w:after="0" w:line="240" w:lineRule="auto"/>
        <w:jc w:val="right"/>
        <w:rPr>
          <w:rFonts w:ascii="Times New Roman" w:eastAsia="Times New Roman" w:hAnsi="Times New Roman" w:cs="Times New Roman"/>
        </w:rPr>
      </w:pPr>
    </w:p>
    <w:p w14:paraId="1B3573A4" w14:textId="77777777"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СВЕДЕНИЯ</w:t>
      </w:r>
    </w:p>
    <w:p w14:paraId="6CA20848" w14:textId="77777777" w:rsidR="008F3BE8" w:rsidRPr="008F3BE8" w:rsidRDefault="008F3BE8" w:rsidP="008F3BE8">
      <w:pPr>
        <w:spacing w:after="0" w:line="240" w:lineRule="auto"/>
        <w:jc w:val="center"/>
        <w:rPr>
          <w:rFonts w:ascii="Times New Roman" w:eastAsia="Times New Roman" w:hAnsi="Times New Roman" w:cs="Times New Roman"/>
        </w:rPr>
      </w:pPr>
      <w:r w:rsidRPr="008F3BE8">
        <w:rPr>
          <w:rFonts w:ascii="Times New Roman" w:eastAsia="Times New Roman" w:hAnsi="Times New Roman" w:cs="Times New Roman"/>
        </w:rPr>
        <w:t xml:space="preserve">о точках приема поверхностных сточных вод </w:t>
      </w:r>
    </w:p>
    <w:p w14:paraId="1F24AAB8" w14:textId="77777777" w:rsidR="008F3BE8" w:rsidRPr="008F3BE8" w:rsidRDefault="008F3BE8" w:rsidP="008F3BE8">
      <w:pPr>
        <w:spacing w:after="0" w:line="240" w:lineRule="auto"/>
        <w:jc w:val="both"/>
        <w:rPr>
          <w:rFonts w:ascii="Times New Roman" w:eastAsia="Times New Roman" w:hAnsi="Times New Roman" w:cs="Times New Roman"/>
          <w:sz w:val="20"/>
        </w:rPr>
      </w:pPr>
    </w:p>
    <w:p w14:paraId="5CB6125C" w14:textId="77777777"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 xml:space="preserve">    Местонахождение   точек  приема  поверхностных  сточных  вод  в  местах присоединения к централизованным системам водоотведения </w:t>
      </w:r>
      <w:r w:rsidRPr="008F3BE8">
        <w:rPr>
          <w:rFonts w:ascii="Times New Roman" w:eastAsia="Times New Roman" w:hAnsi="Times New Roman" w:cs="Times New Roman"/>
          <w:color w:val="0000FF"/>
        </w:rPr>
        <w:t>&lt;*&gt;</w:t>
      </w:r>
      <w:r w:rsidRPr="008F3BE8">
        <w:rPr>
          <w:rFonts w:ascii="Times New Roman" w:eastAsia="Times New Roman" w:hAnsi="Times New Roman" w:cs="Times New Roman"/>
        </w:rPr>
        <w:t xml:space="preserve"> </w:t>
      </w:r>
    </w:p>
    <w:p w14:paraId="4FEB3221" w14:textId="77777777"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__________________________________________________________________________.</w:t>
      </w:r>
    </w:p>
    <w:p w14:paraId="0CEF0C9C" w14:textId="77777777" w:rsidR="008F3BE8" w:rsidRPr="008F3BE8" w:rsidRDefault="008F3BE8" w:rsidP="008F3BE8">
      <w:pPr>
        <w:spacing w:after="0" w:line="240" w:lineRule="auto"/>
        <w:jc w:val="both"/>
        <w:rPr>
          <w:rFonts w:ascii="Times New Roman" w:eastAsia="Times New Roman" w:hAnsi="Times New Roman" w:cs="Times New Roman"/>
        </w:rPr>
      </w:pPr>
    </w:p>
    <w:p w14:paraId="49C3705F" w14:textId="77777777"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 xml:space="preserve">    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14:paraId="69BAD316" w14:textId="77777777"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___________________________________________________________________________</w:t>
      </w:r>
    </w:p>
    <w:p w14:paraId="3F40E662" w14:textId="77777777" w:rsidR="008F3BE8" w:rsidRPr="008F3BE8" w:rsidRDefault="008F3BE8" w:rsidP="008F3BE8">
      <w:pPr>
        <w:spacing w:after="0" w:line="240" w:lineRule="auto"/>
        <w:jc w:val="both"/>
        <w:rPr>
          <w:rFonts w:ascii="Times New Roman" w:eastAsia="Times New Roman" w:hAnsi="Times New Roman" w:cs="Times New Roman"/>
          <w:sz w:val="16"/>
        </w:rPr>
      </w:pPr>
      <w:r w:rsidRPr="008F3BE8">
        <w:rPr>
          <w:rFonts w:ascii="Times New Roman" w:eastAsia="Times New Roman" w:hAnsi="Times New Roman" w:cs="Times New Roman"/>
        </w:rPr>
        <w:t xml:space="preserve">  </w:t>
      </w:r>
      <w:r w:rsidRPr="008F3BE8">
        <w:rPr>
          <w:rFonts w:ascii="Times New Roman" w:eastAsia="Times New Roman" w:hAnsi="Times New Roman" w:cs="Times New Roman"/>
          <w:sz w:val="16"/>
        </w:rPr>
        <w:t>(приводится топографическая карта земельного участка в масштабе 1:500)</w:t>
      </w:r>
    </w:p>
    <w:p w14:paraId="37D30CF4" w14:textId="77777777" w:rsidR="008F3BE8" w:rsidRPr="008F3BE8" w:rsidRDefault="008F3BE8" w:rsidP="008F3BE8">
      <w:pPr>
        <w:spacing w:after="0" w:line="240" w:lineRule="auto"/>
        <w:jc w:val="center"/>
        <w:rPr>
          <w:rFonts w:ascii="Times New Roman" w:eastAsia="Times New Roman" w:hAnsi="Times New Roman" w:cs="Times New Roman"/>
          <w:b/>
        </w:rPr>
      </w:pPr>
    </w:p>
    <w:p w14:paraId="36A4ADD4" w14:textId="77777777" w:rsidR="008F3BE8" w:rsidRPr="008F3BE8" w:rsidRDefault="008F3BE8" w:rsidP="008F3BE8">
      <w:pPr>
        <w:spacing w:after="0" w:line="240" w:lineRule="auto"/>
        <w:jc w:val="center"/>
        <w:rPr>
          <w:rFonts w:ascii="Times New Roman" w:eastAsia="Times New Roman" w:hAnsi="Times New Roman" w:cs="Times New Roman"/>
          <w:b/>
        </w:rPr>
      </w:pPr>
      <w:r w:rsidRPr="008F3BE8">
        <w:rPr>
          <w:rFonts w:ascii="Times New Roman" w:eastAsia="Times New Roman" w:hAnsi="Times New Roman" w:cs="Times New Roman"/>
          <w:b/>
        </w:rPr>
        <w:t>ПОДПИСИ ПРЕДСТАВИТЕЛЕЙ СТОРОН:</w:t>
      </w:r>
    </w:p>
    <w:p w14:paraId="66AD78E7" w14:textId="77777777" w:rsidR="008F3BE8" w:rsidRPr="008F3BE8" w:rsidRDefault="008F3BE8" w:rsidP="008F3BE8">
      <w:pPr>
        <w:spacing w:after="0" w:line="240" w:lineRule="auto"/>
        <w:rPr>
          <w:rFonts w:ascii="Times New Roman" w:eastAsia="Times New Roman" w:hAnsi="Times New Roman" w:cs="Times New Roman"/>
          <w:b/>
        </w:rPr>
      </w:pPr>
    </w:p>
    <w:p w14:paraId="28041C6C" w14:textId="77777777" w:rsidR="008F3BE8" w:rsidRPr="008F3BE8" w:rsidRDefault="008F3BE8" w:rsidP="008F3BE8">
      <w:pPr>
        <w:spacing w:after="0" w:line="240" w:lineRule="auto"/>
        <w:rPr>
          <w:rFonts w:ascii="Times New Roman" w:eastAsia="Times New Roman" w:hAnsi="Times New Roman" w:cs="Times New Roman"/>
          <w:b/>
        </w:rPr>
      </w:pPr>
      <w:r w:rsidRPr="008F3BE8">
        <w:rPr>
          <w:rFonts w:ascii="Times New Roman" w:eastAsia="Times New Roman" w:hAnsi="Times New Roman" w:cs="Times New Roman"/>
          <w:b/>
        </w:rPr>
        <w:t>От Исполнителя:                                                                                От Заказчика:</w:t>
      </w:r>
    </w:p>
    <w:p w14:paraId="40C3214B" w14:textId="77777777" w:rsidR="008F3BE8" w:rsidRPr="008F3BE8" w:rsidRDefault="008F3BE8" w:rsidP="008F3BE8">
      <w:pPr>
        <w:spacing w:after="0" w:line="240" w:lineRule="auto"/>
        <w:rPr>
          <w:rFonts w:ascii="Times New Roman" w:eastAsia="Times New Roman" w:hAnsi="Times New Roman" w:cs="Times New Roman"/>
          <w:sz w:val="20"/>
        </w:rPr>
      </w:pPr>
    </w:p>
    <w:p w14:paraId="18E10DB8" w14:textId="77777777"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________________ /____________/                                                               ________________ /____________/</w:t>
      </w:r>
    </w:p>
    <w:p w14:paraId="0CD80CA9" w14:textId="77777777"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м.п.</w:t>
      </w:r>
      <w:r w:rsidRPr="008F3BE8">
        <w:rPr>
          <w:rFonts w:ascii="Times New Roman" w:eastAsia="Times New Roman" w:hAnsi="Times New Roman" w:cs="Times New Roman"/>
          <w:sz w:val="20"/>
        </w:rPr>
        <w:tab/>
        <w:t xml:space="preserve">                                                                                                             м.п.</w:t>
      </w:r>
      <w:r w:rsidRPr="008F3BE8">
        <w:rPr>
          <w:rFonts w:ascii="Times New Roman" w:eastAsia="Times New Roman" w:hAnsi="Times New Roman" w:cs="Times New Roman"/>
          <w:sz w:val="20"/>
        </w:rPr>
        <w:tab/>
      </w:r>
    </w:p>
    <w:p w14:paraId="576A6771" w14:textId="77777777" w:rsidR="008F3BE8" w:rsidRPr="008F3BE8" w:rsidRDefault="008F3BE8" w:rsidP="008F3BE8">
      <w:pPr>
        <w:spacing w:after="0" w:line="240" w:lineRule="auto"/>
        <w:rPr>
          <w:rFonts w:ascii="Times New Roman" w:eastAsia="Times New Roman" w:hAnsi="Times New Roman" w:cs="Times New Roman"/>
          <w:sz w:val="20"/>
        </w:rPr>
      </w:pPr>
    </w:p>
    <w:p w14:paraId="280F2ECC" w14:textId="77777777" w:rsidR="008F3BE8" w:rsidRPr="008F3BE8" w:rsidRDefault="008F3BE8" w:rsidP="008F3BE8">
      <w:pPr>
        <w:spacing w:after="0" w:line="240" w:lineRule="auto"/>
        <w:rPr>
          <w:rFonts w:ascii="Times New Roman" w:eastAsia="Times New Roman" w:hAnsi="Times New Roman" w:cs="Times New Roman"/>
          <w:sz w:val="20"/>
        </w:rPr>
      </w:pPr>
      <w:r w:rsidRPr="008F3BE8">
        <w:rPr>
          <w:rFonts w:ascii="Times New Roman" w:eastAsia="Times New Roman" w:hAnsi="Times New Roman" w:cs="Times New Roman"/>
          <w:sz w:val="20"/>
        </w:rPr>
        <w:t>"__" ___________ 20__ г.                                                                               "__" ___________ 20__ г.</w:t>
      </w:r>
    </w:p>
    <w:p w14:paraId="69830C4B" w14:textId="77777777" w:rsidR="008F3BE8" w:rsidRPr="008F3BE8" w:rsidRDefault="008F3BE8" w:rsidP="008F3BE8">
      <w:pPr>
        <w:spacing w:after="0" w:line="240" w:lineRule="auto"/>
        <w:jc w:val="both"/>
        <w:rPr>
          <w:rFonts w:ascii="Times New Roman" w:eastAsia="Times New Roman" w:hAnsi="Times New Roman" w:cs="Times New Roman"/>
        </w:rPr>
      </w:pPr>
    </w:p>
    <w:p w14:paraId="637B7E53" w14:textId="77777777" w:rsidR="008F3BE8" w:rsidRPr="008F3BE8" w:rsidRDefault="008F3BE8" w:rsidP="008F3BE8">
      <w:pPr>
        <w:spacing w:after="0" w:line="240" w:lineRule="auto"/>
        <w:jc w:val="both"/>
        <w:rPr>
          <w:rFonts w:ascii="Times New Roman" w:eastAsia="Times New Roman" w:hAnsi="Times New Roman" w:cs="Times New Roman"/>
        </w:rPr>
      </w:pPr>
    </w:p>
    <w:p w14:paraId="13AA1145" w14:textId="77777777" w:rsidR="008F3BE8" w:rsidRPr="008F3BE8" w:rsidRDefault="008F3BE8" w:rsidP="008F3BE8">
      <w:pPr>
        <w:spacing w:after="0" w:line="240" w:lineRule="auto"/>
        <w:jc w:val="both"/>
        <w:rPr>
          <w:rFonts w:ascii="Times New Roman" w:eastAsia="Times New Roman" w:hAnsi="Times New Roman" w:cs="Times New Roman"/>
        </w:rPr>
      </w:pPr>
    </w:p>
    <w:p w14:paraId="7E6532BE" w14:textId="77777777" w:rsidR="008F3BE8" w:rsidRPr="008F3BE8" w:rsidRDefault="008F3BE8" w:rsidP="008F3BE8">
      <w:pPr>
        <w:spacing w:after="0" w:line="240" w:lineRule="auto"/>
        <w:jc w:val="both"/>
        <w:rPr>
          <w:rFonts w:ascii="Times New Roman" w:eastAsia="Times New Roman" w:hAnsi="Times New Roman" w:cs="Times New Roman"/>
        </w:rPr>
      </w:pPr>
    </w:p>
    <w:p w14:paraId="0B58A973" w14:textId="77777777" w:rsidR="008F3BE8" w:rsidRPr="008F3BE8" w:rsidRDefault="008F3BE8" w:rsidP="008F3BE8">
      <w:pPr>
        <w:spacing w:after="0" w:line="240" w:lineRule="auto"/>
        <w:jc w:val="both"/>
        <w:rPr>
          <w:rFonts w:ascii="Times New Roman" w:eastAsia="Times New Roman" w:hAnsi="Times New Roman" w:cs="Times New Roman"/>
        </w:rPr>
      </w:pPr>
    </w:p>
    <w:p w14:paraId="63694F28" w14:textId="77777777" w:rsidR="008F3BE8" w:rsidRPr="008F3BE8" w:rsidRDefault="008F3BE8" w:rsidP="008F3BE8">
      <w:pPr>
        <w:spacing w:after="0" w:line="240" w:lineRule="auto"/>
        <w:rPr>
          <w:rFonts w:ascii="Times New Roman" w:eastAsia="Times New Roman" w:hAnsi="Times New Roman" w:cs="Times New Roman"/>
        </w:rPr>
      </w:pPr>
      <w:r w:rsidRPr="008F3BE8">
        <w:rPr>
          <w:rFonts w:ascii="Times New Roman" w:eastAsia="Times New Roman" w:hAnsi="Times New Roman" w:cs="Times New Roman"/>
        </w:rPr>
        <w:t>--------------------------------</w:t>
      </w:r>
    </w:p>
    <w:p w14:paraId="5A0E9C14" w14:textId="77777777" w:rsidR="008F3BE8" w:rsidRPr="008F3BE8" w:rsidRDefault="008F3BE8" w:rsidP="008F3BE8">
      <w:pPr>
        <w:spacing w:after="0" w:line="240" w:lineRule="auto"/>
        <w:jc w:val="both"/>
        <w:rPr>
          <w:rFonts w:ascii="Times New Roman" w:eastAsia="Times New Roman" w:hAnsi="Times New Roman" w:cs="Times New Roman"/>
        </w:rPr>
      </w:pPr>
      <w:r w:rsidRPr="008F3BE8">
        <w:rPr>
          <w:rFonts w:ascii="Times New Roman" w:eastAsia="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7D869057" w14:textId="77777777" w:rsidR="008F3BE8" w:rsidRPr="008F3BE8" w:rsidRDefault="008F3BE8" w:rsidP="008F3BE8">
      <w:pPr>
        <w:spacing w:after="0" w:line="240" w:lineRule="auto"/>
        <w:jc w:val="both"/>
        <w:rPr>
          <w:rFonts w:ascii="Times New Roman" w:eastAsia="Times New Roman" w:hAnsi="Times New Roman" w:cs="Times New Roman"/>
        </w:rPr>
      </w:pPr>
    </w:p>
    <w:p w14:paraId="2E5C5B15" w14:textId="77777777" w:rsidR="008F3BE8" w:rsidRPr="008F3BE8" w:rsidRDefault="008F3BE8" w:rsidP="008F3BE8">
      <w:pPr>
        <w:spacing w:after="0" w:line="240" w:lineRule="auto"/>
        <w:jc w:val="both"/>
        <w:rPr>
          <w:rFonts w:ascii="Times New Roman" w:eastAsia="Times New Roman" w:hAnsi="Times New Roman" w:cs="Times New Roman"/>
        </w:rPr>
      </w:pPr>
    </w:p>
    <w:p w14:paraId="281F09AD" w14:textId="77777777" w:rsidR="008F3BE8" w:rsidRPr="008F3BE8" w:rsidRDefault="008F3BE8" w:rsidP="008F3BE8">
      <w:pPr>
        <w:spacing w:after="0" w:line="240" w:lineRule="auto"/>
        <w:jc w:val="both"/>
        <w:rPr>
          <w:rFonts w:ascii="Times New Roman" w:eastAsia="Times New Roman" w:hAnsi="Times New Roman" w:cs="Times New Roman"/>
        </w:rPr>
      </w:pPr>
    </w:p>
    <w:p w14:paraId="49C2EB8B" w14:textId="77777777" w:rsidR="00906262" w:rsidRDefault="00906262">
      <w:pPr>
        <w:spacing w:after="0" w:line="240" w:lineRule="auto"/>
        <w:jc w:val="both"/>
        <w:rPr>
          <w:rFonts w:ascii="Times New Roman" w:eastAsia="Times New Roman" w:hAnsi="Times New Roman" w:cs="Times New Roman"/>
        </w:rPr>
      </w:pPr>
    </w:p>
    <w:p w14:paraId="55D30817" w14:textId="77777777" w:rsidR="00906262" w:rsidRDefault="00906262">
      <w:pPr>
        <w:spacing w:after="0" w:line="240" w:lineRule="auto"/>
        <w:jc w:val="both"/>
        <w:rPr>
          <w:rFonts w:ascii="Times New Roman" w:eastAsia="Times New Roman" w:hAnsi="Times New Roman" w:cs="Times New Roman"/>
        </w:rPr>
      </w:pPr>
    </w:p>
    <w:p w14:paraId="1BEA36F8" w14:textId="77777777" w:rsidR="00906262" w:rsidRDefault="00906262">
      <w:pPr>
        <w:spacing w:after="0" w:line="240" w:lineRule="auto"/>
        <w:jc w:val="both"/>
        <w:rPr>
          <w:rFonts w:ascii="Times New Roman" w:eastAsia="Times New Roman" w:hAnsi="Times New Roman" w:cs="Times New Roman"/>
        </w:rPr>
      </w:pPr>
    </w:p>
    <w:p w14:paraId="034B8F0E" w14:textId="77777777" w:rsidR="00906262" w:rsidRDefault="00906262">
      <w:pPr>
        <w:spacing w:after="0" w:line="240" w:lineRule="auto"/>
        <w:jc w:val="both"/>
        <w:rPr>
          <w:rFonts w:ascii="Times New Roman" w:eastAsia="Times New Roman" w:hAnsi="Times New Roman" w:cs="Times New Roman"/>
        </w:rPr>
      </w:pPr>
    </w:p>
    <w:p w14:paraId="04BBC017" w14:textId="77777777" w:rsidR="00906262" w:rsidRDefault="00906262">
      <w:pPr>
        <w:spacing w:after="0" w:line="240" w:lineRule="auto"/>
        <w:jc w:val="both"/>
        <w:rPr>
          <w:rFonts w:ascii="Times New Roman" w:eastAsia="Times New Roman" w:hAnsi="Times New Roman" w:cs="Times New Roman"/>
        </w:rPr>
      </w:pPr>
    </w:p>
    <w:p w14:paraId="31C4E815" w14:textId="77777777" w:rsidR="00906262" w:rsidRDefault="00906262">
      <w:pPr>
        <w:spacing w:after="0" w:line="240" w:lineRule="auto"/>
        <w:jc w:val="both"/>
        <w:rPr>
          <w:rFonts w:ascii="Times New Roman" w:eastAsia="Times New Roman" w:hAnsi="Times New Roman" w:cs="Times New Roman"/>
        </w:rPr>
      </w:pPr>
    </w:p>
    <w:p w14:paraId="6A08412A" w14:textId="77777777" w:rsidR="00906262" w:rsidRDefault="00906262">
      <w:pPr>
        <w:spacing w:after="0" w:line="240" w:lineRule="auto"/>
        <w:jc w:val="both"/>
        <w:rPr>
          <w:rFonts w:ascii="Times New Roman" w:eastAsia="Times New Roman" w:hAnsi="Times New Roman" w:cs="Times New Roman"/>
        </w:rPr>
      </w:pPr>
    </w:p>
    <w:p w14:paraId="59B8C727" w14:textId="77777777" w:rsidR="00906262" w:rsidRDefault="00906262">
      <w:pPr>
        <w:spacing w:after="0" w:line="240" w:lineRule="auto"/>
        <w:jc w:val="both"/>
        <w:rPr>
          <w:rFonts w:ascii="Times New Roman" w:eastAsia="Times New Roman" w:hAnsi="Times New Roman" w:cs="Times New Roman"/>
        </w:rPr>
      </w:pPr>
    </w:p>
    <w:p w14:paraId="20BD1210" w14:textId="77777777" w:rsidR="00906262" w:rsidRDefault="00906262">
      <w:pPr>
        <w:spacing w:after="0" w:line="240" w:lineRule="auto"/>
        <w:jc w:val="both"/>
        <w:rPr>
          <w:rFonts w:ascii="Times New Roman" w:eastAsia="Times New Roman" w:hAnsi="Times New Roman" w:cs="Times New Roman"/>
        </w:rPr>
      </w:pPr>
    </w:p>
    <w:p w14:paraId="106AC310" w14:textId="77777777" w:rsidR="00906262" w:rsidRDefault="00906262">
      <w:pPr>
        <w:spacing w:after="0" w:line="240" w:lineRule="auto"/>
        <w:jc w:val="both"/>
        <w:rPr>
          <w:rFonts w:ascii="Times New Roman" w:eastAsia="Times New Roman" w:hAnsi="Times New Roman" w:cs="Times New Roman"/>
        </w:rPr>
      </w:pPr>
    </w:p>
    <w:p w14:paraId="6AC9E8B8" w14:textId="77777777" w:rsidR="00906262" w:rsidRDefault="00906262">
      <w:pPr>
        <w:spacing w:after="0" w:line="240" w:lineRule="auto"/>
        <w:jc w:val="both"/>
        <w:rPr>
          <w:rFonts w:ascii="Times New Roman" w:eastAsia="Times New Roman" w:hAnsi="Times New Roman" w:cs="Times New Roman"/>
        </w:rPr>
      </w:pPr>
    </w:p>
    <w:p w14:paraId="5EF1C59D" w14:textId="77777777" w:rsidR="00906262" w:rsidRDefault="00906262">
      <w:pPr>
        <w:spacing w:after="0" w:line="240" w:lineRule="auto"/>
        <w:jc w:val="both"/>
        <w:rPr>
          <w:rFonts w:ascii="Times New Roman" w:eastAsia="Times New Roman" w:hAnsi="Times New Roman" w:cs="Times New Roman"/>
        </w:rPr>
      </w:pPr>
    </w:p>
    <w:p w14:paraId="7C371217" w14:textId="77777777" w:rsidR="00906262" w:rsidRDefault="00906262">
      <w:pPr>
        <w:spacing w:after="0" w:line="240" w:lineRule="auto"/>
        <w:jc w:val="both"/>
        <w:rPr>
          <w:rFonts w:ascii="Times New Roman" w:eastAsia="Times New Roman" w:hAnsi="Times New Roman" w:cs="Times New Roman"/>
        </w:rPr>
      </w:pPr>
    </w:p>
    <w:p w14:paraId="67BDF86F" w14:textId="77777777" w:rsidR="00906262" w:rsidRDefault="00906262">
      <w:pPr>
        <w:spacing w:after="0" w:line="240" w:lineRule="auto"/>
        <w:jc w:val="both"/>
        <w:rPr>
          <w:rFonts w:ascii="Times New Roman" w:eastAsia="Times New Roman" w:hAnsi="Times New Roman" w:cs="Times New Roman"/>
        </w:rPr>
      </w:pPr>
    </w:p>
    <w:p w14:paraId="7DF0B2BB" w14:textId="77777777" w:rsidR="008F3BE8" w:rsidRDefault="008F3BE8">
      <w:pPr>
        <w:spacing w:after="0" w:line="240" w:lineRule="auto"/>
        <w:jc w:val="both"/>
        <w:rPr>
          <w:rFonts w:ascii="Times New Roman" w:eastAsia="Times New Roman" w:hAnsi="Times New Roman" w:cs="Times New Roman"/>
        </w:rPr>
      </w:pPr>
    </w:p>
    <w:p w14:paraId="1605AC2B" w14:textId="77777777" w:rsidR="008F3BE8" w:rsidRDefault="008F3BE8">
      <w:pPr>
        <w:spacing w:after="0" w:line="240" w:lineRule="auto"/>
        <w:jc w:val="both"/>
        <w:rPr>
          <w:rFonts w:ascii="Times New Roman" w:eastAsia="Times New Roman" w:hAnsi="Times New Roman" w:cs="Times New Roman"/>
        </w:rPr>
      </w:pPr>
    </w:p>
    <w:p w14:paraId="72AAA763" w14:textId="77777777" w:rsidR="008F3BE8" w:rsidRDefault="008F3BE8">
      <w:pPr>
        <w:spacing w:after="0" w:line="240" w:lineRule="auto"/>
        <w:jc w:val="both"/>
        <w:rPr>
          <w:rFonts w:ascii="Times New Roman" w:eastAsia="Times New Roman" w:hAnsi="Times New Roman" w:cs="Times New Roman"/>
        </w:rPr>
      </w:pPr>
    </w:p>
    <w:p w14:paraId="17E482E5" w14:textId="77777777" w:rsidR="008F3BE8" w:rsidRDefault="008F3BE8">
      <w:pPr>
        <w:spacing w:after="0" w:line="240" w:lineRule="auto"/>
        <w:jc w:val="both"/>
        <w:rPr>
          <w:rFonts w:ascii="Times New Roman" w:eastAsia="Times New Roman" w:hAnsi="Times New Roman" w:cs="Times New Roman"/>
        </w:rPr>
      </w:pPr>
    </w:p>
    <w:p w14:paraId="347E3D78" w14:textId="77777777" w:rsidR="008F3BE8" w:rsidRDefault="008F3BE8" w:rsidP="008F3BE8">
      <w:pPr>
        <w:spacing w:after="0" w:line="240" w:lineRule="auto"/>
        <w:jc w:val="right"/>
        <w:rPr>
          <w:rFonts w:ascii="Times New Roman" w:eastAsia="Times New Roman" w:hAnsi="Times New Roman" w:cs="Times New Roman"/>
        </w:rPr>
        <w:sectPr w:rsidR="008F3BE8" w:rsidSect="005408DB">
          <w:pgSz w:w="11906" w:h="16838"/>
          <w:pgMar w:top="568" w:right="850" w:bottom="1134" w:left="1701" w:header="708" w:footer="708" w:gutter="0"/>
          <w:cols w:space="708"/>
          <w:docGrid w:linePitch="360"/>
        </w:sectPr>
      </w:pPr>
    </w:p>
    <w:p w14:paraId="6A08F9DC" w14:textId="77777777" w:rsidR="008F3BE8" w:rsidRPr="008F3BE8" w:rsidRDefault="008F3BE8" w:rsidP="008F3BE8">
      <w:pPr>
        <w:spacing w:after="0" w:line="240" w:lineRule="auto"/>
        <w:jc w:val="right"/>
        <w:rPr>
          <w:rFonts w:ascii="Times New Roman" w:eastAsia="Times New Roman" w:hAnsi="Times New Roman" w:cs="Times New Roman"/>
        </w:rPr>
      </w:pPr>
      <w:r w:rsidRPr="008F3BE8">
        <w:rPr>
          <w:rFonts w:ascii="Times New Roman" w:eastAsia="Times New Roman" w:hAnsi="Times New Roman" w:cs="Times New Roman"/>
        </w:rPr>
        <w:lastRenderedPageBreak/>
        <w:t xml:space="preserve">Приложение № </w:t>
      </w:r>
      <w:r w:rsidR="00FE299C">
        <w:rPr>
          <w:rFonts w:ascii="Times New Roman" w:eastAsia="Times New Roman" w:hAnsi="Times New Roman" w:cs="Times New Roman"/>
        </w:rPr>
        <w:t>10</w:t>
      </w:r>
    </w:p>
    <w:p w14:paraId="756661E2" w14:textId="77777777" w:rsidR="008F3BE8" w:rsidRDefault="008F3BE8" w:rsidP="008F3BE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единому договору</w:t>
      </w:r>
    </w:p>
    <w:p w14:paraId="73C609B1" w14:textId="77777777" w:rsidR="008F3BE8" w:rsidRDefault="008F3BE8" w:rsidP="0030521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холодного водоснабжения</w:t>
      </w:r>
      <w:r w:rsidR="00273375">
        <w:rPr>
          <w:rFonts w:ascii="Times New Roman" w:eastAsia="Times New Roman" w:hAnsi="Times New Roman" w:cs="Times New Roman"/>
        </w:rPr>
        <w:t xml:space="preserve"> </w:t>
      </w:r>
      <w:r>
        <w:rPr>
          <w:rFonts w:ascii="Times New Roman" w:eastAsia="Times New Roman" w:hAnsi="Times New Roman" w:cs="Times New Roman"/>
        </w:rPr>
        <w:t>и водоотведения</w:t>
      </w:r>
    </w:p>
    <w:p w14:paraId="0F6ECF67" w14:textId="77777777" w:rsidR="00273375" w:rsidRPr="00A25B52" w:rsidRDefault="00273375" w:rsidP="00273375">
      <w:pPr>
        <w:widowControl w:val="0"/>
        <w:autoSpaceDE w:val="0"/>
        <w:autoSpaceDN w:val="0"/>
        <w:adjustRightInd w:val="0"/>
        <w:spacing w:after="0" w:line="240" w:lineRule="auto"/>
        <w:jc w:val="right"/>
        <w:rPr>
          <w:rFonts w:ascii="Times New Roman" w:hAnsi="Times New Roman" w:cs="Times New Roman"/>
        </w:rPr>
      </w:pPr>
      <w:r w:rsidRPr="00A25B52">
        <w:rPr>
          <w:rFonts w:ascii="Times New Roman" w:hAnsi="Times New Roman" w:cs="Times New Roman"/>
        </w:rPr>
        <w:t>от «___»_______20__ г. №_______</w:t>
      </w:r>
    </w:p>
    <w:tbl>
      <w:tblPr>
        <w:tblW w:w="0" w:type="auto"/>
        <w:tblInd w:w="93" w:type="dxa"/>
        <w:tblCellMar>
          <w:left w:w="10" w:type="dxa"/>
          <w:right w:w="10" w:type="dxa"/>
        </w:tblCellMar>
        <w:tblLook w:val="0000" w:firstRow="0" w:lastRow="0" w:firstColumn="0" w:lastColumn="0" w:noHBand="0" w:noVBand="0"/>
      </w:tblPr>
      <w:tblGrid>
        <w:gridCol w:w="285"/>
        <w:gridCol w:w="1519"/>
        <w:gridCol w:w="1279"/>
        <w:gridCol w:w="1323"/>
        <w:gridCol w:w="1017"/>
        <w:gridCol w:w="1428"/>
        <w:gridCol w:w="1318"/>
        <w:gridCol w:w="687"/>
        <w:gridCol w:w="573"/>
        <w:gridCol w:w="1557"/>
        <w:gridCol w:w="1304"/>
        <w:gridCol w:w="223"/>
        <w:gridCol w:w="1237"/>
        <w:gridCol w:w="517"/>
        <w:gridCol w:w="993"/>
      </w:tblGrid>
      <w:tr w:rsidR="008F3BE8" w:rsidRPr="008F3BE8" w14:paraId="136DB18F" w14:textId="77777777" w:rsidTr="00273375">
        <w:trPr>
          <w:trHeight w:val="80"/>
        </w:trPr>
        <w:tc>
          <w:tcPr>
            <w:tcW w:w="285" w:type="dxa"/>
            <w:shd w:val="clear" w:color="000000" w:fill="FFFFFF"/>
            <w:tcMar>
              <w:left w:w="108" w:type="dxa"/>
              <w:right w:w="108" w:type="dxa"/>
            </w:tcMar>
          </w:tcPr>
          <w:p w14:paraId="29175EE3" w14:textId="77777777" w:rsidR="008F3BE8" w:rsidRPr="008F3BE8" w:rsidRDefault="008F3BE8" w:rsidP="008F3BE8">
            <w:pPr>
              <w:spacing w:after="0" w:line="240" w:lineRule="auto"/>
              <w:jc w:val="center"/>
              <w:rPr>
                <w:rFonts w:ascii="Calibri" w:eastAsia="Calibri" w:hAnsi="Calibri" w:cs="Calibri"/>
              </w:rPr>
            </w:pPr>
          </w:p>
        </w:tc>
        <w:tc>
          <w:tcPr>
            <w:tcW w:w="14975" w:type="dxa"/>
            <w:gridSpan w:val="14"/>
            <w:shd w:val="clear" w:color="auto" w:fill="auto"/>
            <w:tcMar>
              <w:left w:w="108" w:type="dxa"/>
              <w:right w:w="108" w:type="dxa"/>
            </w:tcMar>
            <w:vAlign w:val="center"/>
          </w:tcPr>
          <w:p w14:paraId="009FF459" w14:textId="77777777" w:rsidR="008F3BE8" w:rsidRPr="008F3BE8" w:rsidRDefault="008F3BE8" w:rsidP="008F3BE8">
            <w:pPr>
              <w:spacing w:after="0" w:line="240" w:lineRule="auto"/>
              <w:rPr>
                <w:rFonts w:ascii="Calibri" w:eastAsia="Calibri" w:hAnsi="Calibri" w:cs="Calibri"/>
              </w:rPr>
            </w:pPr>
          </w:p>
        </w:tc>
      </w:tr>
      <w:tr w:rsidR="008F3BE8" w:rsidRPr="008F3BE8" w14:paraId="11D45C2B" w14:textId="77777777" w:rsidTr="00273375">
        <w:trPr>
          <w:gridAfter w:val="1"/>
          <w:wAfter w:w="993" w:type="dxa"/>
          <w:trHeight w:val="205"/>
        </w:trPr>
        <w:tc>
          <w:tcPr>
            <w:tcW w:w="285" w:type="dxa"/>
            <w:shd w:val="clear" w:color="000000" w:fill="FFFFFF"/>
            <w:tcMar>
              <w:left w:w="108" w:type="dxa"/>
              <w:right w:w="108" w:type="dxa"/>
            </w:tcMar>
          </w:tcPr>
          <w:p w14:paraId="72416967" w14:textId="77777777" w:rsidR="008F3BE8" w:rsidRPr="008F3BE8" w:rsidRDefault="008F3BE8" w:rsidP="008F3BE8">
            <w:pPr>
              <w:spacing w:after="0" w:line="240" w:lineRule="auto"/>
              <w:jc w:val="center"/>
              <w:rPr>
                <w:rFonts w:ascii="Calibri" w:eastAsia="Calibri" w:hAnsi="Calibri" w:cs="Calibri"/>
              </w:rPr>
            </w:pPr>
          </w:p>
        </w:tc>
        <w:tc>
          <w:tcPr>
            <w:tcW w:w="13982" w:type="dxa"/>
            <w:gridSpan w:val="13"/>
            <w:shd w:val="clear" w:color="auto" w:fill="auto"/>
            <w:tcMar>
              <w:left w:w="108" w:type="dxa"/>
              <w:right w:w="108" w:type="dxa"/>
            </w:tcMar>
            <w:vAlign w:val="center"/>
          </w:tcPr>
          <w:p w14:paraId="5275916F" w14:textId="77777777" w:rsidR="008F3BE8" w:rsidRPr="008F3BE8" w:rsidRDefault="008F3BE8" w:rsidP="008F3BE8">
            <w:pPr>
              <w:spacing w:after="0" w:line="240" w:lineRule="auto"/>
              <w:ind w:firstLine="709"/>
              <w:jc w:val="center"/>
              <w:rPr>
                <w:rFonts w:ascii="Times New Roman" w:eastAsia="Times New Roman" w:hAnsi="Times New Roman" w:cs="Times New Roman"/>
              </w:rPr>
            </w:pPr>
            <w:r w:rsidRPr="008F3BE8">
              <w:rPr>
                <w:rFonts w:ascii="Times New Roman" w:eastAsia="Times New Roman" w:hAnsi="Times New Roman" w:cs="Times New Roman"/>
                <w:color w:val="000000"/>
              </w:rPr>
              <w:t>ТИПОВАЯ ФОРМА</w:t>
            </w:r>
          </w:p>
          <w:p w14:paraId="03593F0C" w14:textId="77777777" w:rsidR="008F3BE8" w:rsidRPr="008F3BE8" w:rsidRDefault="008F3BE8" w:rsidP="008F3BE8">
            <w:pPr>
              <w:spacing w:after="0" w:line="240" w:lineRule="auto"/>
              <w:jc w:val="center"/>
              <w:rPr>
                <w:rFonts w:ascii="Calibri" w:eastAsia="Calibri" w:hAnsi="Calibri" w:cs="Calibri"/>
              </w:rPr>
            </w:pPr>
          </w:p>
        </w:tc>
      </w:tr>
      <w:tr w:rsidR="008F3BE8" w:rsidRPr="008F3BE8" w14:paraId="756477BB" w14:textId="77777777" w:rsidTr="00273375">
        <w:trPr>
          <w:gridAfter w:val="1"/>
          <w:wAfter w:w="993" w:type="dxa"/>
        </w:trPr>
        <w:tc>
          <w:tcPr>
            <w:tcW w:w="285" w:type="dxa"/>
            <w:shd w:val="clear" w:color="000000" w:fill="FFFFFF"/>
            <w:tcMar>
              <w:left w:w="108" w:type="dxa"/>
              <w:right w:w="108" w:type="dxa"/>
            </w:tcMar>
          </w:tcPr>
          <w:p w14:paraId="1AE0A8ED" w14:textId="77777777" w:rsidR="008F3BE8" w:rsidRPr="008F3BE8" w:rsidRDefault="008F3BE8" w:rsidP="008F3BE8">
            <w:pPr>
              <w:spacing w:after="0" w:line="240" w:lineRule="auto"/>
              <w:jc w:val="center"/>
              <w:rPr>
                <w:rFonts w:ascii="Calibri" w:eastAsia="Calibri" w:hAnsi="Calibri" w:cs="Calibri"/>
              </w:rPr>
            </w:pPr>
          </w:p>
        </w:tc>
        <w:tc>
          <w:tcPr>
            <w:tcW w:w="13982" w:type="dxa"/>
            <w:gridSpan w:val="13"/>
            <w:shd w:val="clear" w:color="auto" w:fill="auto"/>
            <w:tcMar>
              <w:left w:w="108" w:type="dxa"/>
              <w:right w:w="108" w:type="dxa"/>
            </w:tcMar>
            <w:vAlign w:val="center"/>
          </w:tcPr>
          <w:p w14:paraId="37BD54A1"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ОТЧЁТ</w:t>
            </w:r>
          </w:p>
        </w:tc>
      </w:tr>
      <w:tr w:rsidR="008F3BE8" w:rsidRPr="008F3BE8" w14:paraId="10DB8124" w14:textId="77777777" w:rsidTr="00273375">
        <w:trPr>
          <w:gridAfter w:val="1"/>
          <w:wAfter w:w="993" w:type="dxa"/>
        </w:trPr>
        <w:tc>
          <w:tcPr>
            <w:tcW w:w="285" w:type="dxa"/>
            <w:shd w:val="clear" w:color="000000" w:fill="FFFFFF"/>
            <w:tcMar>
              <w:left w:w="108" w:type="dxa"/>
              <w:right w:w="108" w:type="dxa"/>
            </w:tcMar>
          </w:tcPr>
          <w:p w14:paraId="2A523992" w14:textId="77777777" w:rsidR="008F3BE8" w:rsidRPr="008F3BE8" w:rsidRDefault="008F3BE8" w:rsidP="008F3BE8">
            <w:pPr>
              <w:spacing w:after="0" w:line="240" w:lineRule="auto"/>
              <w:jc w:val="center"/>
              <w:rPr>
                <w:rFonts w:ascii="Calibri" w:eastAsia="Calibri" w:hAnsi="Calibri" w:cs="Calibri"/>
              </w:rPr>
            </w:pPr>
          </w:p>
        </w:tc>
        <w:tc>
          <w:tcPr>
            <w:tcW w:w="13982" w:type="dxa"/>
            <w:gridSpan w:val="13"/>
            <w:shd w:val="clear" w:color="auto" w:fill="auto"/>
            <w:tcMar>
              <w:left w:w="108" w:type="dxa"/>
              <w:right w:w="108" w:type="dxa"/>
            </w:tcMar>
            <w:vAlign w:val="center"/>
          </w:tcPr>
          <w:p w14:paraId="2F775A9A" w14:textId="77777777" w:rsidR="008F3BE8" w:rsidRPr="008F3BE8" w:rsidRDefault="003C1DD7" w:rsidP="008F3BE8">
            <w:pPr>
              <w:spacing w:after="0" w:line="240" w:lineRule="auto"/>
              <w:jc w:val="center"/>
            </w:pPr>
            <w:r>
              <w:rPr>
                <w:rFonts w:ascii="Times New Roman" w:eastAsia="Times New Roman" w:hAnsi="Times New Roman" w:cs="Times New Roman"/>
                <w:color w:val="000000"/>
              </w:rPr>
              <w:t xml:space="preserve">Об объёме </w:t>
            </w:r>
            <w:r w:rsidR="00FE299C" w:rsidRPr="00E257CC">
              <w:rPr>
                <w:rFonts w:ascii="Times New Roman" w:eastAsia="Times New Roman" w:hAnsi="Times New Roman" w:cs="Times New Roman"/>
                <w:color w:val="000000"/>
              </w:rPr>
              <w:t>принятой холодной (питьевой) воды или холодной (технической) воды</w:t>
            </w:r>
          </w:p>
        </w:tc>
      </w:tr>
      <w:tr w:rsidR="008F3BE8" w:rsidRPr="008F3BE8" w14:paraId="190B3F99" w14:textId="77777777" w:rsidTr="00273375">
        <w:tc>
          <w:tcPr>
            <w:tcW w:w="285" w:type="dxa"/>
            <w:shd w:val="clear" w:color="000000" w:fill="FFFFFF"/>
            <w:tcMar>
              <w:left w:w="108" w:type="dxa"/>
              <w:right w:w="108" w:type="dxa"/>
            </w:tcMar>
          </w:tcPr>
          <w:p w14:paraId="4FF60896" w14:textId="77777777" w:rsidR="008F3BE8" w:rsidRPr="008F3BE8" w:rsidRDefault="008F3BE8" w:rsidP="008F3BE8">
            <w:pPr>
              <w:spacing w:after="0" w:line="240" w:lineRule="auto"/>
              <w:jc w:val="center"/>
              <w:rPr>
                <w:rFonts w:ascii="Calibri" w:eastAsia="Calibri" w:hAnsi="Calibri" w:cs="Calibri"/>
              </w:rPr>
            </w:pPr>
          </w:p>
        </w:tc>
        <w:tc>
          <w:tcPr>
            <w:tcW w:w="14975" w:type="dxa"/>
            <w:gridSpan w:val="14"/>
            <w:shd w:val="clear" w:color="auto" w:fill="auto"/>
            <w:tcMar>
              <w:left w:w="108" w:type="dxa"/>
              <w:right w:w="108" w:type="dxa"/>
            </w:tcMar>
            <w:vAlign w:val="center"/>
          </w:tcPr>
          <w:p w14:paraId="2CB43969" w14:textId="77777777" w:rsidR="008F3BE8" w:rsidRPr="008F3BE8" w:rsidRDefault="008F3BE8" w:rsidP="00DC62F5">
            <w:pPr>
              <w:spacing w:after="0" w:line="240" w:lineRule="auto"/>
            </w:pPr>
            <w:r w:rsidRPr="008F3BE8">
              <w:rPr>
                <w:rFonts w:ascii="Times New Roman" w:eastAsia="Times New Roman" w:hAnsi="Times New Roman" w:cs="Times New Roman"/>
                <w:b/>
                <w:color w:val="000000"/>
              </w:rPr>
              <w:t xml:space="preserve">                                                                                                       за __________________ 20</w:t>
            </w:r>
            <w:r w:rsidR="00DC62F5">
              <w:rPr>
                <w:rFonts w:ascii="Times New Roman" w:eastAsia="Times New Roman" w:hAnsi="Times New Roman" w:cs="Times New Roman"/>
                <w:b/>
                <w:color w:val="000000"/>
              </w:rPr>
              <w:t>___</w:t>
            </w:r>
            <w:r w:rsidRPr="008F3BE8">
              <w:rPr>
                <w:rFonts w:ascii="Times New Roman" w:eastAsia="Times New Roman" w:hAnsi="Times New Roman" w:cs="Times New Roman"/>
                <w:b/>
                <w:color w:val="000000"/>
              </w:rPr>
              <w:t xml:space="preserve"> г.</w:t>
            </w:r>
          </w:p>
        </w:tc>
      </w:tr>
      <w:tr w:rsidR="008F3BE8" w:rsidRPr="008F3BE8" w14:paraId="3D956743" w14:textId="77777777" w:rsidTr="00273375">
        <w:tc>
          <w:tcPr>
            <w:tcW w:w="1804" w:type="dxa"/>
            <w:gridSpan w:val="2"/>
            <w:shd w:val="clear" w:color="auto" w:fill="auto"/>
            <w:tcMar>
              <w:left w:w="108" w:type="dxa"/>
              <w:right w:w="108" w:type="dxa"/>
            </w:tcMar>
            <w:vAlign w:val="bottom"/>
          </w:tcPr>
          <w:p w14:paraId="5F938AE0" w14:textId="77777777" w:rsidR="008F3BE8" w:rsidRPr="008F3BE8" w:rsidRDefault="008F3BE8" w:rsidP="008F3BE8">
            <w:pPr>
              <w:spacing w:after="0" w:line="240" w:lineRule="auto"/>
              <w:rPr>
                <w:rFonts w:ascii="Calibri" w:eastAsia="Calibri" w:hAnsi="Calibri" w:cs="Calibri"/>
              </w:rPr>
            </w:pPr>
          </w:p>
        </w:tc>
        <w:tc>
          <w:tcPr>
            <w:tcW w:w="2602" w:type="dxa"/>
            <w:gridSpan w:val="2"/>
            <w:shd w:val="clear" w:color="auto" w:fill="auto"/>
            <w:tcMar>
              <w:left w:w="108" w:type="dxa"/>
              <w:right w:w="108" w:type="dxa"/>
            </w:tcMar>
            <w:vAlign w:val="center"/>
          </w:tcPr>
          <w:p w14:paraId="3A43995A" w14:textId="77777777" w:rsidR="008F3BE8" w:rsidRPr="008F3BE8" w:rsidRDefault="008F3BE8" w:rsidP="008F3BE8">
            <w:pPr>
              <w:spacing w:after="0" w:line="240" w:lineRule="auto"/>
              <w:rPr>
                <w:rFonts w:ascii="Calibri" w:eastAsia="Calibri" w:hAnsi="Calibri" w:cs="Calibri"/>
              </w:rPr>
            </w:pPr>
          </w:p>
        </w:tc>
        <w:tc>
          <w:tcPr>
            <w:tcW w:w="1017" w:type="dxa"/>
            <w:shd w:val="clear" w:color="auto" w:fill="auto"/>
            <w:tcMar>
              <w:left w:w="108" w:type="dxa"/>
              <w:right w:w="108" w:type="dxa"/>
            </w:tcMar>
            <w:vAlign w:val="bottom"/>
          </w:tcPr>
          <w:p w14:paraId="4E5EF3B3" w14:textId="77777777" w:rsidR="008F3BE8" w:rsidRPr="008F3BE8" w:rsidRDefault="008F3BE8" w:rsidP="008F3BE8">
            <w:pPr>
              <w:spacing w:after="0" w:line="240" w:lineRule="auto"/>
              <w:rPr>
                <w:rFonts w:ascii="Calibri" w:eastAsia="Calibri" w:hAnsi="Calibri" w:cs="Calibri"/>
              </w:rPr>
            </w:pPr>
          </w:p>
        </w:tc>
        <w:tc>
          <w:tcPr>
            <w:tcW w:w="2746" w:type="dxa"/>
            <w:gridSpan w:val="2"/>
            <w:shd w:val="clear" w:color="auto" w:fill="auto"/>
            <w:tcMar>
              <w:left w:w="108" w:type="dxa"/>
              <w:right w:w="108" w:type="dxa"/>
            </w:tcMar>
            <w:vAlign w:val="bottom"/>
          </w:tcPr>
          <w:p w14:paraId="2BB80A59" w14:textId="77777777" w:rsidR="008F3BE8" w:rsidRPr="008F3BE8" w:rsidRDefault="008F3BE8" w:rsidP="008F3BE8">
            <w:pPr>
              <w:spacing w:after="0" w:line="240" w:lineRule="auto"/>
              <w:rPr>
                <w:rFonts w:ascii="Calibri" w:eastAsia="Calibri" w:hAnsi="Calibri" w:cs="Calibri"/>
              </w:rPr>
            </w:pPr>
          </w:p>
        </w:tc>
        <w:tc>
          <w:tcPr>
            <w:tcW w:w="687" w:type="dxa"/>
            <w:shd w:val="clear" w:color="auto" w:fill="auto"/>
            <w:tcMar>
              <w:left w:w="108" w:type="dxa"/>
              <w:right w:w="108" w:type="dxa"/>
            </w:tcMar>
            <w:vAlign w:val="bottom"/>
          </w:tcPr>
          <w:p w14:paraId="4E71B686" w14:textId="77777777" w:rsidR="008F3BE8" w:rsidRPr="008F3BE8" w:rsidRDefault="008F3BE8" w:rsidP="008F3BE8">
            <w:pPr>
              <w:spacing w:after="0" w:line="240" w:lineRule="auto"/>
              <w:rPr>
                <w:rFonts w:ascii="Calibri" w:eastAsia="Calibri" w:hAnsi="Calibri" w:cs="Calibri"/>
              </w:rPr>
            </w:pPr>
          </w:p>
        </w:tc>
        <w:tc>
          <w:tcPr>
            <w:tcW w:w="2130" w:type="dxa"/>
            <w:gridSpan w:val="2"/>
            <w:shd w:val="clear" w:color="000000" w:fill="FFFFFF"/>
            <w:tcMar>
              <w:left w:w="108" w:type="dxa"/>
              <w:right w:w="108" w:type="dxa"/>
            </w:tcMar>
          </w:tcPr>
          <w:p w14:paraId="7B740360" w14:textId="77777777" w:rsidR="008F3BE8" w:rsidRPr="008F3BE8" w:rsidRDefault="008F3BE8" w:rsidP="008F3BE8">
            <w:pPr>
              <w:spacing w:after="0" w:line="240" w:lineRule="auto"/>
              <w:rPr>
                <w:rFonts w:ascii="Calibri" w:eastAsia="Calibri" w:hAnsi="Calibri" w:cs="Calibri"/>
              </w:rPr>
            </w:pPr>
          </w:p>
        </w:tc>
        <w:tc>
          <w:tcPr>
            <w:tcW w:w="1527" w:type="dxa"/>
            <w:gridSpan w:val="2"/>
            <w:shd w:val="clear" w:color="auto" w:fill="auto"/>
            <w:tcMar>
              <w:left w:w="108" w:type="dxa"/>
              <w:right w:w="108" w:type="dxa"/>
            </w:tcMar>
            <w:vAlign w:val="bottom"/>
          </w:tcPr>
          <w:p w14:paraId="2CB26BC4" w14:textId="77777777" w:rsidR="008F3BE8" w:rsidRPr="008F3BE8" w:rsidRDefault="008F3BE8" w:rsidP="008F3BE8">
            <w:pPr>
              <w:spacing w:after="0" w:line="240" w:lineRule="auto"/>
              <w:rPr>
                <w:rFonts w:ascii="Calibri" w:eastAsia="Calibri" w:hAnsi="Calibri" w:cs="Calibri"/>
              </w:rPr>
            </w:pPr>
          </w:p>
        </w:tc>
        <w:tc>
          <w:tcPr>
            <w:tcW w:w="1237" w:type="dxa"/>
            <w:shd w:val="clear" w:color="auto" w:fill="auto"/>
            <w:tcMar>
              <w:left w:w="108" w:type="dxa"/>
              <w:right w:w="108" w:type="dxa"/>
            </w:tcMar>
            <w:vAlign w:val="bottom"/>
          </w:tcPr>
          <w:p w14:paraId="53DD1BA3" w14:textId="77777777" w:rsidR="008F3BE8" w:rsidRPr="008F3BE8" w:rsidRDefault="008F3BE8" w:rsidP="008F3BE8">
            <w:pPr>
              <w:spacing w:after="0" w:line="240" w:lineRule="auto"/>
              <w:rPr>
                <w:rFonts w:ascii="Calibri" w:eastAsia="Calibri" w:hAnsi="Calibri" w:cs="Calibri"/>
              </w:rPr>
            </w:pPr>
          </w:p>
        </w:tc>
        <w:tc>
          <w:tcPr>
            <w:tcW w:w="1510" w:type="dxa"/>
            <w:gridSpan w:val="2"/>
            <w:shd w:val="clear" w:color="auto" w:fill="auto"/>
            <w:tcMar>
              <w:left w:w="108" w:type="dxa"/>
              <w:right w:w="108" w:type="dxa"/>
            </w:tcMar>
            <w:vAlign w:val="bottom"/>
          </w:tcPr>
          <w:p w14:paraId="647A2975" w14:textId="77777777" w:rsidR="008F3BE8" w:rsidRPr="008F3BE8" w:rsidRDefault="008F3BE8" w:rsidP="008F3BE8">
            <w:pPr>
              <w:spacing w:after="0" w:line="240" w:lineRule="auto"/>
              <w:rPr>
                <w:rFonts w:ascii="Calibri" w:eastAsia="Calibri" w:hAnsi="Calibri" w:cs="Calibri"/>
              </w:rPr>
            </w:pPr>
          </w:p>
        </w:tc>
      </w:tr>
      <w:tr w:rsidR="008F3BE8" w:rsidRPr="008F3BE8" w14:paraId="5B2B8DD6" w14:textId="77777777" w:rsidTr="00273375">
        <w:trPr>
          <w:gridAfter w:val="2"/>
          <w:wAfter w:w="1510" w:type="dxa"/>
        </w:trPr>
        <w:tc>
          <w:tcPr>
            <w:tcW w:w="18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A7558D"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Наименование объекта</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89BE64"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Место установки прибора учета</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D6B3"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Заводской номер прибора учета</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8E58BC"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Зона суток</w:t>
            </w:r>
          </w:p>
        </w:tc>
        <w:tc>
          <w:tcPr>
            <w:tcW w:w="274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0EEF79E"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Показания</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9E41A3" w14:textId="77777777" w:rsidR="008F3BE8" w:rsidRPr="008F3BE8" w:rsidRDefault="008F3BE8" w:rsidP="008F3BE8">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Коэфф.</w:t>
            </w:r>
          </w:p>
          <w:p w14:paraId="2448F0DE"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трансф-ции</w:t>
            </w:r>
          </w:p>
        </w:tc>
        <w:tc>
          <w:tcPr>
            <w:tcW w:w="1557"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1D4D48CC" w14:textId="77777777" w:rsidR="008F3BE8" w:rsidRPr="008F3BE8" w:rsidRDefault="008F3BE8" w:rsidP="008F3BE8">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Объём принятых сточных вод</w:t>
            </w:r>
          </w:p>
          <w:p w14:paraId="38EE6CE9"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(м³)</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D50654" w14:textId="77777777" w:rsidR="008F3BE8" w:rsidRPr="008F3BE8" w:rsidRDefault="008F3BE8" w:rsidP="008F3BE8">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Объём потерь</w:t>
            </w:r>
          </w:p>
          <w:p w14:paraId="60609CA1"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(м³)/%</w:t>
            </w:r>
          </w:p>
        </w:tc>
        <w:tc>
          <w:tcPr>
            <w:tcW w:w="1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65BDB4"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Общий расход</w:t>
            </w:r>
          </w:p>
        </w:tc>
      </w:tr>
      <w:tr w:rsidR="008F3BE8" w:rsidRPr="008F3BE8" w14:paraId="20099073" w14:textId="77777777" w:rsidTr="00273375">
        <w:trPr>
          <w:gridAfter w:val="2"/>
          <w:wAfter w:w="1510" w:type="dxa"/>
        </w:trPr>
        <w:tc>
          <w:tcPr>
            <w:tcW w:w="180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ED36DD" w14:textId="77777777" w:rsidR="008F3BE8" w:rsidRPr="008F3BE8" w:rsidRDefault="008F3BE8" w:rsidP="008F3BE8">
            <w:pPr>
              <w:rPr>
                <w:rFonts w:ascii="Calibri" w:eastAsia="Calibri" w:hAnsi="Calibri" w:cs="Calibri"/>
              </w:rPr>
            </w:pPr>
          </w:p>
        </w:tc>
        <w:tc>
          <w:tcPr>
            <w:tcW w:w="12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5E9A3F" w14:textId="77777777" w:rsidR="008F3BE8" w:rsidRPr="008F3BE8" w:rsidRDefault="008F3BE8" w:rsidP="008F3BE8">
            <w:pPr>
              <w:rPr>
                <w:rFonts w:ascii="Calibri" w:eastAsia="Calibri" w:hAnsi="Calibri" w:cs="Calibri"/>
              </w:rPr>
            </w:pPr>
          </w:p>
        </w:tc>
        <w:tc>
          <w:tcPr>
            <w:tcW w:w="1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503430" w14:textId="77777777" w:rsidR="008F3BE8" w:rsidRPr="008F3BE8" w:rsidRDefault="008F3BE8" w:rsidP="008F3BE8">
            <w:pPr>
              <w:rPr>
                <w:rFonts w:ascii="Calibri" w:eastAsia="Calibri" w:hAnsi="Calibri" w:cs="Calibri"/>
              </w:rPr>
            </w:pPr>
          </w:p>
        </w:tc>
        <w:tc>
          <w:tcPr>
            <w:tcW w:w="1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ECBFC" w14:textId="77777777" w:rsidR="008F3BE8" w:rsidRPr="008F3BE8" w:rsidRDefault="008F3BE8" w:rsidP="008F3BE8">
            <w:pPr>
              <w:rPr>
                <w:rFonts w:ascii="Calibri" w:eastAsia="Calibri" w:hAnsi="Calibri" w:cs="Calibri"/>
              </w:rPr>
            </w:pP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2146561"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На начало отчётного месяца</w:t>
            </w: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382041F"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На конец отчётного месяца</w:t>
            </w: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E4D07C" w14:textId="77777777" w:rsidR="008F3BE8" w:rsidRPr="008F3BE8" w:rsidRDefault="008F3BE8" w:rsidP="008F3BE8">
            <w:pPr>
              <w:rPr>
                <w:rFonts w:ascii="Calibri" w:eastAsia="Calibri" w:hAnsi="Calibri" w:cs="Calibri"/>
              </w:rPr>
            </w:pPr>
          </w:p>
        </w:tc>
        <w:tc>
          <w:tcPr>
            <w:tcW w:w="1557"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EF9DE" w14:textId="77777777" w:rsidR="008F3BE8" w:rsidRPr="008F3BE8" w:rsidRDefault="008F3BE8" w:rsidP="008F3BE8">
            <w:pPr>
              <w:rPr>
                <w:rFonts w:ascii="Calibri" w:eastAsia="Calibri" w:hAnsi="Calibri" w:cs="Calibri"/>
              </w:rPr>
            </w:pPr>
          </w:p>
        </w:tc>
        <w:tc>
          <w:tcPr>
            <w:tcW w:w="13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484CD" w14:textId="77777777" w:rsidR="008F3BE8" w:rsidRPr="008F3BE8" w:rsidRDefault="008F3BE8" w:rsidP="008F3BE8">
            <w:pPr>
              <w:rPr>
                <w:rFonts w:ascii="Calibri" w:eastAsia="Calibri" w:hAnsi="Calibri" w:cs="Calibri"/>
              </w:rPr>
            </w:pPr>
          </w:p>
        </w:tc>
        <w:tc>
          <w:tcPr>
            <w:tcW w:w="14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78D6E" w14:textId="77777777" w:rsidR="008F3BE8" w:rsidRPr="008F3BE8" w:rsidRDefault="008F3BE8" w:rsidP="008F3BE8">
            <w:pPr>
              <w:rPr>
                <w:rFonts w:ascii="Calibri" w:eastAsia="Calibri" w:hAnsi="Calibri" w:cs="Calibri"/>
              </w:rPr>
            </w:pPr>
          </w:p>
        </w:tc>
      </w:tr>
      <w:tr w:rsidR="008F3BE8" w:rsidRPr="008F3BE8" w14:paraId="311D5B09" w14:textId="77777777" w:rsidTr="00273375">
        <w:trPr>
          <w:gridAfter w:val="2"/>
          <w:wAfter w:w="1510" w:type="dxa"/>
        </w:trPr>
        <w:tc>
          <w:tcPr>
            <w:tcW w:w="1804"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F75D4D"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1</w:t>
            </w:r>
          </w:p>
        </w:tc>
        <w:tc>
          <w:tcPr>
            <w:tcW w:w="12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1C31E6E"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2</w:t>
            </w:r>
          </w:p>
        </w:tc>
        <w:tc>
          <w:tcPr>
            <w:tcW w:w="13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5731212"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3</w:t>
            </w: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A88E12E"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4</w:t>
            </w: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03374BB"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5 </w:t>
            </w: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1120DAA"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6 </w:t>
            </w:r>
          </w:p>
        </w:tc>
        <w:tc>
          <w:tcPr>
            <w:tcW w:w="126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CA30388"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7 </w:t>
            </w:r>
          </w:p>
        </w:tc>
        <w:tc>
          <w:tcPr>
            <w:tcW w:w="15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34CB4AE7"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05593B"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 9</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3D1A0E"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10 </w:t>
            </w:r>
          </w:p>
        </w:tc>
      </w:tr>
      <w:tr w:rsidR="008F3BE8" w:rsidRPr="008F3BE8" w14:paraId="3A40C89D" w14:textId="77777777" w:rsidTr="00273375">
        <w:trPr>
          <w:gridAfter w:val="2"/>
          <w:wAfter w:w="1510" w:type="dxa"/>
        </w:trPr>
        <w:tc>
          <w:tcPr>
            <w:tcW w:w="1804"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3A3AD7" w14:textId="77777777" w:rsidR="008F3BE8" w:rsidRPr="008F3BE8" w:rsidRDefault="008F3BE8" w:rsidP="008F3BE8">
            <w:pPr>
              <w:spacing w:after="0" w:line="240" w:lineRule="auto"/>
              <w:jc w:val="center"/>
              <w:rPr>
                <w:rFonts w:ascii="Calibri" w:eastAsia="Calibri" w:hAnsi="Calibri" w:cs="Calibri"/>
              </w:rPr>
            </w:pPr>
          </w:p>
        </w:tc>
        <w:tc>
          <w:tcPr>
            <w:tcW w:w="12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AF02A64" w14:textId="77777777" w:rsidR="008F3BE8" w:rsidRPr="008F3BE8" w:rsidRDefault="008F3BE8" w:rsidP="008F3BE8">
            <w:pPr>
              <w:spacing w:after="0" w:line="240" w:lineRule="auto"/>
              <w:jc w:val="center"/>
              <w:rPr>
                <w:rFonts w:ascii="Calibri" w:eastAsia="Calibri" w:hAnsi="Calibri" w:cs="Calibri"/>
              </w:rPr>
            </w:pPr>
          </w:p>
        </w:tc>
        <w:tc>
          <w:tcPr>
            <w:tcW w:w="13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A970176" w14:textId="77777777" w:rsidR="008F3BE8" w:rsidRPr="008F3BE8" w:rsidRDefault="008F3BE8" w:rsidP="008F3BE8">
            <w:pPr>
              <w:spacing w:after="0" w:line="240" w:lineRule="auto"/>
              <w:jc w:val="center"/>
              <w:rPr>
                <w:rFonts w:ascii="Calibri" w:eastAsia="Calibri" w:hAnsi="Calibri" w:cs="Calibri"/>
              </w:rPr>
            </w:pP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E20027A" w14:textId="77777777" w:rsidR="008F3BE8" w:rsidRPr="008F3BE8" w:rsidRDefault="008F3BE8" w:rsidP="008F3BE8">
            <w:pPr>
              <w:spacing w:after="0" w:line="240" w:lineRule="auto"/>
              <w:jc w:val="center"/>
              <w:rPr>
                <w:rFonts w:ascii="Calibri" w:eastAsia="Calibri" w:hAnsi="Calibri" w:cs="Calibri"/>
              </w:rPr>
            </w:pP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D0BF0C3" w14:textId="77777777" w:rsidR="008F3BE8" w:rsidRPr="008F3BE8" w:rsidRDefault="008F3BE8" w:rsidP="008F3BE8">
            <w:pPr>
              <w:spacing w:after="0" w:line="240" w:lineRule="auto"/>
              <w:jc w:val="center"/>
              <w:rPr>
                <w:rFonts w:ascii="Calibri" w:eastAsia="Calibri" w:hAnsi="Calibri" w:cs="Calibri"/>
              </w:rPr>
            </w:pP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E205F27" w14:textId="77777777" w:rsidR="008F3BE8" w:rsidRPr="008F3BE8" w:rsidRDefault="008F3BE8" w:rsidP="008F3BE8">
            <w:pPr>
              <w:spacing w:after="0" w:line="240" w:lineRule="auto"/>
              <w:jc w:val="center"/>
              <w:rPr>
                <w:rFonts w:ascii="Calibri" w:eastAsia="Calibri" w:hAnsi="Calibri" w:cs="Calibri"/>
              </w:rPr>
            </w:pPr>
          </w:p>
        </w:tc>
        <w:tc>
          <w:tcPr>
            <w:tcW w:w="126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AEF2DBE" w14:textId="77777777" w:rsidR="008F3BE8" w:rsidRPr="008F3BE8" w:rsidRDefault="008F3BE8" w:rsidP="008F3BE8">
            <w:pPr>
              <w:spacing w:after="0" w:line="240" w:lineRule="auto"/>
              <w:jc w:val="center"/>
              <w:rPr>
                <w:rFonts w:ascii="Calibri" w:eastAsia="Calibri" w:hAnsi="Calibri" w:cs="Calibri"/>
              </w:rPr>
            </w:pPr>
          </w:p>
        </w:tc>
        <w:tc>
          <w:tcPr>
            <w:tcW w:w="15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4BA8BF2"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(6-5)*7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97860C" w14:textId="77777777" w:rsidR="008F3BE8" w:rsidRPr="008F3BE8" w:rsidRDefault="008F3BE8" w:rsidP="008F3BE8">
            <w:pPr>
              <w:spacing w:after="0" w:line="240" w:lineRule="auto"/>
              <w:jc w:val="center"/>
              <w:rPr>
                <w:rFonts w:ascii="Calibri" w:eastAsia="Calibri" w:hAnsi="Calibri" w:cs="Calibri"/>
              </w:rPr>
            </w:pP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FE70F9"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(8+9)</w:t>
            </w:r>
          </w:p>
        </w:tc>
      </w:tr>
      <w:tr w:rsidR="008F3BE8" w:rsidRPr="008F3BE8" w14:paraId="22050D34" w14:textId="77777777" w:rsidTr="00273375">
        <w:trPr>
          <w:gridAfter w:val="2"/>
          <w:wAfter w:w="1510" w:type="dxa"/>
        </w:trPr>
        <w:tc>
          <w:tcPr>
            <w:tcW w:w="1804"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5D05CD" w14:textId="77777777" w:rsidR="008F3BE8" w:rsidRPr="008F3BE8" w:rsidRDefault="008F3BE8" w:rsidP="008F3BE8">
            <w:pPr>
              <w:spacing w:after="0" w:line="240" w:lineRule="auto"/>
              <w:jc w:val="center"/>
              <w:rPr>
                <w:rFonts w:ascii="Calibri" w:eastAsia="Calibri" w:hAnsi="Calibri" w:cs="Calibri"/>
              </w:rPr>
            </w:pPr>
          </w:p>
        </w:tc>
        <w:tc>
          <w:tcPr>
            <w:tcW w:w="12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5B4705A" w14:textId="77777777" w:rsidR="008F3BE8" w:rsidRPr="008F3BE8" w:rsidRDefault="008F3BE8" w:rsidP="008F3BE8">
            <w:pPr>
              <w:spacing w:after="0" w:line="240" w:lineRule="auto"/>
              <w:jc w:val="center"/>
              <w:rPr>
                <w:rFonts w:ascii="Calibri" w:eastAsia="Calibri" w:hAnsi="Calibri" w:cs="Calibri"/>
              </w:rPr>
            </w:pPr>
          </w:p>
        </w:tc>
        <w:tc>
          <w:tcPr>
            <w:tcW w:w="13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646EF3C" w14:textId="77777777" w:rsidR="008F3BE8" w:rsidRPr="008F3BE8" w:rsidRDefault="008F3BE8" w:rsidP="008F3BE8">
            <w:pPr>
              <w:spacing w:after="0" w:line="240" w:lineRule="auto"/>
              <w:jc w:val="center"/>
              <w:rPr>
                <w:rFonts w:ascii="Calibri" w:eastAsia="Calibri" w:hAnsi="Calibri" w:cs="Calibri"/>
              </w:rPr>
            </w:pP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A548FAA" w14:textId="77777777" w:rsidR="008F3BE8" w:rsidRPr="008F3BE8" w:rsidRDefault="008F3BE8" w:rsidP="008F3BE8">
            <w:pPr>
              <w:spacing w:after="0" w:line="240" w:lineRule="auto"/>
              <w:jc w:val="center"/>
              <w:rPr>
                <w:rFonts w:ascii="Calibri" w:eastAsia="Calibri" w:hAnsi="Calibri" w:cs="Calibri"/>
              </w:rPr>
            </w:pP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9182F71" w14:textId="77777777" w:rsidR="008F3BE8" w:rsidRPr="008F3BE8" w:rsidRDefault="008F3BE8" w:rsidP="008F3BE8">
            <w:pPr>
              <w:spacing w:after="0" w:line="240" w:lineRule="auto"/>
              <w:jc w:val="center"/>
              <w:rPr>
                <w:rFonts w:ascii="Calibri" w:eastAsia="Calibri" w:hAnsi="Calibri" w:cs="Calibri"/>
              </w:rPr>
            </w:pP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FE0F538" w14:textId="77777777" w:rsidR="008F3BE8" w:rsidRPr="008F3BE8" w:rsidRDefault="008F3BE8" w:rsidP="008F3BE8">
            <w:pPr>
              <w:spacing w:after="0" w:line="240" w:lineRule="auto"/>
              <w:jc w:val="center"/>
              <w:rPr>
                <w:rFonts w:ascii="Calibri" w:eastAsia="Calibri" w:hAnsi="Calibri" w:cs="Calibri"/>
              </w:rPr>
            </w:pPr>
          </w:p>
        </w:tc>
        <w:tc>
          <w:tcPr>
            <w:tcW w:w="126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42C1FCA" w14:textId="77777777" w:rsidR="008F3BE8" w:rsidRPr="008F3BE8" w:rsidRDefault="008F3BE8" w:rsidP="008F3BE8">
            <w:pPr>
              <w:spacing w:after="0" w:line="240" w:lineRule="auto"/>
              <w:jc w:val="center"/>
              <w:rPr>
                <w:rFonts w:ascii="Calibri" w:eastAsia="Calibri" w:hAnsi="Calibri" w:cs="Calibri"/>
              </w:rPr>
            </w:pPr>
          </w:p>
        </w:tc>
        <w:tc>
          <w:tcPr>
            <w:tcW w:w="15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BCC55EE"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(6-5)*7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098B97" w14:textId="77777777" w:rsidR="008F3BE8" w:rsidRPr="008F3BE8" w:rsidRDefault="008F3BE8" w:rsidP="008F3BE8">
            <w:pPr>
              <w:spacing w:after="0" w:line="240" w:lineRule="auto"/>
              <w:jc w:val="center"/>
              <w:rPr>
                <w:rFonts w:ascii="Calibri" w:eastAsia="Calibri" w:hAnsi="Calibri" w:cs="Calibri"/>
              </w:rPr>
            </w:pP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3CEAB6"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(8+9)</w:t>
            </w:r>
          </w:p>
        </w:tc>
      </w:tr>
      <w:tr w:rsidR="008F3BE8" w:rsidRPr="008F3BE8" w14:paraId="00A0A0CA" w14:textId="77777777" w:rsidTr="00273375">
        <w:trPr>
          <w:gridAfter w:val="2"/>
          <w:wAfter w:w="1510" w:type="dxa"/>
        </w:trPr>
        <w:tc>
          <w:tcPr>
            <w:tcW w:w="1804"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D84980" w14:textId="77777777" w:rsidR="008F3BE8" w:rsidRPr="008F3BE8" w:rsidRDefault="008F3BE8" w:rsidP="008F3BE8">
            <w:pPr>
              <w:spacing w:after="0" w:line="240" w:lineRule="auto"/>
              <w:jc w:val="center"/>
              <w:rPr>
                <w:rFonts w:ascii="Calibri" w:eastAsia="Calibri" w:hAnsi="Calibri" w:cs="Calibri"/>
              </w:rPr>
            </w:pPr>
          </w:p>
        </w:tc>
        <w:tc>
          <w:tcPr>
            <w:tcW w:w="12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2888387" w14:textId="77777777" w:rsidR="008F3BE8" w:rsidRPr="008F3BE8" w:rsidRDefault="008F3BE8" w:rsidP="008F3BE8">
            <w:pPr>
              <w:spacing w:after="0" w:line="240" w:lineRule="auto"/>
              <w:jc w:val="center"/>
              <w:rPr>
                <w:rFonts w:ascii="Calibri" w:eastAsia="Calibri" w:hAnsi="Calibri" w:cs="Calibri"/>
              </w:rPr>
            </w:pPr>
          </w:p>
        </w:tc>
        <w:tc>
          <w:tcPr>
            <w:tcW w:w="13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A2A8537" w14:textId="77777777" w:rsidR="008F3BE8" w:rsidRPr="008F3BE8" w:rsidRDefault="008F3BE8" w:rsidP="008F3BE8">
            <w:pPr>
              <w:spacing w:after="0" w:line="240" w:lineRule="auto"/>
              <w:jc w:val="center"/>
              <w:rPr>
                <w:rFonts w:ascii="Calibri" w:eastAsia="Calibri" w:hAnsi="Calibri" w:cs="Calibri"/>
              </w:rPr>
            </w:pP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C459181" w14:textId="77777777" w:rsidR="008F3BE8" w:rsidRPr="008F3BE8" w:rsidRDefault="008F3BE8" w:rsidP="008F3BE8">
            <w:pPr>
              <w:spacing w:after="0" w:line="240" w:lineRule="auto"/>
              <w:jc w:val="center"/>
              <w:rPr>
                <w:rFonts w:ascii="Calibri" w:eastAsia="Calibri" w:hAnsi="Calibri" w:cs="Calibri"/>
              </w:rPr>
            </w:pP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3EBEBBD" w14:textId="77777777" w:rsidR="008F3BE8" w:rsidRPr="008F3BE8" w:rsidRDefault="008F3BE8" w:rsidP="008F3BE8">
            <w:pPr>
              <w:spacing w:after="0" w:line="240" w:lineRule="auto"/>
              <w:jc w:val="center"/>
              <w:rPr>
                <w:rFonts w:ascii="Calibri" w:eastAsia="Calibri" w:hAnsi="Calibri" w:cs="Calibri"/>
              </w:rPr>
            </w:pP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CBF7E76" w14:textId="77777777" w:rsidR="008F3BE8" w:rsidRPr="008F3BE8" w:rsidRDefault="008F3BE8" w:rsidP="008F3BE8">
            <w:pPr>
              <w:spacing w:after="0" w:line="240" w:lineRule="auto"/>
              <w:jc w:val="center"/>
              <w:rPr>
                <w:rFonts w:ascii="Calibri" w:eastAsia="Calibri" w:hAnsi="Calibri" w:cs="Calibri"/>
              </w:rPr>
            </w:pPr>
          </w:p>
        </w:tc>
        <w:tc>
          <w:tcPr>
            <w:tcW w:w="126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96355AD" w14:textId="77777777" w:rsidR="008F3BE8" w:rsidRPr="008F3BE8" w:rsidRDefault="008F3BE8" w:rsidP="008F3BE8">
            <w:pPr>
              <w:spacing w:after="0" w:line="240" w:lineRule="auto"/>
              <w:jc w:val="center"/>
              <w:rPr>
                <w:rFonts w:ascii="Calibri" w:eastAsia="Calibri" w:hAnsi="Calibri" w:cs="Calibri"/>
              </w:rPr>
            </w:pPr>
          </w:p>
        </w:tc>
        <w:tc>
          <w:tcPr>
            <w:tcW w:w="15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2DA9B66"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(6-5)*7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8871D3" w14:textId="77777777" w:rsidR="008F3BE8" w:rsidRPr="008F3BE8" w:rsidRDefault="008F3BE8" w:rsidP="008F3BE8">
            <w:pPr>
              <w:spacing w:after="0" w:line="240" w:lineRule="auto"/>
              <w:jc w:val="center"/>
              <w:rPr>
                <w:rFonts w:ascii="Calibri" w:eastAsia="Calibri" w:hAnsi="Calibri" w:cs="Calibri"/>
              </w:rPr>
            </w:pP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834FFF" w14:textId="77777777" w:rsidR="008F3BE8" w:rsidRPr="008F3BE8" w:rsidRDefault="008F3BE8" w:rsidP="008F3BE8">
            <w:pPr>
              <w:spacing w:after="0" w:line="240" w:lineRule="auto"/>
              <w:jc w:val="center"/>
            </w:pPr>
            <w:r w:rsidRPr="008F3BE8">
              <w:rPr>
                <w:rFonts w:ascii="Times New Roman" w:eastAsia="Times New Roman" w:hAnsi="Times New Roman" w:cs="Times New Roman"/>
                <w:color w:val="000000"/>
              </w:rPr>
              <w:t>(8+9)</w:t>
            </w:r>
          </w:p>
        </w:tc>
      </w:tr>
    </w:tbl>
    <w:p w14:paraId="2D450CDF" w14:textId="77777777" w:rsidR="008F3BE8" w:rsidRDefault="008F3BE8" w:rsidP="00FE299C">
      <w:pPr>
        <w:spacing w:after="0" w:line="240" w:lineRule="auto"/>
        <w:rPr>
          <w:rFonts w:ascii="Times New Roman" w:eastAsia="Times New Roman" w:hAnsi="Times New Roman" w:cs="Times New Roman"/>
          <w:b/>
        </w:rPr>
      </w:pPr>
    </w:p>
    <w:tbl>
      <w:tblPr>
        <w:tblW w:w="0" w:type="auto"/>
        <w:tblInd w:w="93" w:type="dxa"/>
        <w:tblCellMar>
          <w:left w:w="10" w:type="dxa"/>
          <w:right w:w="10" w:type="dxa"/>
        </w:tblCellMar>
        <w:tblLook w:val="0000" w:firstRow="0" w:lastRow="0" w:firstColumn="0" w:lastColumn="0" w:noHBand="0" w:noVBand="0"/>
      </w:tblPr>
      <w:tblGrid>
        <w:gridCol w:w="1804"/>
        <w:gridCol w:w="1278"/>
        <w:gridCol w:w="1323"/>
        <w:gridCol w:w="1017"/>
        <w:gridCol w:w="1428"/>
        <w:gridCol w:w="1318"/>
        <w:gridCol w:w="687"/>
        <w:gridCol w:w="573"/>
        <w:gridCol w:w="1557"/>
        <w:gridCol w:w="1304"/>
        <w:gridCol w:w="223"/>
        <w:gridCol w:w="1237"/>
        <w:gridCol w:w="280"/>
        <w:gridCol w:w="996"/>
        <w:gridCol w:w="235"/>
      </w:tblGrid>
      <w:tr w:rsidR="008F3BE8" w:rsidRPr="008F3BE8" w14:paraId="50915A9A" w14:textId="77777777" w:rsidTr="00273375">
        <w:trPr>
          <w:gridAfter w:val="2"/>
          <w:wAfter w:w="1231" w:type="dxa"/>
        </w:trPr>
        <w:tc>
          <w:tcPr>
            <w:tcW w:w="14029" w:type="dxa"/>
            <w:gridSpan w:val="13"/>
            <w:shd w:val="clear" w:color="auto" w:fill="auto"/>
            <w:tcMar>
              <w:left w:w="108" w:type="dxa"/>
              <w:right w:w="108" w:type="dxa"/>
            </w:tcMar>
            <w:vAlign w:val="center"/>
          </w:tcPr>
          <w:p w14:paraId="4D0B9649"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ОТЧЁТ</w:t>
            </w:r>
          </w:p>
        </w:tc>
      </w:tr>
      <w:tr w:rsidR="008F3BE8" w:rsidRPr="008F3BE8" w14:paraId="06F1716D" w14:textId="77777777" w:rsidTr="00273375">
        <w:trPr>
          <w:gridAfter w:val="2"/>
          <w:wAfter w:w="1231" w:type="dxa"/>
        </w:trPr>
        <w:tc>
          <w:tcPr>
            <w:tcW w:w="14029" w:type="dxa"/>
            <w:gridSpan w:val="13"/>
            <w:shd w:val="clear" w:color="auto" w:fill="auto"/>
            <w:tcMar>
              <w:left w:w="108" w:type="dxa"/>
              <w:right w:w="108" w:type="dxa"/>
            </w:tcMar>
            <w:vAlign w:val="center"/>
          </w:tcPr>
          <w:p w14:paraId="734DB3A3" w14:textId="77777777" w:rsidR="008F3BE8" w:rsidRPr="008F3BE8" w:rsidRDefault="003C1DD7" w:rsidP="003C1DD7">
            <w:pPr>
              <w:spacing w:after="0" w:line="240" w:lineRule="auto"/>
              <w:jc w:val="center"/>
            </w:pPr>
            <w:r>
              <w:rPr>
                <w:rFonts w:ascii="Times New Roman" w:eastAsia="Times New Roman" w:hAnsi="Times New Roman" w:cs="Times New Roman"/>
                <w:color w:val="000000"/>
              </w:rPr>
              <w:t xml:space="preserve">Об объёме принятых </w:t>
            </w:r>
            <w:r w:rsidR="008F3BE8" w:rsidRPr="008F3BE8">
              <w:rPr>
                <w:rFonts w:ascii="Times New Roman" w:eastAsia="Times New Roman" w:hAnsi="Times New Roman" w:cs="Times New Roman"/>
                <w:color w:val="000000"/>
              </w:rPr>
              <w:t>сточных вод</w:t>
            </w:r>
          </w:p>
        </w:tc>
      </w:tr>
      <w:tr w:rsidR="008F3BE8" w:rsidRPr="008F3BE8" w14:paraId="44334821" w14:textId="77777777" w:rsidTr="00273375">
        <w:trPr>
          <w:gridAfter w:val="1"/>
          <w:wAfter w:w="235" w:type="dxa"/>
        </w:trPr>
        <w:tc>
          <w:tcPr>
            <w:tcW w:w="15025" w:type="dxa"/>
            <w:gridSpan w:val="14"/>
            <w:shd w:val="clear" w:color="auto" w:fill="auto"/>
            <w:tcMar>
              <w:left w:w="108" w:type="dxa"/>
              <w:right w:w="108" w:type="dxa"/>
            </w:tcMar>
            <w:vAlign w:val="center"/>
          </w:tcPr>
          <w:p w14:paraId="779903CA" w14:textId="77777777" w:rsidR="008F3BE8" w:rsidRPr="008F3BE8" w:rsidRDefault="008F3BE8" w:rsidP="00DC62F5">
            <w:pPr>
              <w:spacing w:after="0" w:line="240" w:lineRule="auto"/>
            </w:pPr>
            <w:r w:rsidRPr="008F3BE8">
              <w:rPr>
                <w:rFonts w:ascii="Times New Roman" w:eastAsia="Times New Roman" w:hAnsi="Times New Roman" w:cs="Times New Roman"/>
                <w:b/>
                <w:color w:val="000000"/>
              </w:rPr>
              <w:t xml:space="preserve">                                                                                                       за __________________ 2013 г.</w:t>
            </w:r>
          </w:p>
        </w:tc>
      </w:tr>
      <w:tr w:rsidR="008F3BE8" w:rsidRPr="008F3BE8" w14:paraId="71269470" w14:textId="77777777" w:rsidTr="00273375">
        <w:tc>
          <w:tcPr>
            <w:tcW w:w="1804" w:type="dxa"/>
            <w:shd w:val="clear" w:color="auto" w:fill="auto"/>
            <w:tcMar>
              <w:left w:w="108" w:type="dxa"/>
              <w:right w:w="108" w:type="dxa"/>
            </w:tcMar>
            <w:vAlign w:val="bottom"/>
          </w:tcPr>
          <w:p w14:paraId="7E62FB9E" w14:textId="77777777" w:rsidR="008F3BE8" w:rsidRPr="008F3BE8" w:rsidRDefault="008F3BE8" w:rsidP="00DC62F5">
            <w:pPr>
              <w:spacing w:after="0" w:line="240" w:lineRule="auto"/>
              <w:rPr>
                <w:rFonts w:ascii="Calibri" w:eastAsia="Calibri" w:hAnsi="Calibri" w:cs="Calibri"/>
              </w:rPr>
            </w:pPr>
          </w:p>
        </w:tc>
        <w:tc>
          <w:tcPr>
            <w:tcW w:w="2601" w:type="dxa"/>
            <w:gridSpan w:val="2"/>
            <w:shd w:val="clear" w:color="auto" w:fill="auto"/>
            <w:tcMar>
              <w:left w:w="108" w:type="dxa"/>
              <w:right w:w="108" w:type="dxa"/>
            </w:tcMar>
            <w:vAlign w:val="center"/>
          </w:tcPr>
          <w:p w14:paraId="365BD03D" w14:textId="77777777" w:rsidR="008F3BE8" w:rsidRPr="008F3BE8" w:rsidRDefault="008F3BE8" w:rsidP="00DC62F5">
            <w:pPr>
              <w:spacing w:after="0" w:line="240" w:lineRule="auto"/>
              <w:rPr>
                <w:rFonts w:ascii="Calibri" w:eastAsia="Calibri" w:hAnsi="Calibri" w:cs="Calibri"/>
              </w:rPr>
            </w:pPr>
          </w:p>
        </w:tc>
        <w:tc>
          <w:tcPr>
            <w:tcW w:w="1017" w:type="dxa"/>
            <w:shd w:val="clear" w:color="auto" w:fill="auto"/>
            <w:tcMar>
              <w:left w:w="108" w:type="dxa"/>
              <w:right w:w="108" w:type="dxa"/>
            </w:tcMar>
            <w:vAlign w:val="bottom"/>
          </w:tcPr>
          <w:p w14:paraId="7B50871A" w14:textId="77777777" w:rsidR="008F3BE8" w:rsidRPr="008F3BE8" w:rsidRDefault="008F3BE8" w:rsidP="00DC62F5">
            <w:pPr>
              <w:spacing w:after="0" w:line="240" w:lineRule="auto"/>
              <w:rPr>
                <w:rFonts w:ascii="Calibri" w:eastAsia="Calibri" w:hAnsi="Calibri" w:cs="Calibri"/>
              </w:rPr>
            </w:pPr>
          </w:p>
        </w:tc>
        <w:tc>
          <w:tcPr>
            <w:tcW w:w="2746" w:type="dxa"/>
            <w:gridSpan w:val="2"/>
            <w:shd w:val="clear" w:color="auto" w:fill="auto"/>
            <w:tcMar>
              <w:left w:w="108" w:type="dxa"/>
              <w:right w:w="108" w:type="dxa"/>
            </w:tcMar>
            <w:vAlign w:val="bottom"/>
          </w:tcPr>
          <w:p w14:paraId="5B5BF392" w14:textId="77777777" w:rsidR="008F3BE8" w:rsidRPr="008F3BE8" w:rsidRDefault="008F3BE8" w:rsidP="00DC62F5">
            <w:pPr>
              <w:spacing w:after="0" w:line="240" w:lineRule="auto"/>
              <w:rPr>
                <w:rFonts w:ascii="Calibri" w:eastAsia="Calibri" w:hAnsi="Calibri" w:cs="Calibri"/>
              </w:rPr>
            </w:pPr>
          </w:p>
        </w:tc>
        <w:tc>
          <w:tcPr>
            <w:tcW w:w="687" w:type="dxa"/>
            <w:shd w:val="clear" w:color="auto" w:fill="auto"/>
            <w:tcMar>
              <w:left w:w="108" w:type="dxa"/>
              <w:right w:w="108" w:type="dxa"/>
            </w:tcMar>
            <w:vAlign w:val="bottom"/>
          </w:tcPr>
          <w:p w14:paraId="719BFD14" w14:textId="77777777" w:rsidR="008F3BE8" w:rsidRPr="008F3BE8" w:rsidRDefault="008F3BE8" w:rsidP="00DC62F5">
            <w:pPr>
              <w:spacing w:after="0" w:line="240" w:lineRule="auto"/>
              <w:rPr>
                <w:rFonts w:ascii="Calibri" w:eastAsia="Calibri" w:hAnsi="Calibri" w:cs="Calibri"/>
              </w:rPr>
            </w:pPr>
          </w:p>
        </w:tc>
        <w:tc>
          <w:tcPr>
            <w:tcW w:w="2130" w:type="dxa"/>
            <w:gridSpan w:val="2"/>
            <w:shd w:val="clear" w:color="000000" w:fill="FFFFFF"/>
            <w:tcMar>
              <w:left w:w="108" w:type="dxa"/>
              <w:right w:w="108" w:type="dxa"/>
            </w:tcMar>
          </w:tcPr>
          <w:p w14:paraId="0848EEB1" w14:textId="77777777" w:rsidR="008F3BE8" w:rsidRPr="008F3BE8" w:rsidRDefault="008F3BE8" w:rsidP="00DC62F5">
            <w:pPr>
              <w:spacing w:after="0" w:line="240" w:lineRule="auto"/>
              <w:rPr>
                <w:rFonts w:ascii="Calibri" w:eastAsia="Calibri" w:hAnsi="Calibri" w:cs="Calibri"/>
              </w:rPr>
            </w:pPr>
          </w:p>
        </w:tc>
        <w:tc>
          <w:tcPr>
            <w:tcW w:w="1527" w:type="dxa"/>
            <w:gridSpan w:val="2"/>
            <w:shd w:val="clear" w:color="auto" w:fill="auto"/>
            <w:tcMar>
              <w:left w:w="108" w:type="dxa"/>
              <w:right w:w="108" w:type="dxa"/>
            </w:tcMar>
            <w:vAlign w:val="bottom"/>
          </w:tcPr>
          <w:p w14:paraId="70F9AAAE" w14:textId="77777777" w:rsidR="008F3BE8" w:rsidRPr="008F3BE8" w:rsidRDefault="008F3BE8" w:rsidP="00DC62F5">
            <w:pPr>
              <w:spacing w:after="0" w:line="240" w:lineRule="auto"/>
              <w:rPr>
                <w:rFonts w:ascii="Calibri" w:eastAsia="Calibri" w:hAnsi="Calibri" w:cs="Calibri"/>
              </w:rPr>
            </w:pPr>
          </w:p>
        </w:tc>
        <w:tc>
          <w:tcPr>
            <w:tcW w:w="1237" w:type="dxa"/>
            <w:shd w:val="clear" w:color="auto" w:fill="auto"/>
            <w:tcMar>
              <w:left w:w="108" w:type="dxa"/>
              <w:right w:w="108" w:type="dxa"/>
            </w:tcMar>
            <w:vAlign w:val="bottom"/>
          </w:tcPr>
          <w:p w14:paraId="3515BFC3" w14:textId="77777777" w:rsidR="008F3BE8" w:rsidRPr="008F3BE8" w:rsidRDefault="008F3BE8" w:rsidP="00DC62F5">
            <w:pPr>
              <w:spacing w:after="0" w:line="240" w:lineRule="auto"/>
              <w:rPr>
                <w:rFonts w:ascii="Calibri" w:eastAsia="Calibri" w:hAnsi="Calibri" w:cs="Calibri"/>
              </w:rPr>
            </w:pPr>
          </w:p>
        </w:tc>
        <w:tc>
          <w:tcPr>
            <w:tcW w:w="1511" w:type="dxa"/>
            <w:gridSpan w:val="3"/>
            <w:shd w:val="clear" w:color="auto" w:fill="auto"/>
            <w:tcMar>
              <w:left w:w="108" w:type="dxa"/>
              <w:right w:w="108" w:type="dxa"/>
            </w:tcMar>
            <w:vAlign w:val="bottom"/>
          </w:tcPr>
          <w:p w14:paraId="1E6A5AB5" w14:textId="77777777" w:rsidR="008F3BE8" w:rsidRPr="008F3BE8" w:rsidRDefault="008F3BE8" w:rsidP="00DC62F5">
            <w:pPr>
              <w:spacing w:after="0" w:line="240" w:lineRule="auto"/>
              <w:rPr>
                <w:rFonts w:ascii="Calibri" w:eastAsia="Calibri" w:hAnsi="Calibri" w:cs="Calibri"/>
              </w:rPr>
            </w:pPr>
          </w:p>
        </w:tc>
      </w:tr>
      <w:tr w:rsidR="008F3BE8" w:rsidRPr="008F3BE8" w14:paraId="131D9968" w14:textId="77777777" w:rsidTr="00273375">
        <w:trPr>
          <w:gridAfter w:val="3"/>
          <w:wAfter w:w="1511" w:type="dxa"/>
        </w:trPr>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197FDA"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Наименование объекта</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4AAF14"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Место установки прибора учета</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2B66DC"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Заводской номер прибора учета</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15E288"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Зона суток</w:t>
            </w:r>
          </w:p>
        </w:tc>
        <w:tc>
          <w:tcPr>
            <w:tcW w:w="2746"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BA068BA"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Показания</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DE8202" w14:textId="77777777" w:rsidR="008F3BE8" w:rsidRPr="008F3BE8" w:rsidRDefault="008F3BE8" w:rsidP="00DC62F5">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Коэфф.</w:t>
            </w:r>
          </w:p>
          <w:p w14:paraId="6A2E69C8"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трансф-ции</w:t>
            </w:r>
          </w:p>
        </w:tc>
        <w:tc>
          <w:tcPr>
            <w:tcW w:w="1557"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119CFC72" w14:textId="77777777" w:rsidR="008F3BE8" w:rsidRPr="008F3BE8" w:rsidRDefault="008F3BE8" w:rsidP="00DC62F5">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Объём принятых сточных вод</w:t>
            </w:r>
          </w:p>
          <w:p w14:paraId="4E8D4C46"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(м³)</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B3EF60" w14:textId="77777777" w:rsidR="008F3BE8" w:rsidRPr="008F3BE8" w:rsidRDefault="008F3BE8" w:rsidP="00DC62F5">
            <w:pPr>
              <w:spacing w:after="0" w:line="240" w:lineRule="auto"/>
              <w:jc w:val="center"/>
              <w:rPr>
                <w:rFonts w:ascii="Times New Roman" w:eastAsia="Times New Roman" w:hAnsi="Times New Roman" w:cs="Times New Roman"/>
                <w:color w:val="000000"/>
              </w:rPr>
            </w:pPr>
            <w:r w:rsidRPr="008F3BE8">
              <w:rPr>
                <w:rFonts w:ascii="Times New Roman" w:eastAsia="Times New Roman" w:hAnsi="Times New Roman" w:cs="Times New Roman"/>
                <w:color w:val="000000"/>
              </w:rPr>
              <w:t>Объём потерь</w:t>
            </w:r>
          </w:p>
          <w:p w14:paraId="1AF2F677"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(м³)/%</w:t>
            </w:r>
          </w:p>
        </w:tc>
        <w:tc>
          <w:tcPr>
            <w:tcW w:w="1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E5FCBB"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Общий расход</w:t>
            </w:r>
          </w:p>
        </w:tc>
      </w:tr>
      <w:tr w:rsidR="008F3BE8" w:rsidRPr="008F3BE8" w14:paraId="0A7B36C9" w14:textId="77777777" w:rsidTr="00273375">
        <w:trPr>
          <w:gridAfter w:val="3"/>
          <w:wAfter w:w="1511" w:type="dxa"/>
        </w:trPr>
        <w:tc>
          <w:tcPr>
            <w:tcW w:w="1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2EDD7" w14:textId="77777777" w:rsidR="008F3BE8" w:rsidRPr="008F3BE8" w:rsidRDefault="008F3BE8" w:rsidP="00DC62F5">
            <w:pPr>
              <w:rPr>
                <w:rFonts w:ascii="Calibri" w:eastAsia="Calibri" w:hAnsi="Calibri" w:cs="Calibri"/>
              </w:rPr>
            </w:pPr>
          </w:p>
        </w:tc>
        <w:tc>
          <w:tcPr>
            <w:tcW w:w="1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BB40C0" w14:textId="77777777" w:rsidR="008F3BE8" w:rsidRPr="008F3BE8" w:rsidRDefault="008F3BE8" w:rsidP="00DC62F5">
            <w:pPr>
              <w:rPr>
                <w:rFonts w:ascii="Calibri" w:eastAsia="Calibri" w:hAnsi="Calibri" w:cs="Calibri"/>
              </w:rPr>
            </w:pPr>
          </w:p>
        </w:tc>
        <w:tc>
          <w:tcPr>
            <w:tcW w:w="13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FD21B" w14:textId="77777777" w:rsidR="008F3BE8" w:rsidRPr="008F3BE8" w:rsidRDefault="008F3BE8" w:rsidP="00DC62F5">
            <w:pPr>
              <w:rPr>
                <w:rFonts w:ascii="Calibri" w:eastAsia="Calibri" w:hAnsi="Calibri" w:cs="Calibri"/>
              </w:rPr>
            </w:pPr>
          </w:p>
        </w:tc>
        <w:tc>
          <w:tcPr>
            <w:tcW w:w="1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C0CCE" w14:textId="77777777" w:rsidR="008F3BE8" w:rsidRPr="008F3BE8" w:rsidRDefault="008F3BE8" w:rsidP="00DC62F5">
            <w:pPr>
              <w:rPr>
                <w:rFonts w:ascii="Calibri" w:eastAsia="Calibri" w:hAnsi="Calibri" w:cs="Calibri"/>
              </w:rPr>
            </w:pP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924211D"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На начало отчётного месяца</w:t>
            </w: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A172D0E"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На конец отчётного месяца</w:t>
            </w: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82B8F" w14:textId="77777777" w:rsidR="008F3BE8" w:rsidRPr="008F3BE8" w:rsidRDefault="008F3BE8" w:rsidP="00DC62F5">
            <w:pPr>
              <w:rPr>
                <w:rFonts w:ascii="Calibri" w:eastAsia="Calibri" w:hAnsi="Calibri" w:cs="Calibri"/>
              </w:rPr>
            </w:pPr>
          </w:p>
        </w:tc>
        <w:tc>
          <w:tcPr>
            <w:tcW w:w="1557"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BCCA4" w14:textId="77777777" w:rsidR="008F3BE8" w:rsidRPr="008F3BE8" w:rsidRDefault="008F3BE8" w:rsidP="00DC62F5">
            <w:pPr>
              <w:rPr>
                <w:rFonts w:ascii="Calibri" w:eastAsia="Calibri" w:hAnsi="Calibri" w:cs="Calibri"/>
              </w:rPr>
            </w:pPr>
          </w:p>
        </w:tc>
        <w:tc>
          <w:tcPr>
            <w:tcW w:w="13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67230" w14:textId="77777777" w:rsidR="008F3BE8" w:rsidRPr="008F3BE8" w:rsidRDefault="008F3BE8" w:rsidP="00DC62F5">
            <w:pPr>
              <w:rPr>
                <w:rFonts w:ascii="Calibri" w:eastAsia="Calibri" w:hAnsi="Calibri" w:cs="Calibri"/>
              </w:rPr>
            </w:pPr>
          </w:p>
        </w:tc>
        <w:tc>
          <w:tcPr>
            <w:tcW w:w="14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D787A1" w14:textId="77777777" w:rsidR="008F3BE8" w:rsidRPr="008F3BE8" w:rsidRDefault="008F3BE8" w:rsidP="00DC62F5">
            <w:pPr>
              <w:rPr>
                <w:rFonts w:ascii="Calibri" w:eastAsia="Calibri" w:hAnsi="Calibri" w:cs="Calibri"/>
              </w:rPr>
            </w:pPr>
          </w:p>
        </w:tc>
      </w:tr>
      <w:tr w:rsidR="008F3BE8" w:rsidRPr="008F3BE8" w14:paraId="02277636" w14:textId="77777777" w:rsidTr="00273375">
        <w:trPr>
          <w:gridAfter w:val="3"/>
          <w:wAfter w:w="1511" w:type="dxa"/>
        </w:trPr>
        <w:tc>
          <w:tcPr>
            <w:tcW w:w="18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F163E9"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1</w:t>
            </w:r>
          </w:p>
        </w:tc>
        <w:tc>
          <w:tcPr>
            <w:tcW w:w="127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E929F89"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2</w:t>
            </w:r>
          </w:p>
        </w:tc>
        <w:tc>
          <w:tcPr>
            <w:tcW w:w="13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9FF25F4"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3</w:t>
            </w: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C600403"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4</w:t>
            </w: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A86E965"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5 </w:t>
            </w: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4B4765E"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6 </w:t>
            </w:r>
          </w:p>
        </w:tc>
        <w:tc>
          <w:tcPr>
            <w:tcW w:w="126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A2DFA92"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7 </w:t>
            </w:r>
          </w:p>
        </w:tc>
        <w:tc>
          <w:tcPr>
            <w:tcW w:w="15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0F287C8"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4FEE34"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 9</w:t>
            </w: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7225F8"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10 </w:t>
            </w:r>
          </w:p>
        </w:tc>
      </w:tr>
      <w:tr w:rsidR="008F3BE8" w:rsidRPr="008F3BE8" w14:paraId="5784B742" w14:textId="77777777" w:rsidTr="00273375">
        <w:trPr>
          <w:gridAfter w:val="3"/>
          <w:wAfter w:w="1511" w:type="dxa"/>
        </w:trPr>
        <w:tc>
          <w:tcPr>
            <w:tcW w:w="18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EEA44C" w14:textId="77777777" w:rsidR="008F3BE8" w:rsidRPr="008F3BE8" w:rsidRDefault="008F3BE8" w:rsidP="00DC62F5">
            <w:pPr>
              <w:spacing w:after="0" w:line="240" w:lineRule="auto"/>
              <w:jc w:val="center"/>
              <w:rPr>
                <w:rFonts w:ascii="Calibri" w:eastAsia="Calibri" w:hAnsi="Calibri" w:cs="Calibri"/>
              </w:rPr>
            </w:pPr>
          </w:p>
        </w:tc>
        <w:tc>
          <w:tcPr>
            <w:tcW w:w="127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421D7AB" w14:textId="77777777" w:rsidR="008F3BE8" w:rsidRPr="008F3BE8" w:rsidRDefault="008F3BE8" w:rsidP="00DC62F5">
            <w:pPr>
              <w:spacing w:after="0" w:line="240" w:lineRule="auto"/>
              <w:jc w:val="center"/>
              <w:rPr>
                <w:rFonts w:ascii="Calibri" w:eastAsia="Calibri" w:hAnsi="Calibri" w:cs="Calibri"/>
              </w:rPr>
            </w:pPr>
          </w:p>
        </w:tc>
        <w:tc>
          <w:tcPr>
            <w:tcW w:w="13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15BA6B9" w14:textId="77777777" w:rsidR="008F3BE8" w:rsidRPr="008F3BE8" w:rsidRDefault="008F3BE8" w:rsidP="00DC62F5">
            <w:pPr>
              <w:spacing w:after="0" w:line="240" w:lineRule="auto"/>
              <w:jc w:val="center"/>
              <w:rPr>
                <w:rFonts w:ascii="Calibri" w:eastAsia="Calibri" w:hAnsi="Calibri" w:cs="Calibri"/>
              </w:rPr>
            </w:pP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417B464" w14:textId="77777777" w:rsidR="008F3BE8" w:rsidRPr="008F3BE8" w:rsidRDefault="008F3BE8" w:rsidP="00DC62F5">
            <w:pPr>
              <w:spacing w:after="0" w:line="240" w:lineRule="auto"/>
              <w:jc w:val="center"/>
              <w:rPr>
                <w:rFonts w:ascii="Calibri" w:eastAsia="Calibri" w:hAnsi="Calibri" w:cs="Calibri"/>
              </w:rPr>
            </w:pP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C70281D" w14:textId="77777777" w:rsidR="008F3BE8" w:rsidRPr="008F3BE8" w:rsidRDefault="008F3BE8" w:rsidP="00DC62F5">
            <w:pPr>
              <w:spacing w:after="0" w:line="240" w:lineRule="auto"/>
              <w:jc w:val="center"/>
              <w:rPr>
                <w:rFonts w:ascii="Calibri" w:eastAsia="Calibri" w:hAnsi="Calibri" w:cs="Calibri"/>
              </w:rPr>
            </w:pP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5BF9FF6" w14:textId="77777777" w:rsidR="008F3BE8" w:rsidRPr="008F3BE8" w:rsidRDefault="008F3BE8" w:rsidP="00DC62F5">
            <w:pPr>
              <w:spacing w:after="0" w:line="240" w:lineRule="auto"/>
              <w:jc w:val="center"/>
              <w:rPr>
                <w:rFonts w:ascii="Calibri" w:eastAsia="Calibri" w:hAnsi="Calibri" w:cs="Calibri"/>
              </w:rPr>
            </w:pPr>
          </w:p>
        </w:tc>
        <w:tc>
          <w:tcPr>
            <w:tcW w:w="126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3688422" w14:textId="77777777" w:rsidR="008F3BE8" w:rsidRPr="008F3BE8" w:rsidRDefault="008F3BE8" w:rsidP="00DC62F5">
            <w:pPr>
              <w:spacing w:after="0" w:line="240" w:lineRule="auto"/>
              <w:jc w:val="center"/>
              <w:rPr>
                <w:rFonts w:ascii="Calibri" w:eastAsia="Calibri" w:hAnsi="Calibri" w:cs="Calibri"/>
              </w:rPr>
            </w:pPr>
          </w:p>
        </w:tc>
        <w:tc>
          <w:tcPr>
            <w:tcW w:w="15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BA1F3C1"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(6-5)*7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110010" w14:textId="77777777" w:rsidR="008F3BE8" w:rsidRPr="008F3BE8" w:rsidRDefault="008F3BE8" w:rsidP="00DC62F5">
            <w:pPr>
              <w:spacing w:after="0" w:line="240" w:lineRule="auto"/>
              <w:jc w:val="center"/>
              <w:rPr>
                <w:rFonts w:ascii="Calibri" w:eastAsia="Calibri" w:hAnsi="Calibri" w:cs="Calibri"/>
              </w:rPr>
            </w:pP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3C548E"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(8+9)</w:t>
            </w:r>
          </w:p>
        </w:tc>
      </w:tr>
      <w:tr w:rsidR="008F3BE8" w:rsidRPr="008F3BE8" w14:paraId="6BA48681" w14:textId="77777777" w:rsidTr="00273375">
        <w:trPr>
          <w:gridAfter w:val="3"/>
          <w:wAfter w:w="1511" w:type="dxa"/>
        </w:trPr>
        <w:tc>
          <w:tcPr>
            <w:tcW w:w="18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77397E" w14:textId="77777777" w:rsidR="008F3BE8" w:rsidRPr="008F3BE8" w:rsidRDefault="008F3BE8" w:rsidP="00DC62F5">
            <w:pPr>
              <w:spacing w:after="0" w:line="240" w:lineRule="auto"/>
              <w:jc w:val="center"/>
              <w:rPr>
                <w:rFonts w:ascii="Calibri" w:eastAsia="Calibri" w:hAnsi="Calibri" w:cs="Calibri"/>
              </w:rPr>
            </w:pPr>
          </w:p>
        </w:tc>
        <w:tc>
          <w:tcPr>
            <w:tcW w:w="127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DE55A70" w14:textId="77777777" w:rsidR="008F3BE8" w:rsidRPr="008F3BE8" w:rsidRDefault="008F3BE8" w:rsidP="00DC62F5">
            <w:pPr>
              <w:spacing w:after="0" w:line="240" w:lineRule="auto"/>
              <w:jc w:val="center"/>
              <w:rPr>
                <w:rFonts w:ascii="Calibri" w:eastAsia="Calibri" w:hAnsi="Calibri" w:cs="Calibri"/>
              </w:rPr>
            </w:pPr>
          </w:p>
        </w:tc>
        <w:tc>
          <w:tcPr>
            <w:tcW w:w="13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2CB2EFD" w14:textId="77777777" w:rsidR="008F3BE8" w:rsidRPr="008F3BE8" w:rsidRDefault="008F3BE8" w:rsidP="00DC62F5">
            <w:pPr>
              <w:spacing w:after="0" w:line="240" w:lineRule="auto"/>
              <w:jc w:val="center"/>
              <w:rPr>
                <w:rFonts w:ascii="Calibri" w:eastAsia="Calibri" w:hAnsi="Calibri" w:cs="Calibri"/>
              </w:rPr>
            </w:pP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7D67182" w14:textId="77777777" w:rsidR="008F3BE8" w:rsidRPr="008F3BE8" w:rsidRDefault="008F3BE8" w:rsidP="00DC62F5">
            <w:pPr>
              <w:spacing w:after="0" w:line="240" w:lineRule="auto"/>
              <w:jc w:val="center"/>
              <w:rPr>
                <w:rFonts w:ascii="Calibri" w:eastAsia="Calibri" w:hAnsi="Calibri" w:cs="Calibri"/>
              </w:rPr>
            </w:pP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8CD5AA6" w14:textId="77777777" w:rsidR="008F3BE8" w:rsidRPr="008F3BE8" w:rsidRDefault="008F3BE8" w:rsidP="00DC62F5">
            <w:pPr>
              <w:spacing w:after="0" w:line="240" w:lineRule="auto"/>
              <w:jc w:val="center"/>
              <w:rPr>
                <w:rFonts w:ascii="Calibri" w:eastAsia="Calibri" w:hAnsi="Calibri" w:cs="Calibri"/>
              </w:rPr>
            </w:pP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91B64A7" w14:textId="77777777" w:rsidR="008F3BE8" w:rsidRPr="008F3BE8" w:rsidRDefault="008F3BE8" w:rsidP="00DC62F5">
            <w:pPr>
              <w:spacing w:after="0" w:line="240" w:lineRule="auto"/>
              <w:jc w:val="center"/>
              <w:rPr>
                <w:rFonts w:ascii="Calibri" w:eastAsia="Calibri" w:hAnsi="Calibri" w:cs="Calibri"/>
              </w:rPr>
            </w:pPr>
          </w:p>
        </w:tc>
        <w:tc>
          <w:tcPr>
            <w:tcW w:w="126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AF1260B" w14:textId="77777777" w:rsidR="008F3BE8" w:rsidRPr="008F3BE8" w:rsidRDefault="008F3BE8" w:rsidP="00DC62F5">
            <w:pPr>
              <w:spacing w:after="0" w:line="240" w:lineRule="auto"/>
              <w:jc w:val="center"/>
              <w:rPr>
                <w:rFonts w:ascii="Calibri" w:eastAsia="Calibri" w:hAnsi="Calibri" w:cs="Calibri"/>
              </w:rPr>
            </w:pPr>
          </w:p>
        </w:tc>
        <w:tc>
          <w:tcPr>
            <w:tcW w:w="15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04D69DC"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(6-5)*7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E2EC1E" w14:textId="77777777" w:rsidR="008F3BE8" w:rsidRPr="008F3BE8" w:rsidRDefault="008F3BE8" w:rsidP="00DC62F5">
            <w:pPr>
              <w:spacing w:after="0" w:line="240" w:lineRule="auto"/>
              <w:jc w:val="center"/>
              <w:rPr>
                <w:rFonts w:ascii="Calibri" w:eastAsia="Calibri" w:hAnsi="Calibri" w:cs="Calibri"/>
              </w:rPr>
            </w:pP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893AE0"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(8+9)</w:t>
            </w:r>
          </w:p>
        </w:tc>
      </w:tr>
      <w:tr w:rsidR="008F3BE8" w:rsidRPr="008F3BE8" w14:paraId="3FA164F6" w14:textId="77777777" w:rsidTr="00273375">
        <w:trPr>
          <w:gridAfter w:val="3"/>
          <w:wAfter w:w="1511" w:type="dxa"/>
        </w:trPr>
        <w:tc>
          <w:tcPr>
            <w:tcW w:w="180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C8E89E" w14:textId="77777777" w:rsidR="008F3BE8" w:rsidRPr="008F3BE8" w:rsidRDefault="008F3BE8" w:rsidP="00DC62F5">
            <w:pPr>
              <w:spacing w:after="0" w:line="240" w:lineRule="auto"/>
              <w:jc w:val="center"/>
              <w:rPr>
                <w:rFonts w:ascii="Calibri" w:eastAsia="Calibri" w:hAnsi="Calibri" w:cs="Calibri"/>
              </w:rPr>
            </w:pPr>
          </w:p>
        </w:tc>
        <w:tc>
          <w:tcPr>
            <w:tcW w:w="127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390C2A7" w14:textId="77777777" w:rsidR="008F3BE8" w:rsidRPr="008F3BE8" w:rsidRDefault="008F3BE8" w:rsidP="00DC62F5">
            <w:pPr>
              <w:spacing w:after="0" w:line="240" w:lineRule="auto"/>
              <w:jc w:val="center"/>
              <w:rPr>
                <w:rFonts w:ascii="Calibri" w:eastAsia="Calibri" w:hAnsi="Calibri" w:cs="Calibri"/>
              </w:rPr>
            </w:pPr>
          </w:p>
        </w:tc>
        <w:tc>
          <w:tcPr>
            <w:tcW w:w="132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53883E8F" w14:textId="77777777" w:rsidR="008F3BE8" w:rsidRPr="008F3BE8" w:rsidRDefault="008F3BE8" w:rsidP="00DC62F5">
            <w:pPr>
              <w:spacing w:after="0" w:line="240" w:lineRule="auto"/>
              <w:jc w:val="center"/>
              <w:rPr>
                <w:rFonts w:ascii="Calibri" w:eastAsia="Calibri" w:hAnsi="Calibri" w:cs="Calibri"/>
              </w:rPr>
            </w:pPr>
          </w:p>
        </w:tc>
        <w:tc>
          <w:tcPr>
            <w:tcW w:w="10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2CD4CF23" w14:textId="77777777" w:rsidR="008F3BE8" w:rsidRPr="008F3BE8" w:rsidRDefault="008F3BE8" w:rsidP="00DC62F5">
            <w:pPr>
              <w:spacing w:after="0" w:line="240" w:lineRule="auto"/>
              <w:jc w:val="center"/>
              <w:rPr>
                <w:rFonts w:ascii="Calibri" w:eastAsia="Calibri" w:hAnsi="Calibri" w:cs="Calibri"/>
              </w:rPr>
            </w:pPr>
          </w:p>
        </w:tc>
        <w:tc>
          <w:tcPr>
            <w:tcW w:w="142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7B1B4DB9" w14:textId="77777777" w:rsidR="008F3BE8" w:rsidRPr="008F3BE8" w:rsidRDefault="008F3BE8" w:rsidP="00DC62F5">
            <w:pPr>
              <w:spacing w:after="0" w:line="240" w:lineRule="auto"/>
              <w:jc w:val="center"/>
              <w:rPr>
                <w:rFonts w:ascii="Calibri" w:eastAsia="Calibri" w:hAnsi="Calibri" w:cs="Calibri"/>
              </w:rPr>
            </w:pPr>
          </w:p>
        </w:tc>
        <w:tc>
          <w:tcPr>
            <w:tcW w:w="131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181B481" w14:textId="77777777" w:rsidR="008F3BE8" w:rsidRPr="008F3BE8" w:rsidRDefault="008F3BE8" w:rsidP="00DC62F5">
            <w:pPr>
              <w:spacing w:after="0" w:line="240" w:lineRule="auto"/>
              <w:jc w:val="center"/>
              <w:rPr>
                <w:rFonts w:ascii="Calibri" w:eastAsia="Calibri" w:hAnsi="Calibri" w:cs="Calibri"/>
              </w:rPr>
            </w:pPr>
          </w:p>
        </w:tc>
        <w:tc>
          <w:tcPr>
            <w:tcW w:w="126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7F6B445" w14:textId="77777777" w:rsidR="008F3BE8" w:rsidRPr="008F3BE8" w:rsidRDefault="008F3BE8" w:rsidP="00DC62F5">
            <w:pPr>
              <w:spacing w:after="0" w:line="240" w:lineRule="auto"/>
              <w:jc w:val="center"/>
              <w:rPr>
                <w:rFonts w:ascii="Calibri" w:eastAsia="Calibri" w:hAnsi="Calibri" w:cs="Calibri"/>
              </w:rPr>
            </w:pPr>
          </w:p>
        </w:tc>
        <w:tc>
          <w:tcPr>
            <w:tcW w:w="15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E6E9B1F"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(6-5)*7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41EF38" w14:textId="77777777" w:rsidR="008F3BE8" w:rsidRPr="008F3BE8" w:rsidRDefault="008F3BE8" w:rsidP="00DC62F5">
            <w:pPr>
              <w:spacing w:after="0" w:line="240" w:lineRule="auto"/>
              <w:jc w:val="center"/>
              <w:rPr>
                <w:rFonts w:ascii="Calibri" w:eastAsia="Calibri" w:hAnsi="Calibri" w:cs="Calibri"/>
              </w:rPr>
            </w:pPr>
          </w:p>
        </w:tc>
        <w:tc>
          <w:tcPr>
            <w:tcW w:w="14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8313F6" w14:textId="77777777" w:rsidR="008F3BE8" w:rsidRPr="008F3BE8" w:rsidRDefault="008F3BE8" w:rsidP="00DC62F5">
            <w:pPr>
              <w:spacing w:after="0" w:line="240" w:lineRule="auto"/>
              <w:jc w:val="center"/>
            </w:pPr>
            <w:r w:rsidRPr="008F3BE8">
              <w:rPr>
                <w:rFonts w:ascii="Times New Roman" w:eastAsia="Times New Roman" w:hAnsi="Times New Roman" w:cs="Times New Roman"/>
                <w:color w:val="000000"/>
              </w:rPr>
              <w:t>(8+9)</w:t>
            </w:r>
          </w:p>
        </w:tc>
      </w:tr>
    </w:tbl>
    <w:p w14:paraId="2DAB0BBC" w14:textId="77777777" w:rsidR="008F3BE8" w:rsidRPr="008F3BE8" w:rsidRDefault="008F3BE8" w:rsidP="00FE299C">
      <w:pPr>
        <w:spacing w:after="0" w:line="240" w:lineRule="auto"/>
        <w:jc w:val="center"/>
        <w:rPr>
          <w:rFonts w:ascii="Times New Roman" w:eastAsia="Times New Roman" w:hAnsi="Times New Roman" w:cs="Times New Roman"/>
          <w:b/>
        </w:rPr>
      </w:pPr>
      <w:r w:rsidRPr="008F3BE8">
        <w:rPr>
          <w:rFonts w:ascii="Times New Roman" w:eastAsia="Times New Roman" w:hAnsi="Times New Roman" w:cs="Times New Roman"/>
          <w:b/>
        </w:rPr>
        <w:t>ПОДПИСИ ПРЕДСТАВИТЕЛЕЙ СТОРОН:</w:t>
      </w:r>
    </w:p>
    <w:p w14:paraId="15EDEC7D" w14:textId="77777777" w:rsidR="008F3BE8" w:rsidRPr="008F3BE8" w:rsidRDefault="008F3BE8" w:rsidP="008F3BE8">
      <w:pPr>
        <w:spacing w:after="0" w:line="240" w:lineRule="auto"/>
        <w:rPr>
          <w:rFonts w:ascii="Times New Roman" w:eastAsia="Times New Roman" w:hAnsi="Times New Roman" w:cs="Times New Roman"/>
          <w:b/>
        </w:rPr>
      </w:pPr>
      <w:r w:rsidRPr="008F3BE8">
        <w:rPr>
          <w:rFonts w:ascii="Times New Roman" w:eastAsia="Times New Roman" w:hAnsi="Times New Roman" w:cs="Times New Roman"/>
          <w:b/>
        </w:rPr>
        <w:t>От Исполнителя:                                                                                                                                                               От Заказчика:</w:t>
      </w:r>
    </w:p>
    <w:p w14:paraId="63962BEF" w14:textId="77777777" w:rsidR="008F3BE8" w:rsidRPr="008F3BE8" w:rsidRDefault="008F3BE8" w:rsidP="008F3BE8">
      <w:pPr>
        <w:spacing w:after="0" w:line="240" w:lineRule="auto"/>
        <w:rPr>
          <w:rFonts w:ascii="Times New Roman" w:eastAsia="Times New Roman" w:hAnsi="Times New Roman" w:cs="Times New Roman"/>
        </w:rPr>
      </w:pPr>
      <w:r w:rsidRPr="008F3BE8">
        <w:rPr>
          <w:rFonts w:ascii="Times New Roman" w:eastAsia="Times New Roman" w:hAnsi="Times New Roman" w:cs="Times New Roman"/>
        </w:rPr>
        <w:t>________________ /____________/                                                                                                                                   ________________ /____________/</w:t>
      </w:r>
    </w:p>
    <w:p w14:paraId="13205654" w14:textId="77777777" w:rsidR="00FE299C" w:rsidRDefault="008F3BE8" w:rsidP="008F3BE8">
      <w:pPr>
        <w:spacing w:after="0" w:line="240" w:lineRule="auto"/>
        <w:rPr>
          <w:rFonts w:ascii="Times New Roman" w:eastAsia="Times New Roman" w:hAnsi="Times New Roman" w:cs="Times New Roman"/>
        </w:rPr>
      </w:pPr>
      <w:r w:rsidRPr="008F3BE8">
        <w:rPr>
          <w:rFonts w:ascii="Times New Roman" w:eastAsia="Times New Roman" w:hAnsi="Times New Roman" w:cs="Times New Roman"/>
        </w:rPr>
        <w:t>м.п.</w:t>
      </w:r>
      <w:r w:rsidRPr="008F3BE8">
        <w:rPr>
          <w:rFonts w:ascii="Times New Roman" w:eastAsia="Times New Roman" w:hAnsi="Times New Roman" w:cs="Times New Roman"/>
        </w:rPr>
        <w:tab/>
        <w:t xml:space="preserve">                                                                                                                                                                                 м.п.</w:t>
      </w:r>
      <w:r w:rsidRPr="008F3BE8">
        <w:rPr>
          <w:rFonts w:ascii="Times New Roman" w:eastAsia="Times New Roman" w:hAnsi="Times New Roman" w:cs="Times New Roman"/>
        </w:rPr>
        <w:tab/>
      </w:r>
    </w:p>
    <w:p w14:paraId="5A9C9A93" w14:textId="77777777" w:rsidR="008F3BE8" w:rsidRDefault="008F3BE8" w:rsidP="008F3BE8">
      <w:pPr>
        <w:spacing w:after="0" w:line="240" w:lineRule="auto"/>
        <w:rPr>
          <w:rFonts w:ascii="Times New Roman" w:eastAsia="Times New Roman" w:hAnsi="Times New Roman" w:cs="Times New Roman"/>
        </w:rPr>
        <w:sectPr w:rsidR="008F3BE8" w:rsidSect="00273375">
          <w:pgSz w:w="16838" w:h="11906" w:orient="landscape"/>
          <w:pgMar w:top="480" w:right="567" w:bottom="851" w:left="1134" w:header="427" w:footer="82" w:gutter="0"/>
          <w:cols w:space="708"/>
          <w:docGrid w:linePitch="360"/>
        </w:sectPr>
      </w:pPr>
      <w:r w:rsidRPr="008F3BE8">
        <w:rPr>
          <w:rFonts w:ascii="Times New Roman" w:eastAsia="Times New Roman" w:hAnsi="Times New Roman" w:cs="Times New Roman"/>
        </w:rPr>
        <w:t xml:space="preserve">"__" ___________ 20__ г.                                                                                                                                          </w:t>
      </w:r>
      <w:r w:rsidR="00FE299C">
        <w:rPr>
          <w:rFonts w:ascii="Times New Roman" w:eastAsia="Times New Roman" w:hAnsi="Times New Roman" w:cs="Times New Roman"/>
        </w:rPr>
        <w:t xml:space="preserve"> </w:t>
      </w:r>
      <w:r w:rsidR="00DC62F5">
        <w:rPr>
          <w:rFonts w:ascii="Times New Roman" w:eastAsia="Times New Roman" w:hAnsi="Times New Roman" w:cs="Times New Roman"/>
        </w:rPr>
        <w:t xml:space="preserve">       "__" ___________ 20__  г.</w:t>
      </w:r>
    </w:p>
    <w:p w14:paraId="44E2CCDF" w14:textId="77777777" w:rsidR="008F3BE8" w:rsidRDefault="008F3BE8" w:rsidP="00DC62F5">
      <w:pPr>
        <w:spacing w:after="0" w:line="240" w:lineRule="auto"/>
        <w:jc w:val="both"/>
        <w:rPr>
          <w:rFonts w:ascii="Times New Roman" w:eastAsia="Times New Roman" w:hAnsi="Times New Roman" w:cs="Times New Roman"/>
        </w:rPr>
      </w:pPr>
      <w:bookmarkStart w:id="28" w:name="_GoBack"/>
      <w:bookmarkEnd w:id="28"/>
    </w:p>
    <w:sectPr w:rsidR="008F3BE8" w:rsidSect="005408DB">
      <w:pgSz w:w="11906" w:h="16838"/>
      <w:pgMar w:top="568"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Корелина Е.В." w:date="2013-10-28T09:57:00Z" w:initials="КЕ5">
    <w:p w14:paraId="4F672A93" w14:textId="77777777" w:rsidR="00DC62F5" w:rsidRDefault="00DC62F5" w:rsidP="00C212B8">
      <w:pPr>
        <w:pStyle w:val="a4"/>
      </w:pPr>
      <w:r>
        <w:rPr>
          <w:rStyle w:val="a3"/>
        </w:rPr>
        <w:annotationRef/>
      </w:r>
      <w:r>
        <w:t>Если договор заключается с Заказчиком на подачу питьевой воды, то предложение о технической воде исключить</w:t>
      </w:r>
    </w:p>
  </w:comment>
  <w:comment w:id="1" w:author="Корелина Е.В." w:date="2013-10-28T09:57:00Z" w:initials="КЕ5">
    <w:p w14:paraId="43D933F3" w14:textId="77777777" w:rsidR="00DC62F5" w:rsidRDefault="00DC62F5" w:rsidP="00C212B8">
      <w:pPr>
        <w:pStyle w:val="a4"/>
      </w:pPr>
      <w:r>
        <w:rPr>
          <w:rStyle w:val="a3"/>
        </w:rPr>
        <w:annotationRef/>
      </w:r>
      <w:r>
        <w:t>Если договор заключается с Заказчиком на подачу технической воды, то предложение о питьевой воде исключить</w:t>
      </w:r>
    </w:p>
    <w:p w14:paraId="7EAAD65A" w14:textId="77777777" w:rsidR="00DC62F5" w:rsidRDefault="00DC62F5" w:rsidP="00C212B8">
      <w:pPr>
        <w:pStyle w:val="a4"/>
      </w:pPr>
    </w:p>
  </w:comment>
  <w:comment w:id="2" w:author="Корелина Е.В." w:date="2013-10-28T10:00:00Z" w:initials="КЕ5">
    <w:p w14:paraId="7AEE3C2B" w14:textId="77777777" w:rsidR="00DC62F5" w:rsidRDefault="00DC62F5" w:rsidP="00C212B8">
      <w:pPr>
        <w:pStyle w:val="a4"/>
      </w:pPr>
      <w:r>
        <w:rPr>
          <w:rStyle w:val="a3"/>
        </w:rPr>
        <w:annotationRef/>
      </w:r>
      <w:r>
        <w:t>При заключении договора выбрать питьевая или техническая вода</w:t>
      </w:r>
    </w:p>
  </w:comment>
  <w:comment w:id="3" w:author="Корелина Е.В." w:date="2013-10-28T10:01:00Z" w:initials="КЕ5">
    <w:p w14:paraId="20873908" w14:textId="77777777" w:rsidR="00DC62F5" w:rsidRDefault="00DC62F5">
      <w:pPr>
        <w:pStyle w:val="a4"/>
      </w:pPr>
      <w:r>
        <w:rPr>
          <w:rStyle w:val="a3"/>
        </w:rPr>
        <w:annotationRef/>
      </w:r>
      <w:r w:rsidRPr="00C212B8">
        <w:t>При закл</w:t>
      </w:r>
      <w:r>
        <w:t>ючении договора выбрать либо п.7.1 либо п. 7</w:t>
      </w:r>
      <w:r w:rsidRPr="00C212B8">
        <w:t>.2</w:t>
      </w:r>
    </w:p>
  </w:comment>
  <w:comment w:id="4" w:author="Корелина Е.В." w:date="2013-10-28T10:02:00Z" w:initials="КЕ5">
    <w:p w14:paraId="7EA3A1AC" w14:textId="77777777" w:rsidR="00DC62F5" w:rsidRDefault="00DC62F5">
      <w:pPr>
        <w:pStyle w:val="a4"/>
      </w:pPr>
      <w:r>
        <w:rPr>
          <w:rStyle w:val="a3"/>
        </w:rPr>
        <w:annotationRef/>
      </w:r>
      <w:r w:rsidRPr="00C212B8">
        <w:t>Выбрать наиболее удобный вариант</w:t>
      </w:r>
    </w:p>
  </w:comment>
  <w:comment w:id="5" w:author="Корелина Е.В." w:date="2013-10-28T10:02:00Z" w:initials="КЕ5">
    <w:p w14:paraId="667E4568" w14:textId="77777777" w:rsidR="00DC62F5" w:rsidRDefault="00DC62F5">
      <w:pPr>
        <w:pStyle w:val="a4"/>
      </w:pPr>
      <w:r>
        <w:rPr>
          <w:rStyle w:val="a3"/>
        </w:rPr>
        <w:annotationRef/>
      </w:r>
      <w:r w:rsidRPr="00C212B8">
        <w:t>Выбрать наиболее удобный вариант</w:t>
      </w:r>
    </w:p>
  </w:comment>
  <w:comment w:id="6" w:author="Корелина Е.В." w:date="2013-10-28T10:03:00Z" w:initials="КЕ5">
    <w:p w14:paraId="1539A5CA" w14:textId="77777777" w:rsidR="00DC62F5" w:rsidRDefault="00DC62F5">
      <w:pPr>
        <w:pStyle w:val="a4"/>
      </w:pPr>
      <w:r>
        <w:rPr>
          <w:rStyle w:val="a3"/>
        </w:rPr>
        <w:annotationRef/>
      </w:r>
      <w:r w:rsidRPr="00C212B8">
        <w:t>Выбрать наиболее удобный вариант</w:t>
      </w:r>
    </w:p>
  </w:comment>
  <w:comment w:id="7" w:author="Корелина Е.В." w:date="2013-10-28T10:06:00Z" w:initials="КЕ5">
    <w:p w14:paraId="5F99E549" w14:textId="77777777" w:rsidR="00DC62F5" w:rsidRPr="0099429A" w:rsidRDefault="00DC62F5" w:rsidP="0099429A">
      <w:pPr>
        <w:pStyle w:val="a4"/>
      </w:pPr>
      <w:r>
        <w:rPr>
          <w:rStyle w:val="a3"/>
        </w:rPr>
        <w:annotationRef/>
      </w:r>
      <w:r w:rsidRPr="0099429A">
        <w:t>Если приборы учета установлены у Исполнителя, то данный раздел подлежит исключению.</w:t>
      </w:r>
    </w:p>
    <w:p w14:paraId="2DFE167C" w14:textId="77777777" w:rsidR="00DC62F5" w:rsidRDefault="00DC62F5">
      <w:pPr>
        <w:pStyle w:val="a4"/>
      </w:pPr>
    </w:p>
  </w:comment>
  <w:comment w:id="8" w:author="Корелина Е.В." w:date="2013-10-28T10:04:00Z" w:initials="КЕ5">
    <w:p w14:paraId="07B15B48" w14:textId="77777777" w:rsidR="00DC62F5" w:rsidRDefault="00DC62F5">
      <w:pPr>
        <w:pStyle w:val="a4"/>
      </w:pPr>
      <w:r>
        <w:rPr>
          <w:rStyle w:val="a3"/>
        </w:rPr>
        <w:annotationRef/>
      </w:r>
      <w:r w:rsidRPr="00C212B8">
        <w:t>Выбрать наиболее удобный вариант</w:t>
      </w:r>
    </w:p>
  </w:comment>
  <w:comment w:id="9" w:author="Корелина Е.В." w:date="2013-10-28T10:17:00Z" w:initials="КЕ5">
    <w:p w14:paraId="3A079087" w14:textId="77777777" w:rsidR="00DC62F5" w:rsidRDefault="00DC62F5">
      <w:pPr>
        <w:pStyle w:val="a4"/>
      </w:pPr>
      <w:r>
        <w:rPr>
          <w:rStyle w:val="a3"/>
        </w:rPr>
        <w:annotationRef/>
      </w:r>
      <w:r w:rsidRPr="00146FE7">
        <w:t>При заключении договора с Заказчиком выбрать либо питьевую воду, либо техническую воду</w:t>
      </w:r>
    </w:p>
  </w:comment>
  <w:comment w:id="10" w:author="Корелина Е.В." w:date="2013-10-28T10:20:00Z" w:initials="КЕ5">
    <w:p w14:paraId="4F406DCC" w14:textId="77777777" w:rsidR="00DC62F5" w:rsidRDefault="00DC62F5">
      <w:pPr>
        <w:pStyle w:val="a4"/>
      </w:pPr>
      <w:r>
        <w:rPr>
          <w:rStyle w:val="a3"/>
        </w:rPr>
        <w:annotationRef/>
      </w:r>
      <w:r w:rsidRPr="00146FE7">
        <w:t>При заключении договора на поставку технической воды данный пункт исключить.</w:t>
      </w:r>
    </w:p>
  </w:comment>
  <w:comment w:id="11" w:author="Корелина Е.В." w:date="2013-10-28T10:20:00Z" w:initials="КЕ5">
    <w:p w14:paraId="75C11461" w14:textId="77777777" w:rsidR="00DC62F5" w:rsidRDefault="00DC62F5">
      <w:pPr>
        <w:pStyle w:val="a4"/>
      </w:pPr>
      <w:r>
        <w:rPr>
          <w:rStyle w:val="a3"/>
        </w:rPr>
        <w:annotationRef/>
      </w:r>
      <w:r w:rsidRPr="00146FE7">
        <w:t>При заключении договора на поставку технической воды данное предложение обязательно учесть и считать п. 25</w:t>
      </w:r>
    </w:p>
  </w:comment>
  <w:comment w:id="12" w:author="Корелина Е.В." w:date="2013-10-28T10:22:00Z" w:initials="КЕ5">
    <w:p w14:paraId="0B37D550" w14:textId="77777777" w:rsidR="00DC62F5" w:rsidRPr="00146FE7" w:rsidRDefault="00DC62F5" w:rsidP="00146FE7">
      <w:pPr>
        <w:pStyle w:val="a4"/>
        <w:rPr>
          <w:rFonts w:eastAsiaTheme="minorEastAsia"/>
          <w:lang w:eastAsia="ru-RU"/>
        </w:rPr>
      </w:pPr>
      <w:r>
        <w:rPr>
          <w:rStyle w:val="a3"/>
        </w:rPr>
        <w:annotationRef/>
      </w:r>
      <w:r w:rsidRPr="00146FE7">
        <w:rPr>
          <w:rFonts w:eastAsiaTheme="minorEastAsia"/>
          <w:lang w:eastAsia="ru-RU"/>
        </w:rPr>
        <w:t>Для Заказчика, у которого среднесуточный объем отводимых сточных вод составляет более 30 м³ в сутки суммарно по всем выпускам.</w:t>
      </w:r>
    </w:p>
    <w:p w14:paraId="77FF0C24" w14:textId="77777777" w:rsidR="00DC62F5" w:rsidRPr="00146FE7" w:rsidRDefault="00DC62F5" w:rsidP="00146FE7">
      <w:pPr>
        <w:spacing w:line="240" w:lineRule="auto"/>
        <w:rPr>
          <w:sz w:val="20"/>
          <w:szCs w:val="20"/>
        </w:rPr>
      </w:pPr>
      <w:r w:rsidRPr="00146FE7">
        <w:rPr>
          <w:sz w:val="20"/>
          <w:szCs w:val="20"/>
        </w:rPr>
        <w:t>Если менее 30 м³ в сутки, то данный раздел подлежит исключению</w:t>
      </w:r>
    </w:p>
  </w:comment>
  <w:comment w:id="13" w:author="Корелина Е.В." w:date="2013-10-28T10:04:00Z" w:initials="КЕ5">
    <w:p w14:paraId="0E81B61F" w14:textId="77777777" w:rsidR="00DC62F5" w:rsidRDefault="00DC62F5">
      <w:pPr>
        <w:pStyle w:val="a4"/>
      </w:pPr>
      <w:r>
        <w:rPr>
          <w:rStyle w:val="a3"/>
        </w:rPr>
        <w:annotationRef/>
      </w:r>
      <w:r w:rsidRPr="0099429A">
        <w:t>Выбрать наиболее удобный вариант</w:t>
      </w:r>
    </w:p>
  </w:comment>
  <w:comment w:id="14" w:author="Корелина Е.В." w:date="2013-10-28T10:05:00Z" w:initials="КЕ5">
    <w:p w14:paraId="21346C40" w14:textId="77777777" w:rsidR="00DC62F5" w:rsidRDefault="00DC62F5">
      <w:pPr>
        <w:pStyle w:val="a4"/>
      </w:pPr>
      <w:r>
        <w:rPr>
          <w:rStyle w:val="a3"/>
        </w:rPr>
        <w:annotationRef/>
      </w:r>
      <w:r w:rsidRPr="0099429A">
        <w:t>Выбрать наиболее удобный вариант</w:t>
      </w:r>
    </w:p>
  </w:comment>
  <w:comment w:id="15" w:author="Корелина Е.В." w:date="2013-10-28T10:28:00Z" w:initials="КЕ5">
    <w:p w14:paraId="7329946F" w14:textId="77777777" w:rsidR="00DC62F5" w:rsidRDefault="00DC62F5" w:rsidP="005408DB">
      <w:pPr>
        <w:pStyle w:val="a4"/>
      </w:pPr>
      <w:r>
        <w:rPr>
          <w:rStyle w:val="a3"/>
        </w:rPr>
        <w:annotationRef/>
      </w:r>
      <w:r>
        <w:t>Учесть при заключении договора на поставку технической воды</w:t>
      </w:r>
    </w:p>
  </w:comment>
  <w:comment w:id="17" w:author="Корелина Е.В." w:date="2013-10-28T10:31:00Z" w:initials="КЕ5">
    <w:p w14:paraId="1D306794" w14:textId="77777777" w:rsidR="00DC62F5" w:rsidRDefault="00DC62F5" w:rsidP="005408DB">
      <w:pPr>
        <w:pStyle w:val="a4"/>
      </w:pPr>
      <w:r>
        <w:rPr>
          <w:rStyle w:val="a3"/>
        </w:rPr>
        <w:annotationRef/>
      </w:r>
      <w:r>
        <w:t>Должна быть нарисована схема балансовой принадлежности, с указанием границы, оборудования и где установлен прибор учета.</w:t>
      </w:r>
    </w:p>
  </w:comment>
  <w:comment w:id="20" w:author="Корелина Е.В." w:date="2013-10-28T10:31:00Z" w:initials="КЕ5">
    <w:p w14:paraId="650258FA" w14:textId="77777777" w:rsidR="00DC62F5" w:rsidRDefault="00DC62F5" w:rsidP="005408DB">
      <w:pPr>
        <w:pStyle w:val="a4"/>
      </w:pPr>
      <w:r>
        <w:rPr>
          <w:rStyle w:val="a3"/>
        </w:rPr>
        <w:annotationRef/>
      </w:r>
      <w:r>
        <w:t>Должна быть нарисована схема балансовой принадлежности, с указанием границы, оборудования и где установлен прибор учета.</w:t>
      </w:r>
    </w:p>
  </w:comment>
  <w:comment w:id="21" w:author="Корелина Е.В." w:date="2013-10-28T10:39:00Z" w:initials="КЕ5">
    <w:p w14:paraId="261C6236" w14:textId="77777777" w:rsidR="00DC62F5" w:rsidRDefault="00DC62F5" w:rsidP="006A4599">
      <w:pPr>
        <w:pStyle w:val="a4"/>
      </w:pPr>
      <w:r>
        <w:rPr>
          <w:rStyle w:val="a3"/>
        </w:rPr>
        <w:annotationRef/>
      </w:r>
      <w:r>
        <w:t>Выбрать при заключении договора либо питьевой либо технической воды</w:t>
      </w:r>
    </w:p>
  </w:comment>
  <w:comment w:id="22" w:author="Корелина Е.В." w:date="2013-10-28T10:39:00Z" w:initials="КЕ5">
    <w:p w14:paraId="29F080F8" w14:textId="77777777" w:rsidR="00DC62F5" w:rsidRDefault="00DC62F5" w:rsidP="006A4599">
      <w:pPr>
        <w:pStyle w:val="a4"/>
      </w:pPr>
      <w:r>
        <w:rPr>
          <w:rStyle w:val="a3"/>
        </w:rPr>
        <w:annotationRef/>
      </w:r>
      <w:r>
        <w:t>Выбрать при заключении договора либо питьевой либо технической воды</w:t>
      </w:r>
    </w:p>
  </w:comment>
  <w:comment w:id="23" w:author="Корелина Е.В." w:date="2013-10-28T10:39:00Z" w:initials="КЕ5">
    <w:p w14:paraId="0A906B49" w14:textId="77777777" w:rsidR="00DC62F5" w:rsidRDefault="00DC62F5" w:rsidP="006A4599">
      <w:pPr>
        <w:pStyle w:val="a4"/>
      </w:pPr>
      <w:r>
        <w:rPr>
          <w:rStyle w:val="a3"/>
        </w:rPr>
        <w:annotationRef/>
      </w:r>
      <w:r>
        <w:t>Выбрать при заключении договора либо питьевой либо технической воды</w:t>
      </w:r>
    </w:p>
  </w:comment>
  <w:comment w:id="24" w:author="Корелина Е.В." w:date="2013-10-28T10:39:00Z" w:initials="КЕ5">
    <w:p w14:paraId="6170840B" w14:textId="77777777" w:rsidR="00DC62F5" w:rsidRDefault="00DC62F5" w:rsidP="006A4599">
      <w:pPr>
        <w:pStyle w:val="a4"/>
      </w:pPr>
      <w:r>
        <w:rPr>
          <w:rStyle w:val="a3"/>
        </w:rPr>
        <w:annotationRef/>
      </w:r>
      <w:r>
        <w:t>Выбрать при заключении договора либо питьевой либо технической воды</w:t>
      </w:r>
    </w:p>
  </w:comment>
  <w:comment w:id="26" w:author="Корелина Е.В." w:date="2013-10-28T11:16:00Z" w:initials="КЕ5">
    <w:p w14:paraId="34868080" w14:textId="77777777" w:rsidR="00DC62F5" w:rsidRDefault="00DC62F5" w:rsidP="003778AA">
      <w:pPr>
        <w:pStyle w:val="a4"/>
      </w:pPr>
      <w:r>
        <w:rPr>
          <w:rStyle w:val="a3"/>
        </w:rPr>
        <w:annotationRef/>
      </w:r>
      <w:r>
        <w:t>При заключении договора на поставку питьевой воды, данное приложение  подлежит исключению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672A93" w15:done="0"/>
  <w15:commentEx w15:paraId="7EAAD65A" w15:done="0"/>
  <w15:commentEx w15:paraId="7AEE3C2B" w15:done="0"/>
  <w15:commentEx w15:paraId="20873908" w15:done="0"/>
  <w15:commentEx w15:paraId="7EA3A1AC" w15:done="0"/>
  <w15:commentEx w15:paraId="667E4568" w15:done="0"/>
  <w15:commentEx w15:paraId="1539A5CA" w15:done="0"/>
  <w15:commentEx w15:paraId="2DFE167C" w15:done="0"/>
  <w15:commentEx w15:paraId="07B15B48" w15:done="0"/>
  <w15:commentEx w15:paraId="3A079087" w15:done="0"/>
  <w15:commentEx w15:paraId="4F406DCC" w15:done="0"/>
  <w15:commentEx w15:paraId="75C11461" w15:done="0"/>
  <w15:commentEx w15:paraId="77FF0C24" w15:done="0"/>
  <w15:commentEx w15:paraId="0E81B61F" w15:done="0"/>
  <w15:commentEx w15:paraId="21346C40" w15:done="0"/>
  <w15:commentEx w15:paraId="7329946F" w15:done="0"/>
  <w15:commentEx w15:paraId="1D306794" w15:done="0"/>
  <w15:commentEx w15:paraId="650258FA" w15:done="0"/>
  <w15:commentEx w15:paraId="261C6236" w15:done="0"/>
  <w15:commentEx w15:paraId="29F080F8" w15:done="0"/>
  <w15:commentEx w15:paraId="0A906B49" w15:done="0"/>
  <w15:commentEx w15:paraId="6170840B" w15:done="0"/>
  <w15:commentEx w15:paraId="348680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1254" w14:textId="77777777" w:rsidR="00F65043" w:rsidRDefault="00F65043" w:rsidP="00305211">
      <w:pPr>
        <w:spacing w:after="0" w:line="240" w:lineRule="auto"/>
      </w:pPr>
      <w:r>
        <w:separator/>
      </w:r>
    </w:p>
  </w:endnote>
  <w:endnote w:type="continuationSeparator" w:id="0">
    <w:p w14:paraId="1B564BBD" w14:textId="77777777" w:rsidR="00F65043" w:rsidRDefault="00F65043" w:rsidP="0030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Arial"/>
    <w:panose1 w:val="02070309020205020404"/>
    <w:charset w:val="CC"/>
    <w:family w:val="modern"/>
    <w:pitch w:val="fixed"/>
    <w:sig w:usb0="E0002EFF" w:usb1="C0007843"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30592"/>
      <w:docPartObj>
        <w:docPartGallery w:val="Page Numbers (Bottom of Page)"/>
        <w:docPartUnique/>
      </w:docPartObj>
    </w:sdtPr>
    <w:sdtEndPr/>
    <w:sdtContent>
      <w:p w14:paraId="392C9F92" w14:textId="45602926" w:rsidR="004D498C" w:rsidRPr="00CF5FDC" w:rsidRDefault="004D498C" w:rsidP="004D498C">
        <w:pPr>
          <w:pStyle w:val="ad"/>
          <w:jc w:val="right"/>
          <w:rPr>
            <w:rFonts w:ascii="Times New Roman" w:hAnsi="Times New Roman" w:cs="Times New Roman"/>
          </w:rPr>
        </w:pPr>
        <w:r w:rsidRPr="00CF5FDC">
          <w:rPr>
            <w:rStyle w:val="af"/>
            <w:rFonts w:ascii="Times New Roman" w:hAnsi="Times New Roman" w:cs="Times New Roman"/>
            <w:i/>
            <w:sz w:val="20"/>
          </w:rPr>
          <w:t xml:space="preserve">стр. </w:t>
        </w:r>
        <w:r w:rsidR="005C761B" w:rsidRPr="00CF5FDC">
          <w:rPr>
            <w:rStyle w:val="af"/>
            <w:rFonts w:ascii="Times New Roman" w:hAnsi="Times New Roman" w:cs="Times New Roman"/>
            <w:i/>
            <w:sz w:val="20"/>
          </w:rPr>
          <w:fldChar w:fldCharType="begin"/>
        </w:r>
        <w:r w:rsidRPr="00CF5FDC">
          <w:rPr>
            <w:rStyle w:val="af"/>
            <w:rFonts w:ascii="Times New Roman" w:hAnsi="Times New Roman" w:cs="Times New Roman"/>
            <w:i/>
            <w:sz w:val="20"/>
          </w:rPr>
          <w:instrText xml:space="preserve"> PAGE </w:instrText>
        </w:r>
        <w:r w:rsidR="005C761B" w:rsidRPr="00CF5FDC">
          <w:rPr>
            <w:rStyle w:val="af"/>
            <w:rFonts w:ascii="Times New Roman" w:hAnsi="Times New Roman" w:cs="Times New Roman"/>
            <w:i/>
            <w:sz w:val="20"/>
          </w:rPr>
          <w:fldChar w:fldCharType="separate"/>
        </w:r>
        <w:r w:rsidR="001C0512">
          <w:rPr>
            <w:rStyle w:val="af"/>
            <w:rFonts w:ascii="Times New Roman" w:hAnsi="Times New Roman" w:cs="Times New Roman"/>
            <w:i/>
            <w:noProof/>
            <w:sz w:val="20"/>
          </w:rPr>
          <w:t>28</w:t>
        </w:r>
        <w:r w:rsidR="005C761B" w:rsidRPr="00CF5FDC">
          <w:rPr>
            <w:rStyle w:val="af"/>
            <w:rFonts w:ascii="Times New Roman" w:hAnsi="Times New Roman" w:cs="Times New Roman"/>
            <w:i/>
            <w:sz w:val="20"/>
          </w:rPr>
          <w:fldChar w:fldCharType="end"/>
        </w:r>
        <w:r w:rsidRPr="00CF5FDC">
          <w:rPr>
            <w:rStyle w:val="af"/>
            <w:rFonts w:ascii="Times New Roman" w:hAnsi="Times New Roman" w:cs="Times New Roman"/>
            <w:i/>
            <w:sz w:val="20"/>
          </w:rPr>
          <w:t xml:space="preserve"> из </w:t>
        </w:r>
        <w:r w:rsidR="00DC62F5">
          <w:rPr>
            <w:rStyle w:val="af"/>
            <w:rFonts w:ascii="Times New Roman" w:hAnsi="Times New Roman" w:cs="Times New Roman"/>
            <w:i/>
            <w:sz w:val="20"/>
          </w:rPr>
          <w:t>2</w:t>
        </w:r>
        <w:r w:rsidR="00472339">
          <w:rPr>
            <w:rStyle w:val="af"/>
            <w:rFonts w:ascii="Times New Roman" w:hAnsi="Times New Roman" w:cs="Times New Roman"/>
            <w:i/>
            <w:sz w:val="20"/>
          </w:rPr>
          <w:t>8</w:t>
        </w:r>
      </w:p>
      <w:p w14:paraId="7FF278C8" w14:textId="77777777" w:rsidR="00305211" w:rsidRDefault="001C0512">
        <w:pPr>
          <w:pStyle w:val="ad"/>
          <w:jc w:val="right"/>
        </w:pPr>
      </w:p>
    </w:sdtContent>
  </w:sdt>
  <w:p w14:paraId="14107B35" w14:textId="77777777" w:rsidR="00305211" w:rsidRDefault="003052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0656B" w14:textId="77777777" w:rsidR="00F65043" w:rsidRDefault="00F65043" w:rsidP="00305211">
      <w:pPr>
        <w:spacing w:after="0" w:line="240" w:lineRule="auto"/>
      </w:pPr>
      <w:r>
        <w:separator/>
      </w:r>
    </w:p>
  </w:footnote>
  <w:footnote w:type="continuationSeparator" w:id="0">
    <w:p w14:paraId="70A227C4" w14:textId="77777777" w:rsidR="00F65043" w:rsidRDefault="00F65043" w:rsidP="0030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0151" w14:textId="77777777" w:rsidR="004D498C" w:rsidRDefault="004D498C" w:rsidP="004D498C">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401F6"/>
    <w:multiLevelType w:val="multilevel"/>
    <w:tmpl w:val="F0882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C653D9"/>
    <w:multiLevelType w:val="multilevel"/>
    <w:tmpl w:val="CFC8C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71158B"/>
    <w:rsid w:val="00146FE7"/>
    <w:rsid w:val="001C0512"/>
    <w:rsid w:val="002663C7"/>
    <w:rsid w:val="00273375"/>
    <w:rsid w:val="002F3109"/>
    <w:rsid w:val="00305211"/>
    <w:rsid w:val="00326EA2"/>
    <w:rsid w:val="003778AA"/>
    <w:rsid w:val="003C1DD7"/>
    <w:rsid w:val="004059B6"/>
    <w:rsid w:val="004610E5"/>
    <w:rsid w:val="00472339"/>
    <w:rsid w:val="004D0622"/>
    <w:rsid w:val="004D498C"/>
    <w:rsid w:val="0052094D"/>
    <w:rsid w:val="005408DB"/>
    <w:rsid w:val="005A6718"/>
    <w:rsid w:val="005C761B"/>
    <w:rsid w:val="00684C74"/>
    <w:rsid w:val="006A4599"/>
    <w:rsid w:val="0071158B"/>
    <w:rsid w:val="00731C19"/>
    <w:rsid w:val="00814F50"/>
    <w:rsid w:val="008F3BE8"/>
    <w:rsid w:val="00906262"/>
    <w:rsid w:val="00931A71"/>
    <w:rsid w:val="0097010C"/>
    <w:rsid w:val="0099429A"/>
    <w:rsid w:val="009F5CB2"/>
    <w:rsid w:val="00A05311"/>
    <w:rsid w:val="00A57E3F"/>
    <w:rsid w:val="00B25278"/>
    <w:rsid w:val="00B41491"/>
    <w:rsid w:val="00C212B8"/>
    <w:rsid w:val="00C63482"/>
    <w:rsid w:val="00CA0C50"/>
    <w:rsid w:val="00D04CA4"/>
    <w:rsid w:val="00DC62F5"/>
    <w:rsid w:val="00E41E79"/>
    <w:rsid w:val="00EA28A8"/>
    <w:rsid w:val="00EB31C0"/>
    <w:rsid w:val="00F6198E"/>
    <w:rsid w:val="00F65043"/>
    <w:rsid w:val="00FC13E4"/>
    <w:rsid w:val="00FC37F1"/>
    <w:rsid w:val="00FD39D7"/>
    <w:rsid w:val="00FE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A89512"/>
  <w15:docId w15:val="{6652E134-2AF7-4705-8B2F-BF5C7075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212B8"/>
    <w:rPr>
      <w:sz w:val="16"/>
      <w:szCs w:val="16"/>
    </w:rPr>
  </w:style>
  <w:style w:type="paragraph" w:styleId="a4">
    <w:name w:val="annotation text"/>
    <w:basedOn w:val="a"/>
    <w:link w:val="a5"/>
    <w:uiPriority w:val="99"/>
    <w:semiHidden/>
    <w:unhideWhenUsed/>
    <w:rsid w:val="00C212B8"/>
    <w:pPr>
      <w:spacing w:line="240" w:lineRule="auto"/>
    </w:pPr>
    <w:rPr>
      <w:rFonts w:eastAsiaTheme="minorHAnsi"/>
      <w:sz w:val="20"/>
      <w:szCs w:val="20"/>
      <w:lang w:eastAsia="en-US"/>
    </w:rPr>
  </w:style>
  <w:style w:type="character" w:customStyle="1" w:styleId="a5">
    <w:name w:val="Текст примечания Знак"/>
    <w:basedOn w:val="a0"/>
    <w:link w:val="a4"/>
    <w:uiPriority w:val="99"/>
    <w:semiHidden/>
    <w:rsid w:val="00C212B8"/>
    <w:rPr>
      <w:rFonts w:eastAsiaTheme="minorHAnsi"/>
      <w:sz w:val="20"/>
      <w:szCs w:val="20"/>
      <w:lang w:eastAsia="en-US"/>
    </w:rPr>
  </w:style>
  <w:style w:type="paragraph" w:styleId="a6">
    <w:name w:val="Balloon Text"/>
    <w:basedOn w:val="a"/>
    <w:link w:val="a7"/>
    <w:uiPriority w:val="99"/>
    <w:semiHidden/>
    <w:unhideWhenUsed/>
    <w:rsid w:val="00C212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12B8"/>
    <w:rPr>
      <w:rFonts w:ascii="Tahoma" w:hAnsi="Tahoma" w:cs="Tahoma"/>
      <w:sz w:val="16"/>
      <w:szCs w:val="16"/>
    </w:rPr>
  </w:style>
  <w:style w:type="paragraph" w:customStyle="1" w:styleId="ConsPlusNonformat">
    <w:name w:val="ConsPlusNonformat"/>
    <w:uiPriority w:val="99"/>
    <w:rsid w:val="00C212B8"/>
    <w:pPr>
      <w:widowControl w:val="0"/>
      <w:autoSpaceDE w:val="0"/>
      <w:autoSpaceDN w:val="0"/>
      <w:adjustRightInd w:val="0"/>
      <w:spacing w:after="0" w:line="240" w:lineRule="auto"/>
    </w:pPr>
    <w:rPr>
      <w:rFonts w:ascii="Courier New" w:hAnsi="Courier New" w:cs="Courier New"/>
      <w:sz w:val="20"/>
      <w:szCs w:val="20"/>
    </w:rPr>
  </w:style>
  <w:style w:type="paragraph" w:styleId="a8">
    <w:name w:val="annotation subject"/>
    <w:basedOn w:val="a4"/>
    <w:next w:val="a4"/>
    <w:link w:val="a9"/>
    <w:uiPriority w:val="99"/>
    <w:semiHidden/>
    <w:unhideWhenUsed/>
    <w:rsid w:val="00C212B8"/>
    <w:rPr>
      <w:rFonts w:eastAsiaTheme="minorEastAsia"/>
      <w:b/>
      <w:bCs/>
      <w:lang w:eastAsia="ru-RU"/>
    </w:rPr>
  </w:style>
  <w:style w:type="character" w:customStyle="1" w:styleId="a9">
    <w:name w:val="Тема примечания Знак"/>
    <w:basedOn w:val="a5"/>
    <w:link w:val="a8"/>
    <w:uiPriority w:val="99"/>
    <w:semiHidden/>
    <w:rsid w:val="00C212B8"/>
    <w:rPr>
      <w:rFonts w:eastAsiaTheme="minorHAnsi"/>
      <w:b/>
      <w:bCs/>
      <w:sz w:val="20"/>
      <w:szCs w:val="20"/>
      <w:lang w:eastAsia="en-US"/>
    </w:rPr>
  </w:style>
  <w:style w:type="table" w:styleId="aa">
    <w:name w:val="Table Grid"/>
    <w:basedOn w:val="a1"/>
    <w:uiPriority w:val="59"/>
    <w:rsid w:val="005408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052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5211"/>
  </w:style>
  <w:style w:type="paragraph" w:styleId="ad">
    <w:name w:val="footer"/>
    <w:basedOn w:val="a"/>
    <w:link w:val="ae"/>
    <w:uiPriority w:val="99"/>
    <w:unhideWhenUsed/>
    <w:rsid w:val="003052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5211"/>
  </w:style>
  <w:style w:type="paragraph" w:customStyle="1" w:styleId="ConsNonformat">
    <w:name w:val="ConsNonformat"/>
    <w:rsid w:val="004D498C"/>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ConsTitle">
    <w:name w:val="ConsTitle"/>
    <w:uiPriority w:val="99"/>
    <w:rsid w:val="004D498C"/>
    <w:pPr>
      <w:widowControl w:val="0"/>
      <w:autoSpaceDE w:val="0"/>
      <w:autoSpaceDN w:val="0"/>
      <w:adjustRightInd w:val="0"/>
      <w:spacing w:after="0" w:line="240" w:lineRule="auto"/>
    </w:pPr>
    <w:rPr>
      <w:rFonts w:ascii="Arial" w:eastAsia="Times New Roman" w:hAnsi="Arial" w:cs="Arial"/>
      <w:b/>
      <w:bCs/>
      <w:sz w:val="16"/>
      <w:szCs w:val="16"/>
    </w:rPr>
  </w:style>
  <w:style w:type="character" w:styleId="af">
    <w:name w:val="page number"/>
    <w:basedOn w:val="a0"/>
    <w:rsid w:val="004D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57422">
      <w:bodyDiv w:val="1"/>
      <w:marLeft w:val="0"/>
      <w:marRight w:val="0"/>
      <w:marTop w:val="0"/>
      <w:marBottom w:val="0"/>
      <w:divBdr>
        <w:top w:val="none" w:sz="0" w:space="0" w:color="auto"/>
        <w:left w:val="none" w:sz="0" w:space="0" w:color="auto"/>
        <w:bottom w:val="none" w:sz="0" w:space="0" w:color="auto"/>
        <w:right w:val="none" w:sz="0" w:space="0" w:color="auto"/>
      </w:divBdr>
    </w:div>
    <w:div w:id="1272205066">
      <w:bodyDiv w:val="1"/>
      <w:marLeft w:val="0"/>
      <w:marRight w:val="0"/>
      <w:marTop w:val="0"/>
      <w:marBottom w:val="0"/>
      <w:divBdr>
        <w:top w:val="none" w:sz="0" w:space="0" w:color="auto"/>
        <w:left w:val="none" w:sz="0" w:space="0" w:color="auto"/>
        <w:bottom w:val="none" w:sz="0" w:space="0" w:color="auto"/>
        <w:right w:val="none" w:sz="0" w:space="0" w:color="auto"/>
      </w:divBdr>
    </w:div>
    <w:div w:id="1803307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consultantplus://offline/ref=2FFDEF56DFD21713393F3B80602B63F2E513D09645AD5E88E4704E95077836DEA3D71792360C1BFDf3hBF" TargetMode="External"/><Relationship Id="rId18" Type="http://schemas.openxmlformats.org/officeDocument/2006/relationships/hyperlink" Target="consultantplus://offline/ref=2FFDEF56DFD21713393F3B80602B63F2E513D19442A95E88E4704E95077836DEA3D71792360C1BFDf3hBF" TargetMode="External"/><Relationship Id="rId26" Type="http://schemas.openxmlformats.org/officeDocument/2006/relationships/hyperlink" Target="consultantplus://offline/ref=2FFDEF56DFD21713393F3B80602B63F2E513D09645AD5E88E4704E95077836DEA3D71792360C1BFDf3hBF" TargetMode="External"/><Relationship Id="rId3" Type="http://schemas.openxmlformats.org/officeDocument/2006/relationships/settings" Target="settings.xml"/><Relationship Id="rId21" Type="http://schemas.openxmlformats.org/officeDocument/2006/relationships/hyperlink" Target="consultantplus://offline/ref=2FFDEF56DFD21713393F3B80602B63F2E512D8934BA05E88E4704E95077836DEA3D71792360C1BFCf3h0F" TargetMode="External"/><Relationship Id="rId7" Type="http://schemas.openxmlformats.org/officeDocument/2006/relationships/comments" Target="comments.xml"/><Relationship Id="rId12" Type="http://schemas.openxmlformats.org/officeDocument/2006/relationships/hyperlink" Target="consultantplus://offline/ref=2FFDEF56DFD21713393F3B80602B63F2E513D09645AD5E88E4704E95077836DEA3D71792360C1BFDf3hBF" TargetMode="External"/><Relationship Id="rId17" Type="http://schemas.openxmlformats.org/officeDocument/2006/relationships/hyperlink" Target="consultantplus://offline/ref=2FFDEF56DFD21713393F3B80602B63F2E513D19442A95E88E4704E95077836DEA3D71792360C1BFDf3hBF" TargetMode="External"/><Relationship Id="rId25" Type="http://schemas.openxmlformats.org/officeDocument/2006/relationships/hyperlink" Target="consultantplus://offline/ref=2FFDEF56DFD21713393F3B80602B63F2E513D09242A15E88E4704E9507f7h8F" TargetMode="External"/><Relationship Id="rId2" Type="http://schemas.openxmlformats.org/officeDocument/2006/relationships/styles" Target="styles.xml"/><Relationship Id="rId16" Type="http://schemas.openxmlformats.org/officeDocument/2006/relationships/hyperlink" Target="consultantplus://offline/ref=2FFDEF56DFD21713393F3B80602B63F2E513D19442A95E88E4704E95077836DEA3D71792360C1BFDf3hBF" TargetMode="External"/><Relationship Id="rId20" Type="http://schemas.openxmlformats.org/officeDocument/2006/relationships/hyperlink" Target="consultantplus://offline/ref=2FFDEF56DFD21713393F3B80602B63F2E512D8934BA05E88E4704E95077836DEA3D71792360C1BFCf3h0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FDEF56DFD21713393F3B80602B63F2E513D19442A95E88E4704E95077836DEA3D71792360C1BFDf3hBF" TargetMode="External"/><Relationship Id="rId24" Type="http://schemas.openxmlformats.org/officeDocument/2006/relationships/hyperlink" Target="consultantplus://offline/ref=2FFDEF56DFD21713393F3B80602B63F2E513D09645AD5E88E4704E95077836DEA3D71792360C1BFDf3hBF" TargetMode="External"/><Relationship Id="rId5" Type="http://schemas.openxmlformats.org/officeDocument/2006/relationships/footnotes" Target="footnotes.xml"/><Relationship Id="rId15" Type="http://schemas.openxmlformats.org/officeDocument/2006/relationships/hyperlink" Target="consultantplus://offline/ref=2FFDEF56DFD21713393F3B80602B63F2E512D8934BA05E88E4704E95077836DEA3D71792360C1BFCf3h0F" TargetMode="External"/><Relationship Id="rId23" Type="http://schemas.openxmlformats.org/officeDocument/2006/relationships/hyperlink" Target="consultantplus://offline/ref=2FFDEF56DFD21713393F3B80602B63F2E513D09242A15E88E4704E9507f7h8F" TargetMode="External"/><Relationship Id="rId28" Type="http://schemas.openxmlformats.org/officeDocument/2006/relationships/footer" Target="footer1.xml"/><Relationship Id="rId10" Type="http://schemas.openxmlformats.org/officeDocument/2006/relationships/hyperlink" Target="consultantplus://offline/ref=2FFDEF56DFD21713393F3B80602B63F2E513D19442A95E88E4704E95077836DEA3D71792360C1BFDf3hBF" TargetMode="External"/><Relationship Id="rId19" Type="http://schemas.openxmlformats.org/officeDocument/2006/relationships/hyperlink" Target="consultantplus://offline/ref=2FFDEF56DFD21713393F3B80602B63F2E512D8934BA05E88E4704E95077836DEA3D71792360C1BFCf3h0F" TargetMode="External"/><Relationship Id="rId4" Type="http://schemas.openxmlformats.org/officeDocument/2006/relationships/webSettings" Target="webSettings.xml"/><Relationship Id="rId9" Type="http://schemas.openxmlformats.org/officeDocument/2006/relationships/hyperlink" Target="consultantplus://offline/ref=2FFDEF56DFD21713393F3B80602B63F2E513D19442A95E88E4704E95077836DEA3D71792360C1BFDf3hBF" TargetMode="External"/><Relationship Id="rId14" Type="http://schemas.openxmlformats.org/officeDocument/2006/relationships/hyperlink" Target="consultantplus://offline/ref=2FFDEF56DFD21713393F3B80602B63F2E513D09645AD5E88E4704E95077836DEA3D71792360C18FBf3hFF" TargetMode="External"/><Relationship Id="rId22" Type="http://schemas.openxmlformats.org/officeDocument/2006/relationships/hyperlink" Target="consultantplus://offline/ref=2FFDEF56DFD21713393F3B80602B63F2E513D1914AAF5E88E4704E95077836DEA3D71792360C1BFEf3hB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28</Pages>
  <Words>11072</Words>
  <Characters>63112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Корелина Е.В., 56559</dc:creator>
  <cp:lastModifiedBy>Дрынова Татьяна Юрьевна</cp:lastModifiedBy>
  <cp:revision>30</cp:revision>
  <dcterms:created xsi:type="dcterms:W3CDTF">2013-10-28T03:21:00Z</dcterms:created>
  <dcterms:modified xsi:type="dcterms:W3CDTF">2021-12-30T07:35:00Z</dcterms:modified>
</cp:coreProperties>
</file>