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right"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747C66" w14:paraId="45D4E7AA" w14:textId="77777777" w:rsidTr="00747C66">
        <w:trPr>
          <w:trHeight w:val="351"/>
        </w:trPr>
        <w:tc>
          <w:tcPr>
            <w:tcW w:w="2235" w:type="dxa"/>
          </w:tcPr>
          <w:p w14:paraId="5AB75215" w14:textId="77777777" w:rsidR="00747C66" w:rsidRPr="00B54C7D" w:rsidRDefault="00747C66" w:rsidP="00747C66">
            <w:pPr>
              <w:pStyle w:val="ConsTitle"/>
              <w:widowControl/>
              <w:jc w:val="center"/>
              <w:rPr>
                <w:rFonts w:ascii="Times New Roman" w:hAnsi="Times New Roman" w:cs="Times New Roman"/>
                <w:b w:val="0"/>
                <w:sz w:val="20"/>
                <w:szCs w:val="20"/>
              </w:rPr>
            </w:pPr>
            <w:r w:rsidRPr="00B54C7D">
              <w:rPr>
                <w:rFonts w:ascii="Times New Roman" w:hAnsi="Times New Roman" w:cs="Times New Roman"/>
                <w:b w:val="0"/>
                <w:sz w:val="20"/>
                <w:szCs w:val="20"/>
              </w:rPr>
              <w:t>Регистрационный №</w:t>
            </w:r>
          </w:p>
        </w:tc>
      </w:tr>
      <w:tr w:rsidR="00747C66" w:rsidRPr="00B54C7D" w14:paraId="4FC52CA8" w14:textId="77777777" w:rsidTr="00747C66">
        <w:tc>
          <w:tcPr>
            <w:tcW w:w="2235" w:type="dxa"/>
          </w:tcPr>
          <w:p w14:paraId="13C83E26" w14:textId="77777777" w:rsidR="00747C66" w:rsidRPr="00B54C7D" w:rsidRDefault="00747C66" w:rsidP="00747C66">
            <w:pPr>
              <w:pStyle w:val="ConsTitle"/>
              <w:widowControl/>
              <w:jc w:val="center"/>
              <w:rPr>
                <w:rFonts w:ascii="Times New Roman" w:hAnsi="Times New Roman" w:cs="Times New Roman"/>
                <w:sz w:val="24"/>
              </w:rPr>
            </w:pPr>
          </w:p>
          <w:p w14:paraId="04050609" w14:textId="77777777" w:rsidR="00747C66" w:rsidRPr="00B54C7D" w:rsidRDefault="00747C66" w:rsidP="00747C66">
            <w:pPr>
              <w:pStyle w:val="ConsTitle"/>
              <w:widowControl/>
              <w:jc w:val="center"/>
              <w:rPr>
                <w:rFonts w:ascii="Times New Roman" w:hAnsi="Times New Roman" w:cs="Times New Roman"/>
                <w:sz w:val="24"/>
              </w:rPr>
            </w:pPr>
          </w:p>
        </w:tc>
      </w:tr>
    </w:tbl>
    <w:p w14:paraId="5A4F1B5F" w14:textId="77777777" w:rsidR="00747C66" w:rsidRPr="00B565A7" w:rsidRDefault="00747C66" w:rsidP="00B565A7">
      <w:pPr>
        <w:widowControl w:val="0"/>
        <w:autoSpaceDE w:val="0"/>
        <w:autoSpaceDN w:val="0"/>
        <w:adjustRightInd w:val="0"/>
        <w:spacing w:after="0" w:line="240" w:lineRule="auto"/>
        <w:ind w:firstLine="6379"/>
        <w:rPr>
          <w:rFonts w:ascii="Times New Roman" w:hAnsi="Times New Roman" w:cs="Times New Roman"/>
          <w:bCs/>
          <w:sz w:val="20"/>
          <w:szCs w:val="20"/>
        </w:rPr>
      </w:pPr>
    </w:p>
    <w:p w14:paraId="27D9EC65" w14:textId="77777777" w:rsidR="00B565A7" w:rsidRDefault="00B565A7" w:rsidP="000F4C4C">
      <w:pPr>
        <w:widowControl w:val="0"/>
        <w:autoSpaceDE w:val="0"/>
        <w:autoSpaceDN w:val="0"/>
        <w:adjustRightInd w:val="0"/>
        <w:spacing w:after="0" w:line="240" w:lineRule="auto"/>
        <w:jc w:val="center"/>
        <w:rPr>
          <w:rFonts w:ascii="Times New Roman" w:hAnsi="Times New Roman" w:cs="Times New Roman"/>
          <w:b/>
          <w:bCs/>
        </w:rPr>
      </w:pPr>
    </w:p>
    <w:p w14:paraId="4FD0797E" w14:textId="77777777" w:rsidR="00320A31" w:rsidRPr="00D41BCD" w:rsidRDefault="00320A31" w:rsidP="007411A8">
      <w:pPr>
        <w:widowControl w:val="0"/>
        <w:autoSpaceDE w:val="0"/>
        <w:autoSpaceDN w:val="0"/>
        <w:adjustRightInd w:val="0"/>
        <w:spacing w:after="0" w:line="240" w:lineRule="auto"/>
        <w:rPr>
          <w:rFonts w:ascii="Times New Roman" w:hAnsi="Times New Roman" w:cs="Times New Roman"/>
          <w:b/>
          <w:bCs/>
          <w:sz w:val="26"/>
          <w:szCs w:val="26"/>
        </w:rPr>
      </w:pPr>
      <w:r w:rsidRPr="00D41BCD">
        <w:rPr>
          <w:rFonts w:ascii="Times New Roman" w:hAnsi="Times New Roman" w:cs="Times New Roman"/>
          <w:b/>
          <w:bCs/>
          <w:sz w:val="26"/>
          <w:szCs w:val="26"/>
        </w:rPr>
        <w:t>ДОГОВОР</w:t>
      </w:r>
    </w:p>
    <w:p w14:paraId="0BD1B7BC" w14:textId="77777777" w:rsidR="00320A31" w:rsidRPr="00D41BCD" w:rsidRDefault="00320A31" w:rsidP="007411A8">
      <w:pPr>
        <w:widowControl w:val="0"/>
        <w:autoSpaceDE w:val="0"/>
        <w:autoSpaceDN w:val="0"/>
        <w:adjustRightInd w:val="0"/>
        <w:spacing w:after="0" w:line="240" w:lineRule="auto"/>
        <w:rPr>
          <w:rFonts w:ascii="Times New Roman" w:hAnsi="Times New Roman" w:cs="Times New Roman"/>
          <w:b/>
          <w:bCs/>
          <w:sz w:val="26"/>
          <w:szCs w:val="26"/>
        </w:rPr>
      </w:pPr>
      <w:r w:rsidRPr="00D41BCD">
        <w:rPr>
          <w:rFonts w:ascii="Times New Roman" w:hAnsi="Times New Roman" w:cs="Times New Roman"/>
          <w:b/>
          <w:bCs/>
          <w:sz w:val="26"/>
          <w:szCs w:val="26"/>
        </w:rPr>
        <w:t>холодного водоснабжения</w:t>
      </w:r>
    </w:p>
    <w:p w14:paraId="07825C6D" w14:textId="77777777" w:rsidR="00320A31" w:rsidRPr="0028562A" w:rsidRDefault="00320A31" w:rsidP="000F4C4C">
      <w:pPr>
        <w:widowControl w:val="0"/>
        <w:autoSpaceDE w:val="0"/>
        <w:autoSpaceDN w:val="0"/>
        <w:adjustRightInd w:val="0"/>
        <w:spacing w:after="0" w:line="240" w:lineRule="auto"/>
        <w:jc w:val="both"/>
        <w:rPr>
          <w:rFonts w:ascii="Times New Roman" w:hAnsi="Times New Roman" w:cs="Times New Roman"/>
        </w:rPr>
      </w:pPr>
    </w:p>
    <w:p w14:paraId="2F206CC2" w14:textId="36F01F29" w:rsidR="002C6C11" w:rsidRDefault="002C6C11" w:rsidP="002C6C1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г. Кемерово                                                                                                                          "__" __________ 20__ г.</w:t>
      </w:r>
    </w:p>
    <w:p w14:paraId="09F919EF" w14:textId="77777777" w:rsidR="00320A31" w:rsidRPr="0028562A" w:rsidRDefault="00320A31" w:rsidP="000F4C4C">
      <w:pPr>
        <w:pStyle w:val="ConsPlusNonformat"/>
        <w:rPr>
          <w:rFonts w:ascii="Times New Roman" w:hAnsi="Times New Roman" w:cs="Times New Roman"/>
        </w:rPr>
      </w:pPr>
    </w:p>
    <w:p w14:paraId="6718C121" w14:textId="51E156C1" w:rsidR="00D53A42" w:rsidRDefault="00FB7A07" w:rsidP="00D53A42">
      <w:pPr>
        <w:pStyle w:val="ConsNonformat"/>
        <w:ind w:firstLine="720"/>
        <w:jc w:val="both"/>
        <w:rPr>
          <w:rFonts w:ascii="Times New Roman" w:hAnsi="Times New Roman"/>
          <w:sz w:val="22"/>
          <w:szCs w:val="22"/>
        </w:rPr>
      </w:pPr>
      <w:r>
        <w:rPr>
          <w:rFonts w:ascii="Times New Roman" w:hAnsi="Times New Roman"/>
          <w:b/>
          <w:sz w:val="22"/>
          <w:szCs w:val="22"/>
        </w:rPr>
        <w:t>А</w:t>
      </w:r>
      <w:r w:rsidR="00EB7DD2" w:rsidRPr="00C759E2">
        <w:rPr>
          <w:rFonts w:ascii="Times New Roman" w:hAnsi="Times New Roman"/>
          <w:b/>
          <w:sz w:val="22"/>
          <w:szCs w:val="22"/>
        </w:rPr>
        <w:t>кционерное общество «Угольная компания «Кузбассразрезуголь»</w:t>
      </w:r>
      <w:r w:rsidR="00EB7DD2" w:rsidRPr="00C759E2">
        <w:rPr>
          <w:rFonts w:ascii="Times New Roman" w:hAnsi="Times New Roman"/>
          <w:sz w:val="22"/>
          <w:szCs w:val="22"/>
        </w:rPr>
        <w:t>, именуемое в дальнейшем «</w:t>
      </w:r>
      <w:r w:rsidR="00EB7DD2" w:rsidRPr="00C759E2">
        <w:rPr>
          <w:rFonts w:ascii="Times New Roman" w:hAnsi="Times New Roman"/>
          <w:b/>
          <w:sz w:val="22"/>
          <w:szCs w:val="22"/>
        </w:rPr>
        <w:t>Исполнитель»,</w:t>
      </w:r>
      <w:r w:rsidR="00EB7DD2" w:rsidRPr="00C759E2">
        <w:rPr>
          <w:rFonts w:ascii="Times New Roman" w:hAnsi="Times New Roman"/>
          <w:sz w:val="22"/>
          <w:szCs w:val="22"/>
        </w:rPr>
        <w:t xml:space="preserve"> </w:t>
      </w:r>
      <w:r w:rsidR="00770AC2" w:rsidRPr="00770AC2">
        <w:rPr>
          <w:rFonts w:ascii="Times New Roman" w:hAnsi="Times New Roman"/>
          <w:sz w:val="22"/>
          <w:szCs w:val="22"/>
        </w:rPr>
        <w:t>в лице директора Дробиной Елены Александровны, действующей на основании Доверенности, удостоверенной Томилиной Любовью Александровной, нотариусом нотариального округа: город Среднеуральск Свердловской области 22.12.2021 года по реестру за № 66/158-н/66-2021-11-225</w:t>
      </w:r>
      <w:r w:rsidR="00EB7DD2" w:rsidRPr="00C759E2">
        <w:rPr>
          <w:rFonts w:ascii="Times New Roman" w:hAnsi="Times New Roman"/>
          <w:i/>
          <w:sz w:val="22"/>
          <w:szCs w:val="22"/>
        </w:rPr>
        <w:t xml:space="preserve">, </w:t>
      </w:r>
      <w:r w:rsidR="00EB7DD2" w:rsidRPr="00C759E2">
        <w:rPr>
          <w:rFonts w:ascii="Times New Roman" w:hAnsi="Times New Roman"/>
          <w:sz w:val="22"/>
          <w:szCs w:val="22"/>
        </w:rPr>
        <w:t xml:space="preserve">с одной стороны, и </w:t>
      </w:r>
    </w:p>
    <w:p w14:paraId="3D112640" w14:textId="79C466A2" w:rsidR="00EB7DD2" w:rsidRPr="00C759E2" w:rsidRDefault="00EB7DD2" w:rsidP="00D53A42">
      <w:pPr>
        <w:pStyle w:val="ConsNonformat"/>
        <w:ind w:firstLine="720"/>
        <w:jc w:val="both"/>
        <w:rPr>
          <w:rFonts w:ascii="Times New Roman" w:hAnsi="Times New Roman"/>
          <w:sz w:val="22"/>
          <w:szCs w:val="22"/>
        </w:rPr>
      </w:pPr>
      <w:r w:rsidRPr="00C759E2">
        <w:rPr>
          <w:rFonts w:ascii="Times New Roman" w:hAnsi="Times New Roman"/>
          <w:i/>
          <w:sz w:val="22"/>
          <w:szCs w:val="22"/>
          <w:u w:val="single"/>
        </w:rPr>
        <w:t xml:space="preserve">(Полное наименование контрагента и его организационно-правовой формы), </w:t>
      </w:r>
      <w:r w:rsidRPr="00C759E2">
        <w:rPr>
          <w:rFonts w:ascii="Times New Roman" w:hAnsi="Times New Roman"/>
          <w:sz w:val="22"/>
          <w:szCs w:val="22"/>
        </w:rPr>
        <w:t xml:space="preserve">именуемое в дальнейшем </w:t>
      </w:r>
      <w:r w:rsidRPr="00C759E2">
        <w:rPr>
          <w:rFonts w:ascii="Times New Roman" w:hAnsi="Times New Roman"/>
          <w:b/>
          <w:sz w:val="22"/>
          <w:szCs w:val="22"/>
        </w:rPr>
        <w:t>«Заказчик»</w:t>
      </w:r>
      <w:r w:rsidRPr="00C759E2">
        <w:rPr>
          <w:rFonts w:ascii="Times New Roman" w:hAnsi="Times New Roman"/>
          <w:sz w:val="22"/>
          <w:szCs w:val="22"/>
        </w:rPr>
        <w:t xml:space="preserve">, в лице </w:t>
      </w:r>
      <w:r w:rsidRPr="00C759E2">
        <w:rPr>
          <w:rFonts w:ascii="Times New Roman" w:hAnsi="Times New Roman"/>
          <w:i/>
          <w:sz w:val="22"/>
          <w:szCs w:val="22"/>
          <w:u w:val="single"/>
        </w:rPr>
        <w:t>(Ф.И.О., должность уполномоченного лица),</w:t>
      </w:r>
      <w:r w:rsidRPr="00C759E2">
        <w:rPr>
          <w:rFonts w:ascii="Times New Roman" w:hAnsi="Times New Roman"/>
          <w:sz w:val="22"/>
          <w:szCs w:val="22"/>
        </w:rPr>
        <w:t xml:space="preserve"> действующего на основании </w:t>
      </w:r>
      <w:r w:rsidRPr="00C759E2">
        <w:rPr>
          <w:rFonts w:ascii="Times New Roman" w:hAnsi="Times New Roman"/>
          <w:sz w:val="22"/>
          <w:szCs w:val="22"/>
          <w:u w:val="single"/>
        </w:rPr>
        <w:t>(</w:t>
      </w:r>
      <w:r w:rsidRPr="00C759E2">
        <w:rPr>
          <w:rFonts w:ascii="Times New Roman" w:hAnsi="Times New Roman"/>
          <w:i/>
          <w:sz w:val="22"/>
          <w:szCs w:val="22"/>
          <w:u w:val="single"/>
        </w:rPr>
        <w:t>Доверенности/Устава)</w:t>
      </w:r>
      <w:r w:rsidRPr="00C759E2">
        <w:rPr>
          <w:rFonts w:ascii="Times New Roman" w:hAnsi="Times New Roman"/>
          <w:sz w:val="22"/>
          <w:szCs w:val="22"/>
        </w:rPr>
        <w:t>, именуемые в дальнейшем Стороны, заключили настоящий договор о нижеследующем:</w:t>
      </w:r>
    </w:p>
    <w:p w14:paraId="55F548FB"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p>
    <w:p w14:paraId="3DFD95F5"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0" w:name="Par61"/>
      <w:bookmarkEnd w:id="0"/>
      <w:r w:rsidRPr="0028562A">
        <w:rPr>
          <w:rFonts w:ascii="Times New Roman" w:hAnsi="Times New Roman" w:cs="Times New Roman"/>
        </w:rPr>
        <w:t>I. Предмет договора</w:t>
      </w:r>
    </w:p>
    <w:p w14:paraId="648FC9D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1. По настоящему договору </w:t>
      </w:r>
      <w:r w:rsidR="003F66FB" w:rsidRPr="0028562A">
        <w:rPr>
          <w:rFonts w:ascii="Times New Roman" w:hAnsi="Times New Roman" w:cs="Times New Roman"/>
        </w:rPr>
        <w:t>Исполнитель</w:t>
      </w:r>
      <w:r w:rsidRPr="0028562A">
        <w:rPr>
          <w:rFonts w:ascii="Times New Roman" w:hAnsi="Times New Roman" w:cs="Times New Roman"/>
        </w:rPr>
        <w:t>, осуществляющ</w:t>
      </w:r>
      <w:r w:rsidR="003F66FB" w:rsidRPr="0028562A">
        <w:rPr>
          <w:rFonts w:ascii="Times New Roman" w:hAnsi="Times New Roman" w:cs="Times New Roman"/>
        </w:rPr>
        <w:t>ий</w:t>
      </w:r>
      <w:r w:rsidRPr="0028562A">
        <w:rPr>
          <w:rFonts w:ascii="Times New Roman" w:hAnsi="Times New Roman" w:cs="Times New Roman"/>
        </w:rPr>
        <w:t xml:space="preserve"> холодное водоснабжение, обязуется подавать </w:t>
      </w:r>
      <w:r w:rsidR="003F66FB" w:rsidRPr="0028562A">
        <w:rPr>
          <w:rFonts w:ascii="Times New Roman" w:hAnsi="Times New Roman" w:cs="Times New Roman"/>
        </w:rPr>
        <w:t>Заказчику</w:t>
      </w:r>
      <w:r w:rsidRPr="0028562A">
        <w:rPr>
          <w:rFonts w:ascii="Times New Roman" w:hAnsi="Times New Roman" w:cs="Times New Roman"/>
        </w:rPr>
        <w:t xml:space="preserve"> через присоединенную водопроводную сеть </w:t>
      </w:r>
      <w:r w:rsidR="003442D6" w:rsidRPr="0028562A">
        <w:rPr>
          <w:rFonts w:ascii="Times New Roman" w:hAnsi="Times New Roman" w:cs="Times New Roman"/>
        </w:rPr>
        <w:t>Исполнителя</w:t>
      </w:r>
      <w:r w:rsidRPr="0028562A">
        <w:rPr>
          <w:rFonts w:ascii="Times New Roman" w:hAnsi="Times New Roman" w:cs="Times New Roman"/>
        </w:rPr>
        <w:t>:</w:t>
      </w:r>
    </w:p>
    <w:p w14:paraId="7B3E1E2E" w14:textId="77777777" w:rsidR="00320A31" w:rsidRPr="00151B10" w:rsidRDefault="00320A31" w:rsidP="00CC5A03">
      <w:pPr>
        <w:pStyle w:val="ConsPlusNonformat"/>
        <w:jc w:val="both"/>
        <w:rPr>
          <w:rFonts w:ascii="Times New Roman" w:hAnsi="Times New Roman" w:cs="Times New Roman"/>
          <w:sz w:val="24"/>
          <w:szCs w:val="24"/>
        </w:rPr>
      </w:pPr>
      <w:commentRangeStart w:id="1"/>
      <w:r w:rsidRPr="00151B10">
        <w:rPr>
          <w:rFonts w:ascii="Times New Roman" w:hAnsi="Times New Roman" w:cs="Times New Roman"/>
          <w:b/>
          <w:color w:val="0070C0"/>
          <w:sz w:val="22"/>
          <w:szCs w:val="22"/>
        </w:rPr>
        <w:t>холодную (питьевую) воду</w:t>
      </w:r>
      <w:commentRangeEnd w:id="1"/>
      <w:r w:rsidR="00151B10">
        <w:rPr>
          <w:rStyle w:val="a6"/>
          <w:rFonts w:asciiTheme="minorHAnsi" w:eastAsiaTheme="minorHAnsi" w:hAnsiTheme="minorHAnsi" w:cstheme="minorBidi"/>
          <w:lang w:eastAsia="en-US"/>
        </w:rPr>
        <w:commentReference w:id="1"/>
      </w:r>
      <w:r w:rsidR="00CC5A03" w:rsidRPr="0028562A">
        <w:rPr>
          <w:rFonts w:ascii="Times New Roman" w:hAnsi="Times New Roman" w:cs="Times New Roman"/>
        </w:rPr>
        <w:t xml:space="preserve">,   </w:t>
      </w:r>
      <w:r w:rsidR="00CC5A03" w:rsidRPr="0028562A">
        <w:rPr>
          <w:rFonts w:ascii="Times New Roman" w:hAnsi="Times New Roman" w:cs="Times New Roman"/>
          <w:sz w:val="24"/>
          <w:szCs w:val="24"/>
        </w:rPr>
        <w:t>соответствующ</w:t>
      </w:r>
      <w:r w:rsidR="00273938">
        <w:rPr>
          <w:rFonts w:ascii="Times New Roman" w:hAnsi="Times New Roman" w:cs="Times New Roman"/>
          <w:sz w:val="24"/>
          <w:szCs w:val="24"/>
        </w:rPr>
        <w:t>ую</w:t>
      </w:r>
      <w:r w:rsidR="00CC5A03" w:rsidRPr="0028562A">
        <w:rPr>
          <w:rFonts w:ascii="Times New Roman" w:hAnsi="Times New Roman" w:cs="Times New Roman"/>
          <w:sz w:val="24"/>
          <w:szCs w:val="24"/>
        </w:rPr>
        <w:t xml:space="preserve"> </w:t>
      </w:r>
      <w:r w:rsidR="007E4C84" w:rsidRPr="0028562A">
        <w:rPr>
          <w:rFonts w:ascii="Times New Roman" w:hAnsi="Times New Roman" w:cs="Times New Roman"/>
          <w:sz w:val="24"/>
          <w:szCs w:val="24"/>
        </w:rPr>
        <w:t>требованиям действующего</w:t>
      </w:r>
      <w:r w:rsidR="00336E8A" w:rsidRPr="0028562A">
        <w:rPr>
          <w:rFonts w:ascii="Times New Roman" w:hAnsi="Times New Roman" w:cs="Times New Roman"/>
          <w:sz w:val="24"/>
          <w:szCs w:val="24"/>
        </w:rPr>
        <w:t xml:space="preserve"> законодательства РФ</w:t>
      </w:r>
      <w:r w:rsidR="007E4C84" w:rsidRPr="0028562A">
        <w:rPr>
          <w:rFonts w:ascii="Times New Roman" w:hAnsi="Times New Roman" w:cs="Times New Roman"/>
          <w:sz w:val="24"/>
          <w:szCs w:val="24"/>
        </w:rPr>
        <w:t xml:space="preserve"> в области обеспечения санитарно-эпидемиологического благополучия населения</w:t>
      </w:r>
      <w:r w:rsidRPr="0028562A">
        <w:rPr>
          <w:rFonts w:ascii="Times New Roman" w:hAnsi="Times New Roman" w:cs="Times New Roman"/>
          <w:sz w:val="24"/>
          <w:szCs w:val="24"/>
        </w:rPr>
        <w:t>;</w:t>
      </w:r>
    </w:p>
    <w:p w14:paraId="1918C0F3" w14:textId="77777777" w:rsidR="00336E8A" w:rsidRPr="00151B10" w:rsidRDefault="00320A31" w:rsidP="00151B10">
      <w:pPr>
        <w:pStyle w:val="ConsPlusNonformat"/>
        <w:jc w:val="both"/>
        <w:rPr>
          <w:rFonts w:ascii="Times New Roman" w:hAnsi="Times New Roman" w:cs="Times New Roman"/>
          <w:sz w:val="24"/>
          <w:szCs w:val="24"/>
        </w:rPr>
      </w:pPr>
      <w:commentRangeStart w:id="2"/>
      <w:r w:rsidRPr="00151B10">
        <w:rPr>
          <w:rFonts w:ascii="Times New Roman" w:hAnsi="Times New Roman" w:cs="Times New Roman"/>
          <w:b/>
          <w:color w:val="0070C0"/>
          <w:sz w:val="22"/>
          <w:szCs w:val="22"/>
        </w:rPr>
        <w:t>холодную (техническую) воду</w:t>
      </w:r>
      <w:commentRangeEnd w:id="2"/>
      <w:r w:rsidR="00151B10">
        <w:rPr>
          <w:rStyle w:val="a6"/>
          <w:rFonts w:asciiTheme="minorHAnsi" w:eastAsiaTheme="minorHAnsi" w:hAnsiTheme="minorHAnsi" w:cstheme="minorBidi"/>
          <w:lang w:eastAsia="en-US"/>
        </w:rPr>
        <w:commentReference w:id="2"/>
      </w:r>
      <w:r w:rsidR="00336E8A" w:rsidRPr="0028562A">
        <w:rPr>
          <w:rFonts w:ascii="Times New Roman" w:hAnsi="Times New Roman" w:cs="Times New Roman"/>
        </w:rPr>
        <w:t xml:space="preserve">,  </w:t>
      </w:r>
      <w:r w:rsidR="00336E8A" w:rsidRPr="0028562A">
        <w:rPr>
          <w:rFonts w:ascii="Times New Roman" w:hAnsi="Times New Roman" w:cs="Times New Roman"/>
          <w:sz w:val="24"/>
          <w:szCs w:val="24"/>
        </w:rPr>
        <w:t>соответствующе</w:t>
      </w:r>
      <w:r w:rsidR="00273938">
        <w:rPr>
          <w:rFonts w:ascii="Times New Roman" w:hAnsi="Times New Roman" w:cs="Times New Roman"/>
          <w:sz w:val="24"/>
          <w:szCs w:val="24"/>
        </w:rPr>
        <w:t>ую</w:t>
      </w:r>
      <w:r w:rsidR="00336E8A" w:rsidRPr="0028562A">
        <w:rPr>
          <w:rFonts w:ascii="Times New Roman" w:hAnsi="Times New Roman" w:cs="Times New Roman"/>
          <w:sz w:val="24"/>
          <w:szCs w:val="24"/>
        </w:rPr>
        <w:t xml:space="preserve"> установленным </w:t>
      </w:r>
      <w:r w:rsidR="00151B10">
        <w:rPr>
          <w:rFonts w:ascii="Times New Roman" w:hAnsi="Times New Roman" w:cs="Times New Roman"/>
          <w:sz w:val="24"/>
          <w:szCs w:val="24"/>
        </w:rPr>
        <w:t>нормам действующего</w:t>
      </w:r>
      <w:r w:rsidR="00151B10" w:rsidRPr="00151B10">
        <w:rPr>
          <w:rFonts w:ascii="Times New Roman" w:hAnsi="Times New Roman" w:cs="Times New Roman"/>
          <w:sz w:val="24"/>
          <w:szCs w:val="24"/>
        </w:rPr>
        <w:t xml:space="preserve"> </w:t>
      </w:r>
      <w:r w:rsidR="00336E8A" w:rsidRPr="0028562A">
        <w:rPr>
          <w:rFonts w:ascii="Times New Roman" w:hAnsi="Times New Roman" w:cs="Times New Roman"/>
          <w:sz w:val="24"/>
          <w:szCs w:val="24"/>
        </w:rPr>
        <w:t>законодательства РФ</w:t>
      </w:r>
      <w:r w:rsidR="00151B10">
        <w:rPr>
          <w:rFonts w:ascii="Times New Roman" w:hAnsi="Times New Roman" w:cs="Times New Roman"/>
          <w:sz w:val="24"/>
          <w:szCs w:val="24"/>
        </w:rPr>
        <w:t>.</w:t>
      </w:r>
    </w:p>
    <w:p w14:paraId="65AEF607" w14:textId="77777777" w:rsidR="00320A31" w:rsidRPr="0028562A" w:rsidRDefault="003F66FB">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Заказчик</w:t>
      </w:r>
      <w:r w:rsidR="00320A31" w:rsidRPr="0028562A">
        <w:rPr>
          <w:rFonts w:ascii="Times New Roman" w:hAnsi="Times New Roman" w:cs="Times New Roman"/>
        </w:rPr>
        <w:t xml:space="preserve"> обязуется оплачивать принятую </w:t>
      </w:r>
      <w:commentRangeStart w:id="3"/>
      <w:r w:rsidR="00320A31" w:rsidRPr="0028562A">
        <w:rPr>
          <w:rFonts w:ascii="Times New Roman" w:hAnsi="Times New Roman" w:cs="Times New Roman"/>
        </w:rPr>
        <w:t xml:space="preserve">холодную (питьевую) воду, холодную (техническую) </w:t>
      </w:r>
      <w:commentRangeEnd w:id="3"/>
      <w:r w:rsidR="00151B10">
        <w:rPr>
          <w:rStyle w:val="a6"/>
        </w:rPr>
        <w:commentReference w:id="3"/>
      </w:r>
      <w:r w:rsidR="00320A31" w:rsidRPr="0028562A">
        <w:rPr>
          <w:rFonts w:ascii="Times New Roman" w:hAnsi="Times New Roman" w:cs="Times New Roman"/>
        </w:rPr>
        <w:t>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04215CE3" w14:textId="77777777" w:rsidR="00320A31" w:rsidRPr="00FA477A" w:rsidRDefault="00320A31">
      <w:pPr>
        <w:widowControl w:val="0"/>
        <w:autoSpaceDE w:val="0"/>
        <w:autoSpaceDN w:val="0"/>
        <w:adjustRightInd w:val="0"/>
        <w:spacing w:after="0" w:line="240" w:lineRule="auto"/>
        <w:ind w:firstLine="540"/>
        <w:jc w:val="both"/>
        <w:rPr>
          <w:rFonts w:ascii="Times New Roman" w:hAnsi="Times New Roman" w:cs="Times New Roman"/>
          <w:b/>
        </w:rPr>
      </w:pPr>
      <w:r w:rsidRPr="0028562A">
        <w:rPr>
          <w:rFonts w:ascii="Times New Roman" w:hAnsi="Times New Roman" w:cs="Times New Roman"/>
        </w:rPr>
        <w:t xml:space="preserve">2. Граница балансовой принадлежности водопроводных сетей </w:t>
      </w:r>
      <w:r w:rsidR="003F66FB" w:rsidRPr="0028562A">
        <w:rPr>
          <w:rFonts w:ascii="Times New Roman" w:hAnsi="Times New Roman" w:cs="Times New Roman"/>
        </w:rPr>
        <w:t>Заказчика</w:t>
      </w:r>
      <w:r w:rsidRPr="0028562A">
        <w:rPr>
          <w:rFonts w:ascii="Times New Roman" w:hAnsi="Times New Roman" w:cs="Times New Roman"/>
        </w:rPr>
        <w:t xml:space="preserve"> и </w:t>
      </w:r>
      <w:r w:rsidR="003F66FB" w:rsidRPr="0028562A">
        <w:rPr>
          <w:rFonts w:ascii="Times New Roman" w:hAnsi="Times New Roman" w:cs="Times New Roman"/>
        </w:rPr>
        <w:t>Исполнителя</w:t>
      </w:r>
      <w:r w:rsidRPr="0028562A">
        <w:rPr>
          <w:rFonts w:ascii="Times New Roman" w:hAnsi="Times New Roman" w:cs="Times New Roman"/>
        </w:rPr>
        <w:t xml:space="preserve"> определяется в акте о разграничении балансовой принадлежности согласно </w:t>
      </w:r>
      <w:hyperlink w:anchor="Par284" w:history="1">
        <w:r w:rsidRPr="00FA477A">
          <w:rPr>
            <w:rFonts w:ascii="Times New Roman" w:hAnsi="Times New Roman" w:cs="Times New Roman"/>
            <w:b/>
            <w:color w:val="0070C0"/>
          </w:rPr>
          <w:t xml:space="preserve">приложению </w:t>
        </w:r>
        <w:r w:rsidR="00151B10" w:rsidRPr="00FA477A">
          <w:rPr>
            <w:rFonts w:ascii="Times New Roman" w:hAnsi="Times New Roman" w:cs="Times New Roman"/>
            <w:b/>
            <w:color w:val="0070C0"/>
          </w:rPr>
          <w:t>№</w:t>
        </w:r>
        <w:r w:rsidRPr="00FA477A">
          <w:rPr>
            <w:rFonts w:ascii="Times New Roman" w:hAnsi="Times New Roman" w:cs="Times New Roman"/>
            <w:b/>
            <w:color w:val="0070C0"/>
          </w:rPr>
          <w:t xml:space="preserve"> 1</w:t>
        </w:r>
      </w:hyperlink>
      <w:r w:rsidRPr="00FA477A">
        <w:rPr>
          <w:rFonts w:ascii="Times New Roman" w:hAnsi="Times New Roman" w:cs="Times New Roman"/>
          <w:b/>
          <w:color w:val="0070C0"/>
        </w:rPr>
        <w:t>.</w:t>
      </w:r>
    </w:p>
    <w:p w14:paraId="0EF52AFD" w14:textId="77777777" w:rsidR="00320A31" w:rsidRDefault="00320A31">
      <w:pPr>
        <w:widowControl w:val="0"/>
        <w:autoSpaceDE w:val="0"/>
        <w:autoSpaceDN w:val="0"/>
        <w:adjustRightInd w:val="0"/>
        <w:spacing w:after="0" w:line="240" w:lineRule="auto"/>
        <w:ind w:firstLine="540"/>
        <w:jc w:val="both"/>
        <w:rPr>
          <w:rFonts w:ascii="Times New Roman" w:hAnsi="Times New Roman" w:cs="Times New Roman"/>
          <w:color w:val="0070C0"/>
        </w:rPr>
      </w:pPr>
      <w:r w:rsidRPr="0028562A">
        <w:rPr>
          <w:rFonts w:ascii="Times New Roman" w:hAnsi="Times New Roman" w:cs="Times New Roman"/>
        </w:rPr>
        <w:t xml:space="preserve">3. Граница эксплуатационной ответственности по водопроводным сетям </w:t>
      </w:r>
      <w:r w:rsidR="003F66FB" w:rsidRPr="0028562A">
        <w:rPr>
          <w:rFonts w:ascii="Times New Roman" w:hAnsi="Times New Roman" w:cs="Times New Roman"/>
        </w:rPr>
        <w:t>Заказчика</w:t>
      </w:r>
      <w:r w:rsidRPr="0028562A">
        <w:rPr>
          <w:rFonts w:ascii="Times New Roman" w:hAnsi="Times New Roman" w:cs="Times New Roman"/>
        </w:rPr>
        <w:t xml:space="preserve"> и </w:t>
      </w:r>
      <w:r w:rsidR="003F66FB" w:rsidRPr="0028562A">
        <w:rPr>
          <w:rFonts w:ascii="Times New Roman" w:hAnsi="Times New Roman" w:cs="Times New Roman"/>
        </w:rPr>
        <w:t>Исполнителя</w:t>
      </w:r>
      <w:r w:rsidRPr="0028562A">
        <w:rPr>
          <w:rFonts w:ascii="Times New Roman" w:hAnsi="Times New Roman" w:cs="Times New Roman"/>
        </w:rPr>
        <w:t xml:space="preserve"> определяется в акте о разграничении эксплуатационной ответственности согласно </w:t>
      </w:r>
      <w:hyperlink w:anchor="Par326" w:history="1">
        <w:r w:rsidRPr="00FA477A">
          <w:rPr>
            <w:rFonts w:ascii="Times New Roman" w:hAnsi="Times New Roman" w:cs="Times New Roman"/>
            <w:b/>
            <w:color w:val="0070C0"/>
          </w:rPr>
          <w:t xml:space="preserve">приложению </w:t>
        </w:r>
        <w:r w:rsidR="00151B10" w:rsidRPr="00FA477A">
          <w:rPr>
            <w:rFonts w:ascii="Times New Roman" w:hAnsi="Times New Roman" w:cs="Times New Roman"/>
            <w:b/>
            <w:color w:val="0070C0"/>
          </w:rPr>
          <w:t>№</w:t>
        </w:r>
        <w:r w:rsidRPr="00FA477A">
          <w:rPr>
            <w:rFonts w:ascii="Times New Roman" w:hAnsi="Times New Roman" w:cs="Times New Roman"/>
            <w:b/>
            <w:color w:val="0070C0"/>
          </w:rPr>
          <w:t xml:space="preserve"> 2</w:t>
        </w:r>
      </w:hyperlink>
      <w:r w:rsidRPr="00FA477A">
        <w:rPr>
          <w:rFonts w:ascii="Times New Roman" w:hAnsi="Times New Roman" w:cs="Times New Roman"/>
          <w:b/>
          <w:color w:val="0070C0"/>
        </w:rPr>
        <w:t>.</w:t>
      </w:r>
    </w:p>
    <w:p w14:paraId="6E7EDA10" w14:textId="77777777" w:rsidR="00151B10" w:rsidRPr="00C040B2" w:rsidRDefault="007A11D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 момента оформления </w:t>
      </w:r>
      <w:r w:rsidRPr="0028562A">
        <w:rPr>
          <w:rFonts w:ascii="Times New Roman" w:hAnsi="Times New Roman" w:cs="Times New Roman"/>
        </w:rPr>
        <w:t>акт</w:t>
      </w:r>
      <w:r>
        <w:rPr>
          <w:rFonts w:ascii="Times New Roman" w:hAnsi="Times New Roman" w:cs="Times New Roman"/>
        </w:rPr>
        <w:t>а</w:t>
      </w:r>
      <w:r w:rsidRPr="0028562A">
        <w:rPr>
          <w:rFonts w:ascii="Times New Roman" w:hAnsi="Times New Roman" w:cs="Times New Roman"/>
        </w:rPr>
        <w:t xml:space="preserve"> разграничени</w:t>
      </w:r>
      <w:r>
        <w:rPr>
          <w:rFonts w:ascii="Times New Roman" w:hAnsi="Times New Roman" w:cs="Times New Roman"/>
        </w:rPr>
        <w:t>я</w:t>
      </w:r>
      <w:r w:rsidRPr="0028562A">
        <w:rPr>
          <w:rFonts w:ascii="Times New Roman" w:hAnsi="Times New Roman" w:cs="Times New Roman"/>
        </w:rPr>
        <w:t xml:space="preserve"> балансовой принадлежности</w:t>
      </w:r>
      <w:r>
        <w:rPr>
          <w:rFonts w:ascii="Times New Roman" w:hAnsi="Times New Roman" w:cs="Times New Roman"/>
        </w:rPr>
        <w:t xml:space="preserve"> и </w:t>
      </w:r>
      <w:r w:rsidRPr="0028562A">
        <w:rPr>
          <w:rFonts w:ascii="Times New Roman" w:hAnsi="Times New Roman" w:cs="Times New Roman"/>
        </w:rPr>
        <w:t>акт</w:t>
      </w:r>
      <w:r>
        <w:rPr>
          <w:rFonts w:ascii="Times New Roman" w:hAnsi="Times New Roman" w:cs="Times New Roman"/>
        </w:rPr>
        <w:t>а</w:t>
      </w:r>
      <w:r w:rsidRPr="0028562A">
        <w:rPr>
          <w:rFonts w:ascii="Times New Roman" w:hAnsi="Times New Roman" w:cs="Times New Roman"/>
        </w:rPr>
        <w:t xml:space="preserve"> разграничени</w:t>
      </w:r>
      <w:r>
        <w:rPr>
          <w:rFonts w:ascii="Times New Roman" w:hAnsi="Times New Roman" w:cs="Times New Roman"/>
        </w:rPr>
        <w:t>я</w:t>
      </w:r>
      <w:r w:rsidRPr="0028562A">
        <w:rPr>
          <w:rFonts w:ascii="Times New Roman" w:hAnsi="Times New Roman" w:cs="Times New Roman"/>
        </w:rPr>
        <w:t xml:space="preserve"> эксплуатационной ответственности</w:t>
      </w:r>
      <w:r>
        <w:rPr>
          <w:rFonts w:ascii="Times New Roman" w:hAnsi="Times New Roman" w:cs="Times New Roman"/>
        </w:rPr>
        <w:t xml:space="preserve"> по форме приложений № 1 и № 2, стороны руководствуются Актом разграничения балансовой принадлежности и эксплуатационной ответственности от _______</w:t>
      </w:r>
      <w:r w:rsidR="00C040B2" w:rsidRPr="00C040B2">
        <w:rPr>
          <w:rFonts w:ascii="Times New Roman" w:hAnsi="Times New Roman" w:cs="Times New Roman"/>
        </w:rPr>
        <w:t xml:space="preserve"> </w:t>
      </w:r>
      <w:r w:rsidR="00C040B2">
        <w:rPr>
          <w:rFonts w:ascii="Times New Roman" w:hAnsi="Times New Roman" w:cs="Times New Roman"/>
        </w:rPr>
        <w:t>№_________.</w:t>
      </w:r>
    </w:p>
    <w:p w14:paraId="138093D2" w14:textId="77777777" w:rsidR="00320A31" w:rsidRPr="0028562A" w:rsidRDefault="00320A31" w:rsidP="007A11DA">
      <w:pPr>
        <w:pStyle w:val="ConsPlusNonformat"/>
        <w:ind w:firstLine="567"/>
        <w:jc w:val="both"/>
        <w:rPr>
          <w:rFonts w:ascii="Times New Roman" w:hAnsi="Times New Roman" w:cs="Times New Roman"/>
          <w:sz w:val="22"/>
          <w:szCs w:val="22"/>
        </w:rPr>
      </w:pPr>
      <w:r w:rsidRPr="0028562A">
        <w:rPr>
          <w:rFonts w:ascii="Times New Roman" w:hAnsi="Times New Roman" w:cs="Times New Roman"/>
          <w:sz w:val="22"/>
          <w:szCs w:val="22"/>
        </w:rPr>
        <w:t>Местом   исполнения   обязательств   по  настоящему  договору  является</w:t>
      </w:r>
      <w:r w:rsidR="004A2DAF">
        <w:rPr>
          <w:rFonts w:ascii="Times New Roman" w:hAnsi="Times New Roman" w:cs="Times New Roman"/>
          <w:sz w:val="22"/>
          <w:szCs w:val="22"/>
        </w:rPr>
        <w:t xml:space="preserve">, точка расположенная на границе эксплуатационной ответственности Потребителя и Исполнителя: </w:t>
      </w:r>
    </w:p>
    <w:p w14:paraId="46B3AA71" w14:textId="77777777" w:rsidR="00320A31" w:rsidRPr="0028562A" w:rsidRDefault="00320A31" w:rsidP="00670D99">
      <w:pPr>
        <w:pStyle w:val="ConsPlusNonformat"/>
        <w:numPr>
          <w:ilvl w:val="0"/>
          <w:numId w:val="4"/>
        </w:numPr>
        <w:rPr>
          <w:rFonts w:ascii="Times New Roman" w:hAnsi="Times New Roman" w:cs="Times New Roman"/>
          <w:sz w:val="24"/>
          <w:szCs w:val="24"/>
        </w:rPr>
      </w:pPr>
      <w:r w:rsidRPr="0028562A">
        <w:rPr>
          <w:rFonts w:ascii="Times New Roman" w:hAnsi="Times New Roman" w:cs="Times New Roman"/>
          <w:sz w:val="24"/>
          <w:szCs w:val="24"/>
        </w:rPr>
        <w:t>_____________________________________________</w:t>
      </w:r>
      <w:r w:rsidR="00D21081" w:rsidRPr="0028562A">
        <w:rPr>
          <w:rFonts w:ascii="Times New Roman" w:hAnsi="Times New Roman" w:cs="Times New Roman"/>
          <w:sz w:val="24"/>
          <w:szCs w:val="24"/>
        </w:rPr>
        <w:t>_____</w:t>
      </w:r>
      <w:r w:rsidRPr="0028562A">
        <w:rPr>
          <w:rFonts w:ascii="Times New Roman" w:hAnsi="Times New Roman" w:cs="Times New Roman"/>
          <w:sz w:val="24"/>
          <w:szCs w:val="24"/>
        </w:rPr>
        <w:t>_______________.</w:t>
      </w:r>
    </w:p>
    <w:p w14:paraId="759E9201" w14:textId="77777777" w:rsidR="00320A31" w:rsidRDefault="00D21081" w:rsidP="00711F88">
      <w:pPr>
        <w:pStyle w:val="ConsPlusNonformat"/>
        <w:jc w:val="center"/>
        <w:rPr>
          <w:rFonts w:ascii="Times New Roman" w:hAnsi="Times New Roman" w:cs="Times New Roman"/>
          <w:sz w:val="16"/>
          <w:szCs w:val="16"/>
        </w:rPr>
      </w:pPr>
      <w:r w:rsidRPr="00D7402D">
        <w:rPr>
          <w:rFonts w:ascii="Times New Roman" w:hAnsi="Times New Roman" w:cs="Times New Roman"/>
          <w:sz w:val="16"/>
          <w:szCs w:val="16"/>
        </w:rPr>
        <w:t>(указать</w:t>
      </w:r>
      <w:r w:rsidR="004D6469">
        <w:rPr>
          <w:rFonts w:ascii="Times New Roman" w:hAnsi="Times New Roman" w:cs="Times New Roman"/>
          <w:sz w:val="16"/>
          <w:szCs w:val="16"/>
        </w:rPr>
        <w:t xml:space="preserve"> наименование и адрес объекта водоснабжения</w:t>
      </w:r>
      <w:r w:rsidRPr="00D7402D">
        <w:rPr>
          <w:rFonts w:ascii="Times New Roman" w:hAnsi="Times New Roman" w:cs="Times New Roman"/>
          <w:sz w:val="16"/>
          <w:szCs w:val="16"/>
        </w:rPr>
        <w:t>)</w:t>
      </w:r>
    </w:p>
    <w:p w14:paraId="5F543236" w14:textId="77777777" w:rsidR="00670D99" w:rsidRPr="0028562A" w:rsidRDefault="00670D99" w:rsidP="00670D99">
      <w:pPr>
        <w:pStyle w:val="ConsPlusNonformat"/>
        <w:numPr>
          <w:ilvl w:val="0"/>
          <w:numId w:val="4"/>
        </w:numPr>
        <w:rPr>
          <w:rFonts w:ascii="Times New Roman" w:hAnsi="Times New Roman" w:cs="Times New Roman"/>
          <w:sz w:val="24"/>
          <w:szCs w:val="24"/>
        </w:rPr>
      </w:pPr>
      <w:r w:rsidRPr="0028562A">
        <w:rPr>
          <w:rFonts w:ascii="Times New Roman" w:hAnsi="Times New Roman" w:cs="Times New Roman"/>
          <w:sz w:val="24"/>
          <w:szCs w:val="24"/>
        </w:rPr>
        <w:t>_________________________________________________________________.</w:t>
      </w:r>
    </w:p>
    <w:p w14:paraId="3C173994" w14:textId="77777777" w:rsidR="004D6469" w:rsidRDefault="004D6469" w:rsidP="004D6469">
      <w:pPr>
        <w:pStyle w:val="ConsPlusNonformat"/>
        <w:jc w:val="center"/>
        <w:rPr>
          <w:rFonts w:ascii="Times New Roman" w:hAnsi="Times New Roman" w:cs="Times New Roman"/>
          <w:sz w:val="16"/>
          <w:szCs w:val="16"/>
        </w:rPr>
      </w:pPr>
      <w:r w:rsidRPr="00D7402D">
        <w:rPr>
          <w:rFonts w:ascii="Times New Roman" w:hAnsi="Times New Roman" w:cs="Times New Roman"/>
          <w:sz w:val="16"/>
          <w:szCs w:val="16"/>
        </w:rPr>
        <w:t>(указать</w:t>
      </w:r>
      <w:r>
        <w:rPr>
          <w:rFonts w:ascii="Times New Roman" w:hAnsi="Times New Roman" w:cs="Times New Roman"/>
          <w:sz w:val="16"/>
          <w:szCs w:val="16"/>
        </w:rPr>
        <w:t xml:space="preserve"> наименование и адрес объекта водоснабжения</w:t>
      </w:r>
      <w:r w:rsidRPr="00D7402D">
        <w:rPr>
          <w:rFonts w:ascii="Times New Roman" w:hAnsi="Times New Roman" w:cs="Times New Roman"/>
          <w:sz w:val="16"/>
          <w:szCs w:val="16"/>
        </w:rPr>
        <w:t>)</w:t>
      </w:r>
    </w:p>
    <w:p w14:paraId="6208B52F" w14:textId="77777777" w:rsidR="00747C66" w:rsidRPr="0028562A" w:rsidRDefault="00747C66" w:rsidP="00747C66">
      <w:pPr>
        <w:pStyle w:val="ConsPlusNonformat"/>
        <w:numPr>
          <w:ilvl w:val="0"/>
          <w:numId w:val="4"/>
        </w:numPr>
        <w:rPr>
          <w:rFonts w:ascii="Times New Roman" w:hAnsi="Times New Roman" w:cs="Times New Roman"/>
          <w:sz w:val="24"/>
          <w:szCs w:val="24"/>
        </w:rPr>
      </w:pPr>
      <w:bookmarkStart w:id="4" w:name="Par75"/>
      <w:bookmarkEnd w:id="4"/>
      <w:r w:rsidRPr="0028562A">
        <w:rPr>
          <w:rFonts w:ascii="Times New Roman" w:hAnsi="Times New Roman" w:cs="Times New Roman"/>
          <w:sz w:val="24"/>
          <w:szCs w:val="24"/>
        </w:rPr>
        <w:t>_________________________________________________________________.</w:t>
      </w:r>
    </w:p>
    <w:p w14:paraId="031BC4CA" w14:textId="77777777" w:rsidR="00747C66" w:rsidRDefault="00747C66" w:rsidP="00747C66">
      <w:pPr>
        <w:pStyle w:val="ConsPlusNonformat"/>
        <w:ind w:left="720"/>
        <w:rPr>
          <w:rFonts w:ascii="Times New Roman" w:hAnsi="Times New Roman" w:cs="Times New Roman"/>
          <w:sz w:val="16"/>
          <w:szCs w:val="16"/>
        </w:rPr>
      </w:pPr>
      <w:r>
        <w:rPr>
          <w:rFonts w:ascii="Times New Roman" w:hAnsi="Times New Roman" w:cs="Times New Roman"/>
          <w:sz w:val="16"/>
          <w:szCs w:val="16"/>
        </w:rPr>
        <w:t xml:space="preserve">                                                    </w:t>
      </w:r>
      <w:r w:rsidRPr="00D7402D">
        <w:rPr>
          <w:rFonts w:ascii="Times New Roman" w:hAnsi="Times New Roman" w:cs="Times New Roman"/>
          <w:sz w:val="16"/>
          <w:szCs w:val="16"/>
        </w:rPr>
        <w:t>(указать</w:t>
      </w:r>
      <w:r>
        <w:rPr>
          <w:rFonts w:ascii="Times New Roman" w:hAnsi="Times New Roman" w:cs="Times New Roman"/>
          <w:sz w:val="16"/>
          <w:szCs w:val="16"/>
        </w:rPr>
        <w:t xml:space="preserve"> наименование и адрес объекта водоснабжения</w:t>
      </w:r>
      <w:r w:rsidRPr="00D7402D">
        <w:rPr>
          <w:rFonts w:ascii="Times New Roman" w:hAnsi="Times New Roman" w:cs="Times New Roman"/>
          <w:sz w:val="16"/>
          <w:szCs w:val="16"/>
        </w:rPr>
        <w:t>)</w:t>
      </w:r>
    </w:p>
    <w:p w14:paraId="5B591E65" w14:textId="77777777" w:rsidR="00A238E6" w:rsidRPr="00A238E6" w:rsidRDefault="00A238E6">
      <w:pPr>
        <w:widowControl w:val="0"/>
        <w:autoSpaceDE w:val="0"/>
        <w:autoSpaceDN w:val="0"/>
        <w:adjustRightInd w:val="0"/>
        <w:spacing w:after="0" w:line="240" w:lineRule="auto"/>
        <w:jc w:val="center"/>
        <w:outlineLvl w:val="1"/>
        <w:rPr>
          <w:rFonts w:ascii="Times New Roman" w:hAnsi="Times New Roman" w:cs="Times New Roman"/>
        </w:rPr>
      </w:pPr>
    </w:p>
    <w:p w14:paraId="04EFFE8F"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r w:rsidRPr="0028562A">
        <w:rPr>
          <w:rFonts w:ascii="Times New Roman" w:hAnsi="Times New Roman" w:cs="Times New Roman"/>
        </w:rPr>
        <w:t>II. Сроки и режим подачи (потребления) холодной воды</w:t>
      </w:r>
    </w:p>
    <w:p w14:paraId="1A34FD1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4. Датой начала подачи (потребления) холодной воды является "__" _________ 20__ г.</w:t>
      </w:r>
    </w:p>
    <w:p w14:paraId="7DDD1085" w14:textId="77777777" w:rsidR="00805431" w:rsidRPr="0028562A" w:rsidRDefault="00320A31" w:rsidP="003727CB">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системе водоснабжения в месте присоединения) определяется согласно</w:t>
      </w:r>
      <w:r w:rsidRPr="00FA477A">
        <w:rPr>
          <w:rFonts w:ascii="Times New Roman" w:hAnsi="Times New Roman" w:cs="Times New Roman"/>
          <w:b/>
        </w:rPr>
        <w:t xml:space="preserve"> </w:t>
      </w:r>
      <w:hyperlink w:anchor="Par369" w:history="1">
        <w:r w:rsidRPr="00FA477A">
          <w:rPr>
            <w:rFonts w:ascii="Times New Roman" w:hAnsi="Times New Roman" w:cs="Times New Roman"/>
            <w:b/>
            <w:color w:val="0000FF"/>
          </w:rPr>
          <w:t xml:space="preserve">приложению </w:t>
        </w:r>
        <w:r w:rsidR="00FA477A" w:rsidRPr="00FA477A">
          <w:rPr>
            <w:rFonts w:ascii="Times New Roman" w:hAnsi="Times New Roman" w:cs="Times New Roman"/>
            <w:b/>
            <w:color w:val="0000FF"/>
          </w:rPr>
          <w:t>№</w:t>
        </w:r>
        <w:r w:rsidRPr="00FA477A">
          <w:rPr>
            <w:rFonts w:ascii="Times New Roman" w:hAnsi="Times New Roman" w:cs="Times New Roman"/>
            <w:b/>
            <w:color w:val="0000FF"/>
          </w:rPr>
          <w:t xml:space="preserve"> 3</w:t>
        </w:r>
      </w:hyperlink>
      <w:r w:rsidRPr="0028562A">
        <w:rPr>
          <w:rFonts w:ascii="Times New Roman" w:hAnsi="Times New Roman" w:cs="Times New Roman"/>
        </w:rPr>
        <w:t xml:space="preserve"> в соответствии с условиями подключения (технологического присоединения) к системе холодного водоснабжения.</w:t>
      </w:r>
      <w:bookmarkStart w:id="5" w:name="Par80"/>
      <w:bookmarkEnd w:id="5"/>
    </w:p>
    <w:p w14:paraId="24CFC9FC" w14:textId="77777777" w:rsidR="000B0A68" w:rsidRPr="00AF52C1" w:rsidRDefault="000B0A68">
      <w:pPr>
        <w:widowControl w:val="0"/>
        <w:autoSpaceDE w:val="0"/>
        <w:autoSpaceDN w:val="0"/>
        <w:adjustRightInd w:val="0"/>
        <w:spacing w:after="0" w:line="240" w:lineRule="auto"/>
        <w:jc w:val="center"/>
        <w:outlineLvl w:val="1"/>
        <w:rPr>
          <w:rFonts w:ascii="Times New Roman" w:hAnsi="Times New Roman" w:cs="Times New Roman"/>
        </w:rPr>
      </w:pPr>
    </w:p>
    <w:p w14:paraId="52849233"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r w:rsidRPr="0028562A">
        <w:rPr>
          <w:rFonts w:ascii="Times New Roman" w:hAnsi="Times New Roman" w:cs="Times New Roman"/>
        </w:rPr>
        <w:t>III. Сроки и порядок оплаты по договору</w:t>
      </w:r>
    </w:p>
    <w:p w14:paraId="174ECB39"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6. Оплата по настоящему договору осуществляется </w:t>
      </w:r>
      <w:r w:rsidR="003F66FB" w:rsidRPr="0028562A">
        <w:rPr>
          <w:rFonts w:ascii="Times New Roman" w:hAnsi="Times New Roman" w:cs="Times New Roman"/>
        </w:rPr>
        <w:t>Заказчик</w:t>
      </w:r>
      <w:r w:rsidR="00C0535F" w:rsidRPr="0028562A">
        <w:rPr>
          <w:rFonts w:ascii="Times New Roman" w:hAnsi="Times New Roman" w:cs="Times New Roman"/>
        </w:rPr>
        <w:t>о</w:t>
      </w:r>
      <w:r w:rsidR="003F66FB" w:rsidRPr="0028562A">
        <w:rPr>
          <w:rFonts w:ascii="Times New Roman" w:hAnsi="Times New Roman" w:cs="Times New Roman"/>
        </w:rPr>
        <w:t>м</w:t>
      </w:r>
      <w:r w:rsidRPr="0028562A">
        <w:rPr>
          <w:rFonts w:ascii="Times New Roman" w:hAnsi="Times New Roman" w:cs="Times New Roman"/>
        </w:rPr>
        <w:t xml:space="preserve"> по тарифам на </w:t>
      </w:r>
      <w:commentRangeStart w:id="6"/>
      <w:r w:rsidRPr="0028562A">
        <w:rPr>
          <w:rFonts w:ascii="Times New Roman" w:hAnsi="Times New Roman" w:cs="Times New Roman"/>
        </w:rPr>
        <w:t>питьевую воду (питьевое водоснабжение) и (или) тарифам на техническую воду</w:t>
      </w:r>
      <w:commentRangeEnd w:id="6"/>
      <w:r w:rsidR="00FA477A">
        <w:rPr>
          <w:rStyle w:val="a6"/>
        </w:rPr>
        <w:commentReference w:id="6"/>
      </w:r>
      <w:r w:rsidRPr="0028562A">
        <w:rPr>
          <w:rFonts w:ascii="Times New Roman" w:hAnsi="Times New Roman" w:cs="Times New Roman"/>
        </w:rPr>
        <w:t xml:space="preserve">, устанавливаемым в порядке, определенном законодательством Российской Федерации о государственном регулировании цен (тарифов). </w:t>
      </w:r>
    </w:p>
    <w:p w14:paraId="44D713BC" w14:textId="77777777" w:rsidR="00FA477A" w:rsidRDefault="00FA4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6.1. </w:t>
      </w:r>
      <w:commentRangeStart w:id="7"/>
      <w:r w:rsidR="00320A31" w:rsidRPr="0028562A">
        <w:rPr>
          <w:rFonts w:ascii="Times New Roman" w:hAnsi="Times New Roman" w:cs="Times New Roman"/>
        </w:rPr>
        <w:t>Тариф на холодную (питьевую) воду, установленный на дату заключения настоящего договора, составляет _______________ руб./куб. м.</w:t>
      </w:r>
    </w:p>
    <w:p w14:paraId="0A1CFED3" w14:textId="77777777" w:rsidR="00FA477A" w:rsidRDefault="00FA477A" w:rsidP="00FA477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5688ADE" w14:textId="77777777" w:rsidR="00320A31" w:rsidRPr="0028562A" w:rsidRDefault="00FA477A" w:rsidP="00FA477A">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sz w:val="16"/>
          <w:szCs w:val="16"/>
        </w:rPr>
        <w:t>(</w:t>
      </w:r>
      <w:r w:rsidRPr="00FA477A">
        <w:rPr>
          <w:rFonts w:ascii="Times New Roman" w:hAnsi="Times New Roman" w:cs="Times New Roman"/>
          <w:sz w:val="16"/>
          <w:szCs w:val="16"/>
        </w:rPr>
        <w:t>указать реквизиты постановлений уполномоченных органов по утверждению тарифа на получение и оказание услуги водоснабжения</w:t>
      </w:r>
      <w:r>
        <w:rPr>
          <w:rFonts w:ascii="Times New Roman" w:hAnsi="Times New Roman" w:cs="Times New Roman"/>
          <w:sz w:val="16"/>
          <w:szCs w:val="16"/>
        </w:rPr>
        <w:t>, либо указать орган, утвердивший тариф</w:t>
      </w:r>
      <w:r w:rsidRPr="00FA477A">
        <w:t xml:space="preserve"> </w:t>
      </w:r>
      <w:r w:rsidRPr="00FA477A">
        <w:rPr>
          <w:rFonts w:ascii="Times New Roman" w:hAnsi="Times New Roman" w:cs="Times New Roman"/>
          <w:sz w:val="16"/>
          <w:szCs w:val="16"/>
        </w:rPr>
        <w:t>на получение и оказание услуги водоснабжения</w:t>
      </w:r>
      <w:r>
        <w:rPr>
          <w:rFonts w:ascii="Times New Roman" w:hAnsi="Times New Roman" w:cs="Times New Roman"/>
          <w:sz w:val="16"/>
          <w:szCs w:val="16"/>
        </w:rPr>
        <w:t>)</w:t>
      </w:r>
    </w:p>
    <w:p w14:paraId="66A4328C" w14:textId="77777777" w:rsidR="00FA477A" w:rsidRDefault="00FA4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6.2. </w:t>
      </w:r>
      <w:r w:rsidR="00320A31" w:rsidRPr="0028562A">
        <w:rPr>
          <w:rFonts w:ascii="Times New Roman" w:hAnsi="Times New Roman" w:cs="Times New Roman"/>
        </w:rPr>
        <w:t>Тариф на холодную (техническую) воду, установленный на дату заключения настоящего договора, составляет _______________ руб./куб. м.</w:t>
      </w:r>
    </w:p>
    <w:p w14:paraId="44342523" w14:textId="77777777" w:rsidR="00FA477A" w:rsidRDefault="00FA477A" w:rsidP="00FA477A">
      <w:pPr>
        <w:widowControl w:val="0"/>
        <w:autoSpaceDE w:val="0"/>
        <w:autoSpaceDN w:val="0"/>
        <w:adjustRightInd w:val="0"/>
        <w:spacing w:after="0" w:line="240" w:lineRule="auto"/>
        <w:jc w:val="both"/>
        <w:rPr>
          <w:rFonts w:ascii="Times New Roman" w:hAnsi="Times New Roman" w:cs="Times New Roman"/>
        </w:rPr>
      </w:pPr>
      <w:r w:rsidRPr="00FA477A">
        <w:t xml:space="preserve"> </w:t>
      </w:r>
      <w:r w:rsidRPr="00FA477A">
        <w:rPr>
          <w:rFonts w:ascii="Times New Roman" w:hAnsi="Times New Roman" w:cs="Times New Roman"/>
        </w:rPr>
        <w:t>(_________________________________________________________________________________)</w:t>
      </w:r>
    </w:p>
    <w:p w14:paraId="1F81885B" w14:textId="77777777" w:rsidR="00320A31" w:rsidRPr="00FA477A" w:rsidRDefault="00FA477A" w:rsidP="00FA477A">
      <w:pPr>
        <w:widowControl w:val="0"/>
        <w:autoSpaceDE w:val="0"/>
        <w:autoSpaceDN w:val="0"/>
        <w:adjustRightInd w:val="0"/>
        <w:spacing w:after="0" w:line="240" w:lineRule="auto"/>
        <w:ind w:firstLine="540"/>
        <w:jc w:val="center"/>
        <w:rPr>
          <w:rFonts w:ascii="Times New Roman" w:hAnsi="Times New Roman" w:cs="Times New Roman"/>
          <w:sz w:val="16"/>
          <w:szCs w:val="16"/>
        </w:rPr>
      </w:pPr>
      <w:r w:rsidRPr="00FA477A">
        <w:rPr>
          <w:rFonts w:ascii="Times New Roman" w:hAnsi="Times New Roman" w:cs="Times New Roman"/>
          <w:sz w:val="16"/>
          <w:szCs w:val="16"/>
        </w:rPr>
        <w:t>(указать реквизиты постановлений уполномоченных органов по утверждению тарифа на получение и оказание услуги водоснабжения, либо указать орган, утвердивший тариф на получение и оказание услуги водоснабжения)</w:t>
      </w:r>
      <w:commentRangeEnd w:id="7"/>
      <w:r>
        <w:rPr>
          <w:rStyle w:val="a6"/>
        </w:rPr>
        <w:commentReference w:id="7"/>
      </w:r>
    </w:p>
    <w:p w14:paraId="4758E054"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bookmarkStart w:id="8" w:name="Par85"/>
      <w:bookmarkEnd w:id="8"/>
      <w:r w:rsidRPr="0028562A">
        <w:rPr>
          <w:rFonts w:ascii="Times New Roman" w:hAnsi="Times New Roman" w:cs="Times New Roman"/>
        </w:rPr>
        <w:t xml:space="preserve">7. Расчетный период, установленный настоящим договором, равен </w:t>
      </w:r>
      <w:r w:rsidR="00805431" w:rsidRPr="0028562A">
        <w:rPr>
          <w:rFonts w:ascii="Times New Roman" w:hAnsi="Times New Roman" w:cs="Times New Roman"/>
        </w:rPr>
        <w:t>1 (</w:t>
      </w:r>
      <w:r w:rsidRPr="0028562A">
        <w:rPr>
          <w:rFonts w:ascii="Times New Roman" w:hAnsi="Times New Roman" w:cs="Times New Roman"/>
        </w:rPr>
        <w:t>одному</w:t>
      </w:r>
      <w:r w:rsidR="00805431" w:rsidRPr="0028562A">
        <w:rPr>
          <w:rFonts w:ascii="Times New Roman" w:hAnsi="Times New Roman" w:cs="Times New Roman"/>
        </w:rPr>
        <w:t>)</w:t>
      </w:r>
      <w:r w:rsidRPr="0028562A">
        <w:rPr>
          <w:rFonts w:ascii="Times New Roman" w:hAnsi="Times New Roman" w:cs="Times New Roman"/>
        </w:rPr>
        <w:t xml:space="preserve"> календарному месяцу. </w:t>
      </w:r>
      <w:r w:rsidR="003F66FB" w:rsidRPr="0028562A">
        <w:rPr>
          <w:rFonts w:ascii="Times New Roman" w:hAnsi="Times New Roman" w:cs="Times New Roman"/>
        </w:rPr>
        <w:t>Заказчик</w:t>
      </w:r>
      <w:r w:rsidRPr="0028562A">
        <w:rPr>
          <w:rFonts w:ascii="Times New Roman" w:hAnsi="Times New Roman" w:cs="Times New Roman"/>
        </w:rPr>
        <w:t xml:space="preserve">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w:t>
      </w:r>
      <w:r w:rsidR="003F66FB" w:rsidRPr="0028562A">
        <w:rPr>
          <w:rFonts w:ascii="Times New Roman" w:hAnsi="Times New Roman" w:cs="Times New Roman"/>
        </w:rPr>
        <w:t>Исполнителем</w:t>
      </w:r>
      <w:r w:rsidRPr="0028562A">
        <w:rPr>
          <w:rFonts w:ascii="Times New Roman" w:hAnsi="Times New Roman" w:cs="Times New Roman"/>
        </w:rPr>
        <w:t xml:space="preserve"> в срок не позднее 5-го числа месяца, следующего за расчетным. Датой оплаты считается дата </w:t>
      </w:r>
      <w:r w:rsidR="000C186B">
        <w:rPr>
          <w:rFonts w:ascii="Times New Roman" w:hAnsi="Times New Roman" w:cs="Times New Roman"/>
        </w:rPr>
        <w:t>поступления денежных средств на</w:t>
      </w:r>
      <w:r w:rsidR="005605E0">
        <w:rPr>
          <w:rFonts w:ascii="Times New Roman" w:hAnsi="Times New Roman" w:cs="Times New Roman"/>
        </w:rPr>
        <w:t xml:space="preserve"> </w:t>
      </w:r>
      <w:r w:rsidR="00AD462C">
        <w:rPr>
          <w:rFonts w:ascii="Times New Roman" w:hAnsi="Times New Roman" w:cs="Times New Roman"/>
        </w:rPr>
        <w:t>расчетный</w:t>
      </w:r>
      <w:r w:rsidR="005605E0">
        <w:rPr>
          <w:rFonts w:ascii="Times New Roman" w:hAnsi="Times New Roman" w:cs="Times New Roman"/>
        </w:rPr>
        <w:t xml:space="preserve"> счет Исполнителя</w:t>
      </w:r>
      <w:r w:rsidRPr="0028562A">
        <w:rPr>
          <w:rFonts w:ascii="Times New Roman" w:hAnsi="Times New Roman" w:cs="Times New Roman"/>
        </w:rPr>
        <w:t>.</w:t>
      </w:r>
    </w:p>
    <w:p w14:paraId="37A2C51E"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w:t>
      </w:r>
      <w:r w:rsidR="00913C46" w:rsidRPr="0028562A">
        <w:rPr>
          <w:rFonts w:ascii="Times New Roman" w:hAnsi="Times New Roman" w:cs="Times New Roman"/>
        </w:rPr>
        <w:t>определяется расчетным методом</w:t>
      </w:r>
      <w:r w:rsidR="00CE0680">
        <w:rPr>
          <w:rFonts w:ascii="Times New Roman" w:hAnsi="Times New Roman" w:cs="Times New Roman"/>
        </w:rPr>
        <w:t xml:space="preserve">. </w:t>
      </w:r>
      <w:r w:rsidR="003442D6" w:rsidRPr="00DE67C6">
        <w:rPr>
          <w:rFonts w:ascii="Times New Roman" w:hAnsi="Times New Roman" w:cs="Times New Roman"/>
        </w:rPr>
        <w:t>О</w:t>
      </w:r>
      <w:r w:rsidRPr="00DE67C6">
        <w:rPr>
          <w:rFonts w:ascii="Times New Roman" w:hAnsi="Times New Roman" w:cs="Times New Roman"/>
        </w:rPr>
        <w:t xml:space="preserve">бъем </w:t>
      </w:r>
      <w:r w:rsidR="00913C46" w:rsidRPr="00DE67C6">
        <w:rPr>
          <w:rFonts w:ascii="Times New Roman" w:hAnsi="Times New Roman" w:cs="Times New Roman"/>
        </w:rPr>
        <w:t>потерь</w:t>
      </w:r>
      <w:r w:rsidR="00784BE2" w:rsidRPr="00DE67C6">
        <w:rPr>
          <w:rFonts w:ascii="Times New Roman" w:hAnsi="Times New Roman" w:cs="Times New Roman"/>
        </w:rPr>
        <w:t xml:space="preserve">, определенный сторонами в </w:t>
      </w:r>
      <w:hyperlink w:anchor="Par369" w:history="1">
        <w:r w:rsidR="00784BE2" w:rsidRPr="00DE67C6">
          <w:rPr>
            <w:rFonts w:ascii="Times New Roman" w:hAnsi="Times New Roman" w:cs="Times New Roman"/>
            <w:b/>
            <w:color w:val="0000FF"/>
          </w:rPr>
          <w:t>приложени</w:t>
        </w:r>
        <w:r w:rsidR="00582DAC" w:rsidRPr="00DE67C6">
          <w:rPr>
            <w:rFonts w:ascii="Times New Roman" w:hAnsi="Times New Roman" w:cs="Times New Roman"/>
            <w:b/>
            <w:color w:val="0000FF"/>
          </w:rPr>
          <w:t>и</w:t>
        </w:r>
        <w:r w:rsidR="00784BE2" w:rsidRPr="00DE67C6">
          <w:rPr>
            <w:rFonts w:ascii="Times New Roman" w:hAnsi="Times New Roman" w:cs="Times New Roman"/>
            <w:b/>
            <w:color w:val="0000FF"/>
          </w:rPr>
          <w:t xml:space="preserve"> № 3</w:t>
        </w:r>
      </w:hyperlink>
      <w:r w:rsidR="00582DAC" w:rsidRPr="00DE67C6">
        <w:rPr>
          <w:rFonts w:ascii="Times New Roman" w:hAnsi="Times New Roman" w:cs="Times New Roman"/>
          <w:b/>
          <w:color w:val="0000FF"/>
        </w:rPr>
        <w:t>,</w:t>
      </w:r>
      <w:r w:rsidR="00913C46" w:rsidRPr="00DE67C6">
        <w:rPr>
          <w:rFonts w:ascii="Times New Roman" w:hAnsi="Times New Roman" w:cs="Times New Roman"/>
        </w:rPr>
        <w:t xml:space="preserve"> </w:t>
      </w:r>
      <w:r w:rsidR="00DE67C6" w:rsidRPr="00DE67C6">
        <w:rPr>
          <w:rFonts w:ascii="Times New Roman" w:hAnsi="Times New Roman" w:cs="Times New Roman"/>
        </w:rPr>
        <w:t>подлежит оплате</w:t>
      </w:r>
      <w:r w:rsidRPr="00DE67C6">
        <w:rPr>
          <w:rFonts w:ascii="Times New Roman" w:hAnsi="Times New Roman" w:cs="Times New Roman"/>
        </w:rPr>
        <w:t xml:space="preserve"> в порядке, предусмотренном </w:t>
      </w:r>
      <w:hyperlink w:anchor="Par85" w:history="1">
        <w:r w:rsidRPr="00DE67C6">
          <w:rPr>
            <w:rFonts w:ascii="Times New Roman" w:hAnsi="Times New Roman" w:cs="Times New Roman"/>
            <w:color w:val="0000FF"/>
          </w:rPr>
          <w:t>пунктом 7</w:t>
        </w:r>
      </w:hyperlink>
      <w:r w:rsidRPr="00DE67C6">
        <w:rPr>
          <w:rFonts w:ascii="Times New Roman" w:hAnsi="Times New Roman" w:cs="Times New Roman"/>
        </w:rPr>
        <w:t xml:space="preserve"> настоящего договора</w:t>
      </w:r>
      <w:r w:rsidR="00DE67C6" w:rsidRPr="00DE67C6">
        <w:t xml:space="preserve"> </w:t>
      </w:r>
      <w:r w:rsidR="00DE67C6" w:rsidRPr="00DE67C6">
        <w:rPr>
          <w:rFonts w:ascii="Times New Roman" w:hAnsi="Times New Roman" w:cs="Times New Roman"/>
        </w:rPr>
        <w:t>дополнительно к оплате объема потребленной холодной воды в расчетном периоде, определенного по показаниям приборов учета</w:t>
      </w:r>
      <w:r w:rsidRPr="00DE67C6">
        <w:rPr>
          <w:rFonts w:ascii="Times New Roman" w:hAnsi="Times New Roman" w:cs="Times New Roman"/>
        </w:rPr>
        <w:t>.</w:t>
      </w:r>
    </w:p>
    <w:p w14:paraId="7A70D82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9. Сверка расчетов по настоящему договору проводится между </w:t>
      </w:r>
      <w:r w:rsidR="003442D6" w:rsidRPr="0028562A">
        <w:rPr>
          <w:rFonts w:ascii="Times New Roman" w:hAnsi="Times New Roman" w:cs="Times New Roman"/>
        </w:rPr>
        <w:t>Исполнителем и Заказчиком</w:t>
      </w:r>
      <w:r w:rsidRPr="0028562A">
        <w:rPr>
          <w:rFonts w:ascii="Times New Roman" w:hAnsi="Times New Roman" w:cs="Times New Roman"/>
        </w:rPr>
        <w:t xml:space="preserve"> не реже чем 1 </w:t>
      </w:r>
      <w:r w:rsidR="007E4C84" w:rsidRPr="0028562A">
        <w:rPr>
          <w:rFonts w:ascii="Times New Roman" w:hAnsi="Times New Roman" w:cs="Times New Roman"/>
        </w:rPr>
        <w:t xml:space="preserve">(один) </w:t>
      </w:r>
      <w:r w:rsidRPr="0028562A">
        <w:rPr>
          <w:rFonts w:ascii="Times New Roman" w:hAnsi="Times New Roman" w:cs="Times New Roman"/>
        </w:rPr>
        <w:t xml:space="preserve">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w:t>
      </w:r>
      <w:commentRangeStart w:id="9"/>
      <w:r w:rsidRPr="0028562A">
        <w:rPr>
          <w:rFonts w:ascii="Times New Roman" w:hAnsi="Times New Roman" w:cs="Times New Roman"/>
        </w:rPr>
        <w:t xml:space="preserve">(почтовое отправление, телеграмма, факсограмма, телефонограмма, информационно-телекоммуникационная сеть "Интернет"), </w:t>
      </w:r>
      <w:commentRangeEnd w:id="9"/>
      <w:r w:rsidR="00334DEC">
        <w:rPr>
          <w:rStyle w:val="a6"/>
        </w:rPr>
        <w:commentReference w:id="9"/>
      </w:r>
      <w:r w:rsidRPr="0028562A">
        <w:rPr>
          <w:rFonts w:ascii="Times New Roman" w:hAnsi="Times New Roman" w:cs="Times New Roman"/>
        </w:rPr>
        <w:t>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562047B9"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p>
    <w:p w14:paraId="2F6C670A"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10" w:name="Par89"/>
      <w:bookmarkEnd w:id="10"/>
      <w:r w:rsidRPr="0028562A">
        <w:rPr>
          <w:rFonts w:ascii="Times New Roman" w:hAnsi="Times New Roman" w:cs="Times New Roman"/>
        </w:rPr>
        <w:t>IV. Права и обязанности сторон</w:t>
      </w:r>
    </w:p>
    <w:p w14:paraId="2B4EE32D"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10. </w:t>
      </w:r>
      <w:r w:rsidR="003442D6" w:rsidRPr="0028562A">
        <w:rPr>
          <w:rFonts w:ascii="Times New Roman" w:hAnsi="Times New Roman" w:cs="Times New Roman"/>
        </w:rPr>
        <w:t>Исполнитель обязан</w:t>
      </w:r>
      <w:r w:rsidRPr="0028562A">
        <w:rPr>
          <w:rFonts w:ascii="Times New Roman" w:hAnsi="Times New Roman" w:cs="Times New Roman"/>
        </w:rPr>
        <w:t>:</w:t>
      </w:r>
    </w:p>
    <w:p w14:paraId="0C6E0A3F"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commentRangeStart w:id="11"/>
      <w:r w:rsidRPr="0028562A">
        <w:rPr>
          <w:rFonts w:ascii="Times New Roman" w:hAnsi="Times New Roman" w:cs="Times New Roman"/>
        </w:rPr>
        <w:t xml:space="preserve">а) осуществлять подачу </w:t>
      </w:r>
      <w:r w:rsidR="003442D6" w:rsidRPr="0028562A">
        <w:rPr>
          <w:rFonts w:ascii="Times New Roman" w:hAnsi="Times New Roman" w:cs="Times New Roman"/>
        </w:rPr>
        <w:t>Заказчику</w:t>
      </w:r>
      <w:r w:rsidRPr="0028562A">
        <w:rPr>
          <w:rFonts w:ascii="Times New Roman" w:hAnsi="Times New Roman" w:cs="Times New Roman"/>
        </w:rPr>
        <w:t xml:space="preserve">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commentRangeEnd w:id="11"/>
      <w:r w:rsidR="00AD462C">
        <w:rPr>
          <w:rStyle w:val="a6"/>
        </w:rPr>
        <w:commentReference w:id="11"/>
      </w:r>
    </w:p>
    <w:p w14:paraId="748BBEA4" w14:textId="77777777" w:rsidR="00320A31" w:rsidRPr="0028562A" w:rsidRDefault="007E4C84">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б) </w:t>
      </w:r>
      <w:r w:rsidR="00320A31" w:rsidRPr="0028562A">
        <w:rPr>
          <w:rFonts w:ascii="Times New Roman" w:hAnsi="Times New Roman" w:cs="Times New Roman"/>
        </w:rPr>
        <w:t xml:space="preserve">обеспечивать эксплуатацию водопроводных сетей, принадлежащих </w:t>
      </w:r>
      <w:r w:rsidR="003442D6" w:rsidRPr="0028562A">
        <w:rPr>
          <w:rFonts w:ascii="Times New Roman" w:hAnsi="Times New Roman" w:cs="Times New Roman"/>
        </w:rPr>
        <w:t>ему</w:t>
      </w:r>
      <w:r w:rsidR="00320A31" w:rsidRPr="0028562A">
        <w:rPr>
          <w:rFonts w:ascii="Times New Roman" w:hAnsi="Times New Roman" w:cs="Times New Roman"/>
        </w:rPr>
        <w:t xml:space="preserve"> на праве собственности или на ином законном основании и (или) находящихся в границах </w:t>
      </w:r>
      <w:r w:rsidR="003442D6" w:rsidRPr="0028562A">
        <w:rPr>
          <w:rFonts w:ascii="Times New Roman" w:hAnsi="Times New Roman" w:cs="Times New Roman"/>
        </w:rPr>
        <w:t>его</w:t>
      </w:r>
      <w:r w:rsidR="00320A31" w:rsidRPr="0028562A">
        <w:rPr>
          <w:rFonts w:ascii="Times New Roman" w:hAnsi="Times New Roman" w:cs="Times New Roman"/>
        </w:rPr>
        <w:t xml:space="preserve"> эксплуатационной ответственности, в соответствии с требованиями нормативно-технических документов;</w:t>
      </w:r>
    </w:p>
    <w:p w14:paraId="301D9CC7"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commentRangeStart w:id="12"/>
      <w:r w:rsidRPr="0028562A">
        <w:rPr>
          <w:rFonts w:ascii="Times New Roman" w:hAnsi="Times New Roman" w:cs="Times New Roman"/>
        </w:rPr>
        <w:t>в) осуществлять производственный контроль качества холодной (питьевой) воды;</w:t>
      </w:r>
      <w:commentRangeEnd w:id="12"/>
      <w:r w:rsidR="00682994">
        <w:rPr>
          <w:rStyle w:val="a6"/>
        </w:rPr>
        <w:commentReference w:id="12"/>
      </w:r>
    </w:p>
    <w:p w14:paraId="7B145A3A"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г) соблюдать установленный режим подачи холодной воды;</w:t>
      </w:r>
    </w:p>
    <w:p w14:paraId="56D65E67" w14:textId="77777777" w:rsidR="00334DEC"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3442D6" w:rsidRPr="0028562A">
        <w:rPr>
          <w:rFonts w:ascii="Times New Roman" w:hAnsi="Times New Roman" w:cs="Times New Roman"/>
        </w:rPr>
        <w:t>Заказчика</w:t>
      </w:r>
      <w:r w:rsidRPr="0028562A">
        <w:rPr>
          <w:rFonts w:ascii="Times New Roman" w:hAnsi="Times New Roman" w:cs="Times New Roman"/>
        </w:rPr>
        <w:t xml:space="preserve">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w:t>
      </w:r>
      <w:r w:rsidR="00334DEC" w:rsidRPr="0028562A">
        <w:rPr>
          <w:rFonts w:ascii="Times New Roman" w:hAnsi="Times New Roman" w:cs="Times New Roman"/>
        </w:rPr>
        <w:t xml:space="preserve">способом </w:t>
      </w:r>
      <w:commentRangeStart w:id="13"/>
      <w:r w:rsidR="00334DEC" w:rsidRPr="0028562A">
        <w:rPr>
          <w:rFonts w:ascii="Times New Roman" w:hAnsi="Times New Roman" w:cs="Times New Roman"/>
        </w:rPr>
        <w:t>(почтовое отправление, телеграмма, факсограмма, телефонограмма, информационно-телеко</w:t>
      </w:r>
      <w:r w:rsidR="00334DEC">
        <w:rPr>
          <w:rFonts w:ascii="Times New Roman" w:hAnsi="Times New Roman" w:cs="Times New Roman"/>
        </w:rPr>
        <w:t>ммуникационная сеть "Интернет");</w:t>
      </w:r>
      <w:commentRangeEnd w:id="13"/>
      <w:r w:rsidR="00334DEC">
        <w:rPr>
          <w:rStyle w:val="a6"/>
        </w:rPr>
        <w:commentReference w:id="13"/>
      </w:r>
    </w:p>
    <w:p w14:paraId="78F06EA8"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е) предоставлять </w:t>
      </w:r>
      <w:r w:rsidR="003442D6" w:rsidRPr="0028562A">
        <w:rPr>
          <w:rFonts w:ascii="Times New Roman" w:hAnsi="Times New Roman" w:cs="Times New Roman"/>
        </w:rPr>
        <w:t>Заказчику</w:t>
      </w:r>
      <w:r w:rsidRPr="0028562A">
        <w:rPr>
          <w:rFonts w:ascii="Times New Roman" w:hAnsi="Times New Roman" w:cs="Times New Roman"/>
        </w:rPr>
        <w:t xml:space="preserve"> информацию в соответствии со стандартами раскрытия информации в порядке, предусмотренном законодательством Российской Федерации;</w:t>
      </w:r>
    </w:p>
    <w:p w14:paraId="3AD209AF"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ж) отвечать на жалобы и обращения </w:t>
      </w:r>
      <w:r w:rsidR="003442D6" w:rsidRPr="0028562A">
        <w:rPr>
          <w:rFonts w:ascii="Times New Roman" w:hAnsi="Times New Roman" w:cs="Times New Roman"/>
        </w:rPr>
        <w:t>Заказчика</w:t>
      </w:r>
      <w:r w:rsidRPr="0028562A">
        <w:rPr>
          <w:rFonts w:ascii="Times New Roman" w:hAnsi="Times New Roman" w:cs="Times New Roman"/>
        </w:rPr>
        <w:t xml:space="preserve"> по вопросам, связанным с исполнением настоящего договора, в течение срока, установленного законодательством Российской Федерации;</w:t>
      </w:r>
    </w:p>
    <w:p w14:paraId="26CA52B8"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з) при участии </w:t>
      </w:r>
      <w:r w:rsidR="003442D6" w:rsidRPr="0028562A">
        <w:rPr>
          <w:rFonts w:ascii="Times New Roman" w:hAnsi="Times New Roman" w:cs="Times New Roman"/>
        </w:rPr>
        <w:t>Заказчика</w:t>
      </w:r>
      <w:r w:rsidRPr="0028562A">
        <w:rPr>
          <w:rFonts w:ascii="Times New Roman" w:hAnsi="Times New Roman" w:cs="Times New Roman"/>
        </w:rPr>
        <w:t xml:space="preserve">, если иное не предусмотрено </w:t>
      </w:r>
      <w:hyperlink r:id="rId10" w:history="1">
        <w:r w:rsidRPr="00BD7AC2">
          <w:rPr>
            <w:rFonts w:ascii="Times New Roman" w:hAnsi="Times New Roman" w:cs="Times New Roman"/>
            <w:color w:val="0070C0"/>
          </w:rPr>
          <w:t>правилами</w:t>
        </w:r>
      </w:hyperlink>
      <w:r w:rsidRPr="0028562A">
        <w:rPr>
          <w:rFonts w:ascii="Times New Roman" w:hAnsi="Times New Roman" w:cs="Times New Roman"/>
        </w:rPr>
        <w:t xml:space="preserve"> организации </w:t>
      </w:r>
      <w:r w:rsidRPr="0028562A">
        <w:rPr>
          <w:rFonts w:ascii="Times New Roman" w:hAnsi="Times New Roman" w:cs="Times New Roman"/>
        </w:rPr>
        <w:lastRenderedPageBreak/>
        <w:t>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3AD43602"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и) опломбировать </w:t>
      </w:r>
      <w:r w:rsidR="003442D6" w:rsidRPr="0028562A">
        <w:rPr>
          <w:rFonts w:ascii="Times New Roman" w:hAnsi="Times New Roman" w:cs="Times New Roman"/>
        </w:rPr>
        <w:t>Заказчику</w:t>
      </w:r>
      <w:r w:rsidRPr="0028562A">
        <w:rPr>
          <w:rFonts w:ascii="Times New Roman" w:hAnsi="Times New Roman" w:cs="Times New Roman"/>
        </w:rPr>
        <w:t xml:space="preserve"> приборы учета без взимания платы, за исключением случаев, предусмотренных </w:t>
      </w:r>
      <w:hyperlink r:id="rId11" w:history="1">
        <w:r w:rsidRPr="00BD7AC2">
          <w:rPr>
            <w:rFonts w:ascii="Times New Roman" w:hAnsi="Times New Roman" w:cs="Times New Roman"/>
            <w:color w:val="0070C0"/>
          </w:rPr>
          <w:t>правилами</w:t>
        </w:r>
      </w:hyperlink>
      <w:r w:rsidRPr="0028562A">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7A28CA68"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к) предупреждать </w:t>
      </w:r>
      <w:r w:rsidR="003442D6" w:rsidRPr="0028562A">
        <w:rPr>
          <w:rFonts w:ascii="Times New Roman" w:hAnsi="Times New Roman" w:cs="Times New Roman"/>
        </w:rPr>
        <w:t>Заказчика</w:t>
      </w:r>
      <w:r w:rsidRPr="0028562A">
        <w:rPr>
          <w:rFonts w:ascii="Times New Roman" w:hAnsi="Times New Roman" w:cs="Times New Roman"/>
        </w:rPr>
        <w:t xml:space="preserve">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09E9F644"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л) принимать необходимые меры по своевременной ликвидации аварий и повреждений на </w:t>
      </w:r>
      <w:r w:rsidR="00C0535F" w:rsidRPr="0028562A">
        <w:rPr>
          <w:rFonts w:ascii="Times New Roman" w:hAnsi="Times New Roman" w:cs="Times New Roman"/>
        </w:rPr>
        <w:t>системах</w:t>
      </w:r>
      <w:r w:rsidRPr="0028562A">
        <w:rPr>
          <w:rFonts w:ascii="Times New Roman" w:hAnsi="Times New Roman" w:cs="Times New Roman"/>
        </w:rPr>
        <w:t xml:space="preserve"> холодного водоснабжения, принадлежащих </w:t>
      </w:r>
      <w:r w:rsidR="00C0535F" w:rsidRPr="0028562A">
        <w:rPr>
          <w:rFonts w:ascii="Times New Roman" w:hAnsi="Times New Roman" w:cs="Times New Roman"/>
        </w:rPr>
        <w:t>ему</w:t>
      </w:r>
      <w:r w:rsidRPr="0028562A">
        <w:rPr>
          <w:rFonts w:ascii="Times New Roman" w:hAnsi="Times New Roman" w:cs="Times New Roman"/>
        </w:rPr>
        <w:t xml:space="preserve"> на праве собственности или на ином законном основании, в порядке и сроки, которые установлены нормативно-технической документацией, </w:t>
      </w:r>
      <w:commentRangeStart w:id="14"/>
      <w:r w:rsidRPr="0028562A">
        <w:rPr>
          <w:rFonts w:ascii="Times New Roman" w:hAnsi="Times New Roman" w:cs="Times New Roman"/>
        </w:rPr>
        <w:t>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commentRangeEnd w:id="14"/>
      <w:r w:rsidR="00682994">
        <w:rPr>
          <w:rStyle w:val="a6"/>
        </w:rPr>
        <w:commentReference w:id="14"/>
      </w:r>
    </w:p>
    <w:p w14:paraId="6F993331"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м) обеспечивать установку на </w:t>
      </w:r>
      <w:r w:rsidR="002D6FF8" w:rsidRPr="0028562A">
        <w:rPr>
          <w:rFonts w:ascii="Times New Roman" w:hAnsi="Times New Roman" w:cs="Times New Roman"/>
        </w:rPr>
        <w:t>водопроводных сетях Исполнителя</w:t>
      </w:r>
      <w:r w:rsidRPr="0028562A">
        <w:rPr>
          <w:rFonts w:ascii="Times New Roman" w:hAnsi="Times New Roman" w:cs="Times New Roman"/>
        </w:rPr>
        <w:t>, принадлежащ</w:t>
      </w:r>
      <w:r w:rsidR="00C0535F" w:rsidRPr="0028562A">
        <w:rPr>
          <w:rFonts w:ascii="Times New Roman" w:hAnsi="Times New Roman" w:cs="Times New Roman"/>
        </w:rPr>
        <w:t>их</w:t>
      </w:r>
      <w:r w:rsidRPr="0028562A">
        <w:rPr>
          <w:rFonts w:ascii="Times New Roman" w:hAnsi="Times New Roman" w:cs="Times New Roman"/>
        </w:rPr>
        <w:t xml:space="preserve"> е</w:t>
      </w:r>
      <w:r w:rsidR="00C0535F" w:rsidRPr="0028562A">
        <w:rPr>
          <w:rFonts w:ascii="Times New Roman" w:hAnsi="Times New Roman" w:cs="Times New Roman"/>
        </w:rPr>
        <w:t>му</w:t>
      </w:r>
      <w:r w:rsidRPr="0028562A">
        <w:rPr>
          <w:rFonts w:ascii="Times New Roman" w:hAnsi="Times New Roman" w:cs="Times New Roman"/>
        </w:rPr>
        <w:t xml:space="preserve"> на праве собственности или на ином законном основании, </w:t>
      </w:r>
      <w:r w:rsidR="00722500" w:rsidRPr="0028562A">
        <w:rPr>
          <w:rFonts w:ascii="Times New Roman" w:hAnsi="Times New Roman" w:cs="Times New Roman"/>
        </w:rPr>
        <w:t xml:space="preserve">на видных местах </w:t>
      </w:r>
      <w:r w:rsidRPr="0028562A">
        <w:rPr>
          <w:rFonts w:ascii="Times New Roman" w:hAnsi="Times New Roman" w:cs="Times New Roman"/>
        </w:rPr>
        <w:t xml:space="preserve">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w:t>
      </w:r>
      <w:r w:rsidR="00C0535F" w:rsidRPr="0028562A">
        <w:rPr>
          <w:rFonts w:ascii="Times New Roman" w:hAnsi="Times New Roman" w:cs="Times New Roman"/>
        </w:rPr>
        <w:t>его</w:t>
      </w:r>
      <w:r w:rsidRPr="0028562A">
        <w:rPr>
          <w:rFonts w:ascii="Times New Roman" w:hAnsi="Times New Roman" w:cs="Times New Roman"/>
        </w:rPr>
        <w:t xml:space="preserve"> обслуживании;</w:t>
      </w:r>
    </w:p>
    <w:p w14:paraId="634DCA3F"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3A54BF02"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commentRangeStart w:id="15"/>
      <w:r w:rsidRPr="0028562A">
        <w:rPr>
          <w:rFonts w:ascii="Times New Roman" w:hAnsi="Times New Roman" w:cs="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commentRangeEnd w:id="15"/>
      <w:r w:rsidR="00536A12">
        <w:rPr>
          <w:rStyle w:val="a6"/>
        </w:rPr>
        <w:commentReference w:id="15"/>
      </w:r>
    </w:p>
    <w:p w14:paraId="60308DAF"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п) </w:t>
      </w:r>
      <w:r w:rsidR="002D6FF8" w:rsidRPr="0028562A">
        <w:rPr>
          <w:rFonts w:ascii="Times New Roman" w:hAnsi="Times New Roman" w:cs="Times New Roman"/>
        </w:rPr>
        <w:t xml:space="preserve">ежегодно </w:t>
      </w:r>
      <w:r w:rsidRPr="0028562A">
        <w:rPr>
          <w:rFonts w:ascii="Times New Roman" w:hAnsi="Times New Roman" w:cs="Times New Roman"/>
        </w:rPr>
        <w:t xml:space="preserve">уведомлять </w:t>
      </w:r>
      <w:r w:rsidR="00C0535F" w:rsidRPr="0028562A">
        <w:rPr>
          <w:rFonts w:ascii="Times New Roman" w:hAnsi="Times New Roman" w:cs="Times New Roman"/>
        </w:rPr>
        <w:t>Заказчика</w:t>
      </w:r>
      <w:r w:rsidRPr="0028562A">
        <w:rPr>
          <w:rFonts w:ascii="Times New Roman" w:hAnsi="Times New Roman" w:cs="Times New Roman"/>
        </w:rPr>
        <w:t xml:space="preserve"> о графиках и сроках проведения планово-предупредительного ремонта водопроводных сетей, через которые осуществляется холодное водоснабжение.</w:t>
      </w:r>
    </w:p>
    <w:p w14:paraId="41B86A3C"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11. </w:t>
      </w:r>
      <w:r w:rsidR="00C0535F" w:rsidRPr="0028562A">
        <w:rPr>
          <w:rFonts w:ascii="Times New Roman" w:hAnsi="Times New Roman" w:cs="Times New Roman"/>
        </w:rPr>
        <w:t>Исполнитель</w:t>
      </w:r>
      <w:r w:rsidRPr="0028562A">
        <w:rPr>
          <w:rFonts w:ascii="Times New Roman" w:hAnsi="Times New Roman" w:cs="Times New Roman"/>
        </w:rPr>
        <w:t xml:space="preserve"> вправе:</w:t>
      </w:r>
    </w:p>
    <w:p w14:paraId="5AD05CB5"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а) осуществлять контроль за правильностью учета объемов поданной (полученной) </w:t>
      </w:r>
      <w:r w:rsidR="00C0535F" w:rsidRPr="0028562A">
        <w:rPr>
          <w:rFonts w:ascii="Times New Roman" w:hAnsi="Times New Roman" w:cs="Times New Roman"/>
        </w:rPr>
        <w:t>Заказчиком</w:t>
      </w:r>
      <w:r w:rsidRPr="0028562A">
        <w:rPr>
          <w:rFonts w:ascii="Times New Roman" w:hAnsi="Times New Roman" w:cs="Times New Roman"/>
        </w:rPr>
        <w:t xml:space="preserve"> холодной воды;</w:t>
      </w:r>
    </w:p>
    <w:p w14:paraId="06816E97"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б) осуществлять контроль за наличием самовольного пользования и (или) самовольного подключения </w:t>
      </w:r>
      <w:r w:rsidR="00C0535F" w:rsidRPr="0028562A">
        <w:rPr>
          <w:rFonts w:ascii="Times New Roman" w:hAnsi="Times New Roman" w:cs="Times New Roman"/>
        </w:rPr>
        <w:t>Заказчика</w:t>
      </w:r>
      <w:r w:rsidRPr="0028562A">
        <w:rPr>
          <w:rFonts w:ascii="Times New Roman" w:hAnsi="Times New Roman" w:cs="Times New Roman"/>
        </w:rPr>
        <w:t xml:space="preserve"> к </w:t>
      </w:r>
      <w:r w:rsidR="00D018BA" w:rsidRPr="0028562A">
        <w:rPr>
          <w:rFonts w:ascii="Times New Roman" w:hAnsi="Times New Roman" w:cs="Times New Roman"/>
        </w:rPr>
        <w:t>водопроводной сети Исполнителя</w:t>
      </w:r>
      <w:r w:rsidRPr="0028562A">
        <w:rPr>
          <w:rFonts w:ascii="Times New Roman" w:hAnsi="Times New Roman" w:cs="Times New Roman"/>
        </w:rPr>
        <w:t xml:space="preserve"> и принимать меры по предотвращению самовольного пользования и (или) самовольного подключения </w:t>
      </w:r>
      <w:r w:rsidR="00D018BA" w:rsidRPr="0028562A">
        <w:rPr>
          <w:rFonts w:ascii="Times New Roman" w:hAnsi="Times New Roman" w:cs="Times New Roman"/>
        </w:rPr>
        <w:t>к водопроводной сети Исполнителя</w:t>
      </w:r>
      <w:r w:rsidRPr="0028562A">
        <w:rPr>
          <w:rFonts w:ascii="Times New Roman" w:hAnsi="Times New Roman" w:cs="Times New Roman"/>
        </w:rPr>
        <w:t>;</w:t>
      </w:r>
    </w:p>
    <w:p w14:paraId="2E7C3A5F"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6ED82C18"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sidRPr="00BD7AC2">
          <w:rPr>
            <w:rFonts w:ascii="Times New Roman" w:hAnsi="Times New Roman" w:cs="Times New Roman"/>
            <w:color w:val="0070C0"/>
          </w:rPr>
          <w:t>разделом VI</w:t>
        </w:r>
      </w:hyperlink>
      <w:r w:rsidRPr="0028562A">
        <w:rPr>
          <w:rFonts w:ascii="Times New Roman" w:hAnsi="Times New Roman" w:cs="Times New Roman"/>
        </w:rPr>
        <w:t xml:space="preserve"> настоящего договора;</w:t>
      </w:r>
    </w:p>
    <w:p w14:paraId="76208FE6" w14:textId="77777777" w:rsidR="00DD605C" w:rsidRPr="0028562A" w:rsidRDefault="00320A31" w:rsidP="00D018BA">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д) инициировать проведение сверки </w:t>
      </w:r>
      <w:r w:rsidR="00DD605C" w:rsidRPr="0028562A">
        <w:rPr>
          <w:rFonts w:ascii="Times New Roman" w:hAnsi="Times New Roman" w:cs="Times New Roman"/>
        </w:rPr>
        <w:t>расчетов по настоящему договору;</w:t>
      </w:r>
    </w:p>
    <w:p w14:paraId="5A3D5C12" w14:textId="77777777" w:rsidR="00DD605C" w:rsidRPr="0028562A" w:rsidRDefault="00DD605C" w:rsidP="00D018BA">
      <w:pPr>
        <w:widowControl w:val="0"/>
        <w:autoSpaceDE w:val="0"/>
        <w:autoSpaceDN w:val="0"/>
        <w:adjustRightInd w:val="0"/>
        <w:spacing w:after="0" w:line="240" w:lineRule="auto"/>
        <w:ind w:firstLine="540"/>
        <w:jc w:val="both"/>
        <w:rPr>
          <w:rFonts w:ascii="Times New Roman" w:hAnsi="Times New Roman" w:cs="Times New Roman"/>
        </w:rPr>
      </w:pPr>
      <w:commentRangeStart w:id="16"/>
      <w:r w:rsidRPr="0028562A">
        <w:rPr>
          <w:rFonts w:ascii="Times New Roman" w:hAnsi="Times New Roman" w:cs="Times New Roman"/>
        </w:rPr>
        <w:t xml:space="preserve">е) </w:t>
      </w:r>
      <w:r w:rsidR="00536A12">
        <w:rPr>
          <w:rFonts w:ascii="Times New Roman" w:hAnsi="Times New Roman" w:cs="Times New Roman"/>
        </w:rPr>
        <w:t>при определении объема поданной холодной воды,</w:t>
      </w:r>
      <w:r w:rsidRPr="0028562A">
        <w:rPr>
          <w:rFonts w:ascii="Times New Roman" w:hAnsi="Times New Roman" w:cs="Times New Roman"/>
        </w:rPr>
        <w:t xml:space="preserve"> </w:t>
      </w:r>
      <w:r w:rsidR="00536A12" w:rsidRPr="00536A12">
        <w:rPr>
          <w:rFonts w:ascii="Times New Roman" w:hAnsi="Times New Roman" w:cs="Times New Roman"/>
        </w:rPr>
        <w:t xml:space="preserve">использовать </w:t>
      </w:r>
      <w:r w:rsidR="00536A12">
        <w:rPr>
          <w:rFonts w:ascii="Times New Roman" w:hAnsi="Times New Roman" w:cs="Times New Roman"/>
        </w:rPr>
        <w:t xml:space="preserve">показания </w:t>
      </w:r>
      <w:r w:rsidRPr="0028562A">
        <w:rPr>
          <w:rFonts w:ascii="Times New Roman" w:hAnsi="Times New Roman" w:cs="Times New Roman"/>
        </w:rPr>
        <w:t>контрольны</w:t>
      </w:r>
      <w:r w:rsidR="00536A12">
        <w:rPr>
          <w:rFonts w:ascii="Times New Roman" w:hAnsi="Times New Roman" w:cs="Times New Roman"/>
        </w:rPr>
        <w:t>х</w:t>
      </w:r>
      <w:r w:rsidRPr="0028562A">
        <w:rPr>
          <w:rFonts w:ascii="Times New Roman" w:hAnsi="Times New Roman" w:cs="Times New Roman"/>
        </w:rPr>
        <w:t xml:space="preserve"> (параллельные) прибор</w:t>
      </w:r>
      <w:r w:rsidR="00536A12">
        <w:rPr>
          <w:rFonts w:ascii="Times New Roman" w:hAnsi="Times New Roman" w:cs="Times New Roman"/>
        </w:rPr>
        <w:t>ов</w:t>
      </w:r>
      <w:r w:rsidRPr="0028562A">
        <w:rPr>
          <w:rFonts w:ascii="Times New Roman" w:hAnsi="Times New Roman" w:cs="Times New Roman"/>
        </w:rPr>
        <w:t xml:space="preserve"> учета холодной воды, на период неисправности, поверки основного прибора учета.</w:t>
      </w:r>
      <w:commentRangeEnd w:id="16"/>
      <w:r w:rsidR="00536A12">
        <w:rPr>
          <w:rStyle w:val="a6"/>
        </w:rPr>
        <w:commentReference w:id="16"/>
      </w:r>
    </w:p>
    <w:p w14:paraId="7F01FF91"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12. </w:t>
      </w:r>
      <w:r w:rsidR="00D018BA" w:rsidRPr="0028562A">
        <w:rPr>
          <w:rFonts w:ascii="Times New Roman" w:hAnsi="Times New Roman" w:cs="Times New Roman"/>
        </w:rPr>
        <w:t>Заказчик</w:t>
      </w:r>
      <w:r w:rsidRPr="0028562A">
        <w:rPr>
          <w:rFonts w:ascii="Times New Roman" w:hAnsi="Times New Roman" w:cs="Times New Roman"/>
        </w:rPr>
        <w:t xml:space="preserve"> обязан:</w:t>
      </w:r>
    </w:p>
    <w:p w14:paraId="0AB6668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1286E3B1"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б) обеспечивать сохранность пломб и знаков поверки на </w:t>
      </w:r>
      <w:r w:rsidR="00EE2AA8" w:rsidRPr="0028562A">
        <w:rPr>
          <w:rFonts w:ascii="Times New Roman" w:hAnsi="Times New Roman" w:cs="Times New Roman"/>
        </w:rPr>
        <w:t>средствах измерений (</w:t>
      </w:r>
      <w:r w:rsidRPr="0028562A">
        <w:rPr>
          <w:rFonts w:ascii="Times New Roman" w:hAnsi="Times New Roman" w:cs="Times New Roman"/>
        </w:rPr>
        <w:t>приборах учета</w:t>
      </w:r>
      <w:r w:rsidR="00EE2AA8" w:rsidRPr="0028562A">
        <w:rPr>
          <w:rFonts w:ascii="Times New Roman" w:hAnsi="Times New Roman" w:cs="Times New Roman"/>
        </w:rPr>
        <w:t>)</w:t>
      </w:r>
      <w:r w:rsidRPr="0028562A">
        <w:rPr>
          <w:rFonts w:ascii="Times New Roman" w:hAnsi="Times New Roman" w:cs="Times New Roman"/>
        </w:rPr>
        <w:t>,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14:paraId="5BD9B0B3"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в) обеспечивать учет получаемой холодной воды в порядке, установленном </w:t>
      </w:r>
      <w:hyperlink w:anchor="Par140" w:history="1">
        <w:r w:rsidRPr="00C9797F">
          <w:rPr>
            <w:rFonts w:ascii="Times New Roman" w:hAnsi="Times New Roman" w:cs="Times New Roman"/>
            <w:color w:val="0070C0"/>
          </w:rPr>
          <w:t>разделом V</w:t>
        </w:r>
      </w:hyperlink>
      <w:r w:rsidRPr="00C9797F">
        <w:rPr>
          <w:rFonts w:ascii="Times New Roman" w:hAnsi="Times New Roman" w:cs="Times New Roman"/>
          <w:color w:val="0070C0"/>
        </w:rPr>
        <w:t xml:space="preserve"> </w:t>
      </w:r>
      <w:r w:rsidRPr="0028562A">
        <w:rPr>
          <w:rFonts w:ascii="Times New Roman" w:hAnsi="Times New Roman" w:cs="Times New Roman"/>
        </w:rPr>
        <w:t xml:space="preserve">настоящего договора, и в соответствии с </w:t>
      </w:r>
      <w:hyperlink r:id="rId12" w:history="1">
        <w:r w:rsidRPr="00BD7AC2">
          <w:rPr>
            <w:rFonts w:ascii="Times New Roman" w:hAnsi="Times New Roman" w:cs="Times New Roman"/>
            <w:color w:val="0070C0"/>
          </w:rPr>
          <w:t>правилами</w:t>
        </w:r>
      </w:hyperlink>
      <w:r w:rsidRPr="0028562A">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если иное не </w:t>
      </w:r>
      <w:r w:rsidRPr="0028562A">
        <w:rPr>
          <w:rFonts w:ascii="Times New Roman" w:hAnsi="Times New Roman" w:cs="Times New Roman"/>
        </w:rPr>
        <w:lastRenderedPageBreak/>
        <w:t>предусмотрено настоящим договором;</w:t>
      </w:r>
    </w:p>
    <w:p w14:paraId="495CB418"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г) устанавливать приборы учета на границах эксплуатационной ответственности</w:t>
      </w:r>
      <w:r w:rsidR="00EE2AA8" w:rsidRPr="0028562A">
        <w:rPr>
          <w:rFonts w:ascii="Times New Roman" w:hAnsi="Times New Roman" w:cs="Times New Roman"/>
        </w:rPr>
        <w:t>, балансовой принадлежности водопроводных сетей Заказчика и Исполнителя</w:t>
      </w:r>
      <w:r w:rsidRPr="0028562A">
        <w:rPr>
          <w:rFonts w:ascii="Times New Roman" w:hAnsi="Times New Roman" w:cs="Times New Roman"/>
        </w:rPr>
        <w:t xml:space="preserve"> или в ином месте, определенном настоящим договором</w:t>
      </w:r>
      <w:r w:rsidR="00D018BA" w:rsidRPr="0028562A">
        <w:rPr>
          <w:rFonts w:ascii="Times New Roman" w:hAnsi="Times New Roman" w:cs="Times New Roman"/>
        </w:rPr>
        <w:t>;</w:t>
      </w:r>
    </w:p>
    <w:p w14:paraId="0475DA3C"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д) соблюдать установленный настоящим договором режим потребления холодной воды;</w:t>
      </w:r>
    </w:p>
    <w:p w14:paraId="3841D749"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14:paraId="50ECDACB"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ж) обеспечивать беспрепятственный доступ представителей </w:t>
      </w:r>
      <w:r w:rsidR="00D018BA" w:rsidRPr="0028562A">
        <w:rPr>
          <w:rFonts w:ascii="Times New Roman" w:hAnsi="Times New Roman" w:cs="Times New Roman"/>
        </w:rPr>
        <w:t>Исполнителя</w:t>
      </w:r>
      <w:r w:rsidRPr="0028562A">
        <w:rPr>
          <w:rFonts w:ascii="Times New Roman" w:hAnsi="Times New Roman" w:cs="Times New Roman"/>
        </w:rPr>
        <w:t xml:space="preserve"> или по е</w:t>
      </w:r>
      <w:r w:rsidR="00D018BA" w:rsidRPr="0028562A">
        <w:rPr>
          <w:rFonts w:ascii="Times New Roman" w:hAnsi="Times New Roman" w:cs="Times New Roman"/>
        </w:rPr>
        <w:t>го</w:t>
      </w:r>
      <w:r w:rsidRPr="0028562A">
        <w:rPr>
          <w:rFonts w:ascii="Times New Roman" w:hAnsi="Times New Roman" w:cs="Times New Roman"/>
        </w:rPr>
        <w:t xml:space="preserve">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sidRPr="00BD7AC2">
          <w:rPr>
            <w:rFonts w:ascii="Times New Roman" w:hAnsi="Times New Roman" w:cs="Times New Roman"/>
            <w:color w:val="0070C0"/>
          </w:rPr>
          <w:t>разделом VI</w:t>
        </w:r>
      </w:hyperlink>
      <w:r w:rsidRPr="00BD7AC2">
        <w:rPr>
          <w:rFonts w:ascii="Times New Roman" w:hAnsi="Times New Roman" w:cs="Times New Roman"/>
          <w:color w:val="0070C0"/>
        </w:rPr>
        <w:t xml:space="preserve"> </w:t>
      </w:r>
      <w:r w:rsidRPr="0028562A">
        <w:rPr>
          <w:rFonts w:ascii="Times New Roman" w:hAnsi="Times New Roman" w:cs="Times New Roman"/>
        </w:rPr>
        <w:t>настоящего договора;</w:t>
      </w:r>
    </w:p>
    <w:p w14:paraId="29927E55"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74053B86"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и) незамедлительно уведомлять </w:t>
      </w:r>
      <w:r w:rsidR="00D018BA" w:rsidRPr="0028562A">
        <w:rPr>
          <w:rFonts w:ascii="Times New Roman" w:hAnsi="Times New Roman" w:cs="Times New Roman"/>
        </w:rPr>
        <w:t>Исполнителя</w:t>
      </w:r>
      <w:r w:rsidRPr="0028562A">
        <w:rPr>
          <w:rFonts w:ascii="Times New Roman" w:hAnsi="Times New Roman" w:cs="Times New Roman"/>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07C969D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к) уведомлять </w:t>
      </w:r>
      <w:r w:rsidR="00D018BA" w:rsidRPr="0028562A">
        <w:rPr>
          <w:rFonts w:ascii="Times New Roman" w:hAnsi="Times New Roman" w:cs="Times New Roman"/>
        </w:rPr>
        <w:t>Исполнителя</w:t>
      </w:r>
      <w:r w:rsidRPr="0028562A">
        <w:rPr>
          <w:rFonts w:ascii="Times New Roman" w:hAnsi="Times New Roman" w:cs="Times New Roman"/>
        </w:rPr>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w:t>
      </w:r>
      <w:r w:rsidR="00D018BA" w:rsidRPr="0028562A">
        <w:rPr>
          <w:rFonts w:ascii="Times New Roman" w:hAnsi="Times New Roman" w:cs="Times New Roman"/>
        </w:rPr>
        <w:t>водопроводным сетям Исполнителя</w:t>
      </w:r>
      <w:r w:rsidRPr="0028562A">
        <w:rPr>
          <w:rFonts w:ascii="Times New Roman" w:hAnsi="Times New Roman" w:cs="Times New Roman"/>
        </w:rPr>
        <w:t xml:space="preserve">,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sidRPr="00BD7AC2">
          <w:rPr>
            <w:rFonts w:ascii="Times New Roman" w:hAnsi="Times New Roman" w:cs="Times New Roman"/>
            <w:color w:val="0070C0"/>
          </w:rPr>
          <w:t>разделом IX</w:t>
        </w:r>
      </w:hyperlink>
      <w:r w:rsidRPr="0028562A">
        <w:rPr>
          <w:rFonts w:ascii="Times New Roman" w:hAnsi="Times New Roman" w:cs="Times New Roman"/>
        </w:rPr>
        <w:t xml:space="preserve"> настоящего договора;</w:t>
      </w:r>
    </w:p>
    <w:p w14:paraId="54ECF3DA"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л) незамедлительно сообщать </w:t>
      </w:r>
      <w:r w:rsidR="00D018BA" w:rsidRPr="0028562A">
        <w:rPr>
          <w:rFonts w:ascii="Times New Roman" w:hAnsi="Times New Roman" w:cs="Times New Roman"/>
        </w:rPr>
        <w:t>Исполнителю</w:t>
      </w:r>
      <w:r w:rsidRPr="0028562A">
        <w:rPr>
          <w:rFonts w:ascii="Times New Roman" w:hAnsi="Times New Roman" w:cs="Times New Roman"/>
        </w:rPr>
        <w:t xml:space="preserve"> обо всех повреждениях или неисправностях на водопроводных сетях, сооружениях и устройствах, приборах учета, о нарушении работы системы холодного водоснабжения;</w:t>
      </w:r>
    </w:p>
    <w:p w14:paraId="2153E13E"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29F4C258"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D018BA" w:rsidRPr="0028562A">
        <w:rPr>
          <w:rFonts w:ascii="Times New Roman" w:hAnsi="Times New Roman" w:cs="Times New Roman"/>
        </w:rPr>
        <w:t>Исполнителя</w:t>
      </w:r>
      <w:r w:rsidRPr="0028562A">
        <w:rPr>
          <w:rFonts w:ascii="Times New Roman" w:hAnsi="Times New Roman" w:cs="Times New Roman"/>
        </w:rPr>
        <w:t>;</w:t>
      </w:r>
    </w:p>
    <w:p w14:paraId="2DD0740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о) </w:t>
      </w:r>
      <w:r w:rsidR="004C5E4F" w:rsidRPr="0028562A">
        <w:rPr>
          <w:rFonts w:ascii="Times New Roman" w:hAnsi="Times New Roman" w:cs="Times New Roman"/>
        </w:rPr>
        <w:t xml:space="preserve">в случае наличия возможности </w:t>
      </w:r>
      <w:r w:rsidRPr="0028562A">
        <w:rPr>
          <w:rFonts w:ascii="Times New Roman" w:hAnsi="Times New Roman" w:cs="Times New Roman"/>
        </w:rPr>
        <w:t xml:space="preserve">не создавать препятствий для водоснабжения абонентов и транзитных организаций, водопроводные сети которых присоединены к водопроводным сетям </w:t>
      </w:r>
      <w:r w:rsidR="00F93993" w:rsidRPr="0028562A">
        <w:rPr>
          <w:rFonts w:ascii="Times New Roman" w:hAnsi="Times New Roman" w:cs="Times New Roman"/>
        </w:rPr>
        <w:t>Заказчика</w:t>
      </w:r>
      <w:r w:rsidRPr="0028562A">
        <w:rPr>
          <w:rFonts w:ascii="Times New Roman" w:hAnsi="Times New Roman" w:cs="Times New Roman"/>
        </w:rPr>
        <w:t>;</w:t>
      </w:r>
    </w:p>
    <w:p w14:paraId="30FEE929"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п) представлять </w:t>
      </w:r>
      <w:r w:rsidR="00F93993" w:rsidRPr="0028562A">
        <w:rPr>
          <w:rFonts w:ascii="Times New Roman" w:hAnsi="Times New Roman" w:cs="Times New Roman"/>
        </w:rPr>
        <w:t>Исполнителю</w:t>
      </w:r>
      <w:r w:rsidRPr="0028562A">
        <w:rPr>
          <w:rFonts w:ascii="Times New Roman" w:hAnsi="Times New Roman" w:cs="Times New Roman"/>
        </w:rPr>
        <w:t xml:space="preserve"> сведения об абонентах, водоснабжение которых осуществляется с использованием водопроводных сетей </w:t>
      </w:r>
      <w:r w:rsidR="00F93993" w:rsidRPr="0028562A">
        <w:rPr>
          <w:rFonts w:ascii="Times New Roman" w:hAnsi="Times New Roman" w:cs="Times New Roman"/>
        </w:rPr>
        <w:t>Заказчика</w:t>
      </w:r>
      <w:r w:rsidRPr="0028562A">
        <w:rPr>
          <w:rFonts w:ascii="Times New Roman" w:hAnsi="Times New Roman" w:cs="Times New Roman"/>
        </w:rPr>
        <w:t>, по форме и в объеме, которые согласованы сторонами настоящего договора;</w:t>
      </w:r>
    </w:p>
    <w:p w14:paraId="3E439679"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систем водоснабжения</w:t>
      </w:r>
      <w:r w:rsidR="00F93993" w:rsidRPr="0028562A">
        <w:rPr>
          <w:rFonts w:ascii="Times New Roman" w:hAnsi="Times New Roman" w:cs="Times New Roman"/>
        </w:rPr>
        <w:t xml:space="preserve"> Исполнителя</w:t>
      </w:r>
      <w:r w:rsidRPr="0028562A">
        <w:rPr>
          <w:rFonts w:ascii="Times New Roman" w:hAnsi="Times New Roman" w:cs="Times New Roman"/>
        </w:rPr>
        <w:t xml:space="preserve">, в том числе в местах прокладки сетей, находящихся в границах его эксплуатационной ответственности, без согласования </w:t>
      </w:r>
      <w:r w:rsidR="00C62F40">
        <w:rPr>
          <w:rFonts w:ascii="Times New Roman" w:hAnsi="Times New Roman" w:cs="Times New Roman"/>
        </w:rPr>
        <w:t>Исполнителя</w:t>
      </w:r>
      <w:r w:rsidRPr="0028562A">
        <w:rPr>
          <w:rFonts w:ascii="Times New Roman" w:hAnsi="Times New Roman" w:cs="Times New Roman"/>
        </w:rPr>
        <w:t>;</w:t>
      </w:r>
    </w:p>
    <w:p w14:paraId="41F06BDC"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commentRangeStart w:id="17"/>
      <w:r w:rsidRPr="0028562A">
        <w:rPr>
          <w:rFonts w:ascii="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w:t>
      </w:r>
      <w:r w:rsidR="00335DE8" w:rsidRPr="0028562A">
        <w:rPr>
          <w:rFonts w:ascii="Times New Roman" w:hAnsi="Times New Roman" w:cs="Times New Roman"/>
        </w:rPr>
        <w:t>гическом благополучии населения;</w:t>
      </w:r>
      <w:commentRangeEnd w:id="17"/>
      <w:r w:rsidR="00BD7AC2">
        <w:rPr>
          <w:rStyle w:val="a6"/>
        </w:rPr>
        <w:commentReference w:id="17"/>
      </w:r>
    </w:p>
    <w:p w14:paraId="3F66B0D6" w14:textId="77777777" w:rsidR="00EE2AA8" w:rsidRPr="0028562A" w:rsidRDefault="00EE2AA8">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т) обеспечить беспрепятственный доступ представителям Исполнителя</w:t>
      </w:r>
      <w:r w:rsidR="00335DE8" w:rsidRPr="0028562A">
        <w:rPr>
          <w:rFonts w:ascii="Times New Roman" w:hAnsi="Times New Roman" w:cs="Times New Roman"/>
        </w:rPr>
        <w:t xml:space="preserve"> или по ее указанию представителям иной организации к осмотру и проведению эксплуатационных работ на объектах водопроводных сетей, принадлежащих на законном основании Исполнителю и находящихся на границах эксплуатаци</w:t>
      </w:r>
      <w:r w:rsidR="00DD605C" w:rsidRPr="0028562A">
        <w:rPr>
          <w:rFonts w:ascii="Times New Roman" w:hAnsi="Times New Roman" w:cs="Times New Roman"/>
        </w:rPr>
        <w:t>онной ответственности Заказчика;</w:t>
      </w:r>
    </w:p>
    <w:p w14:paraId="619ADA61" w14:textId="77777777" w:rsidR="00DD605C" w:rsidRPr="0028562A" w:rsidRDefault="00DD605C">
      <w:pPr>
        <w:widowControl w:val="0"/>
        <w:autoSpaceDE w:val="0"/>
        <w:autoSpaceDN w:val="0"/>
        <w:adjustRightInd w:val="0"/>
        <w:spacing w:after="0" w:line="240" w:lineRule="auto"/>
        <w:ind w:firstLine="540"/>
        <w:jc w:val="both"/>
        <w:rPr>
          <w:rFonts w:ascii="Times New Roman" w:hAnsi="Times New Roman" w:cs="Times New Roman"/>
        </w:rPr>
      </w:pPr>
      <w:commentRangeStart w:id="18"/>
      <w:r w:rsidRPr="0028562A">
        <w:rPr>
          <w:rFonts w:ascii="Times New Roman" w:hAnsi="Times New Roman" w:cs="Times New Roman"/>
        </w:rPr>
        <w:t>у) обеспечить беспрепятственный доступ представителям Исполнителя или по е</w:t>
      </w:r>
      <w:r w:rsidR="000A7001">
        <w:rPr>
          <w:rFonts w:ascii="Times New Roman" w:hAnsi="Times New Roman" w:cs="Times New Roman"/>
        </w:rPr>
        <w:t>го</w:t>
      </w:r>
      <w:r w:rsidRPr="0028562A">
        <w:rPr>
          <w:rFonts w:ascii="Times New Roman" w:hAnsi="Times New Roman" w:cs="Times New Roman"/>
        </w:rPr>
        <w:t xml:space="preserve"> указанию представителям иной организации к контрольным (параллельным) приборам учета</w:t>
      </w:r>
      <w:r w:rsidR="000A7001">
        <w:rPr>
          <w:rFonts w:ascii="Times New Roman" w:hAnsi="Times New Roman" w:cs="Times New Roman"/>
        </w:rPr>
        <w:t xml:space="preserve"> принимаемой </w:t>
      </w:r>
      <w:r w:rsidRPr="0028562A">
        <w:rPr>
          <w:rFonts w:ascii="Times New Roman" w:hAnsi="Times New Roman" w:cs="Times New Roman"/>
        </w:rPr>
        <w:t xml:space="preserve">воды. </w:t>
      </w:r>
      <w:commentRangeEnd w:id="18"/>
      <w:r w:rsidR="00BD7AC2">
        <w:rPr>
          <w:rStyle w:val="a6"/>
        </w:rPr>
        <w:commentReference w:id="18"/>
      </w:r>
    </w:p>
    <w:p w14:paraId="0CB8B6E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13. </w:t>
      </w:r>
      <w:r w:rsidR="00F93993" w:rsidRPr="0028562A">
        <w:rPr>
          <w:rFonts w:ascii="Times New Roman" w:hAnsi="Times New Roman" w:cs="Times New Roman"/>
        </w:rPr>
        <w:t>Заказчик</w:t>
      </w:r>
      <w:r w:rsidRPr="0028562A">
        <w:rPr>
          <w:rFonts w:ascii="Times New Roman" w:hAnsi="Times New Roman" w:cs="Times New Roman"/>
        </w:rPr>
        <w:t xml:space="preserve"> имеет право:</w:t>
      </w:r>
    </w:p>
    <w:p w14:paraId="254C579D"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commentRangeStart w:id="19"/>
      <w:r w:rsidRPr="0028562A">
        <w:rPr>
          <w:rFonts w:ascii="Times New Roman" w:hAnsi="Times New Roman" w:cs="Times New Roman"/>
        </w:rPr>
        <w:t xml:space="preserve">а) получать от </w:t>
      </w:r>
      <w:r w:rsidR="00F93993" w:rsidRPr="0028562A">
        <w:rPr>
          <w:rFonts w:ascii="Times New Roman" w:hAnsi="Times New Roman" w:cs="Times New Roman"/>
        </w:rPr>
        <w:t>Исполнителя</w:t>
      </w:r>
      <w:r w:rsidRPr="0028562A">
        <w:rPr>
          <w:rFonts w:ascii="Times New Roman" w:hAnsi="Times New Roman" w:cs="Times New Roman"/>
        </w:rPr>
        <w:t xml:space="preserve"> </w:t>
      </w:r>
      <w:r w:rsidR="00AC2C6F" w:rsidRPr="0028562A">
        <w:rPr>
          <w:rFonts w:ascii="Times New Roman" w:hAnsi="Times New Roman" w:cs="Times New Roman"/>
        </w:rPr>
        <w:t xml:space="preserve">достоверные сведения о качестве холодной (питьевой) воды, </w:t>
      </w:r>
      <w:r w:rsidR="00AC2C6F" w:rsidRPr="0028562A">
        <w:rPr>
          <w:rFonts w:ascii="Times New Roman" w:hAnsi="Times New Roman" w:cs="Times New Roman"/>
        </w:rPr>
        <w:lastRenderedPageBreak/>
        <w:t xml:space="preserve">полученные в результате </w:t>
      </w:r>
      <w:r w:rsidRPr="0028562A">
        <w:rPr>
          <w:rFonts w:ascii="Times New Roman" w:hAnsi="Times New Roman" w:cs="Times New Roman"/>
        </w:rPr>
        <w:t xml:space="preserve">производственного контроля качества холодной (питьевой) воды, осуществляемого </w:t>
      </w:r>
      <w:r w:rsidR="00F93993" w:rsidRPr="0028562A">
        <w:rPr>
          <w:rFonts w:ascii="Times New Roman" w:hAnsi="Times New Roman" w:cs="Times New Roman"/>
        </w:rPr>
        <w:t>Исполнителем</w:t>
      </w:r>
      <w:r w:rsidRPr="0028562A">
        <w:rPr>
          <w:rFonts w:ascii="Times New Roman" w:hAnsi="Times New Roman" w:cs="Times New Roman"/>
        </w:rPr>
        <w:t>, в соответствии с правилами производственного контроля качества холодной (питьевой) воды, утверждаемыми Правительством Российской Федерации;</w:t>
      </w:r>
      <w:commentRangeEnd w:id="19"/>
      <w:r w:rsidR="00BD7AC2">
        <w:rPr>
          <w:rStyle w:val="a6"/>
        </w:rPr>
        <w:commentReference w:id="19"/>
      </w:r>
    </w:p>
    <w:p w14:paraId="7CC9EA43" w14:textId="77777777" w:rsidR="00AC2C6F" w:rsidRPr="0028562A" w:rsidRDefault="00320A31" w:rsidP="00AC2C6F">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б) получать от </w:t>
      </w:r>
      <w:r w:rsidR="00F93993" w:rsidRPr="0028562A">
        <w:rPr>
          <w:rFonts w:ascii="Times New Roman" w:hAnsi="Times New Roman" w:cs="Times New Roman"/>
        </w:rPr>
        <w:t>Исполнителя</w:t>
      </w:r>
      <w:r w:rsidRPr="0028562A">
        <w:rPr>
          <w:rFonts w:ascii="Times New Roman" w:hAnsi="Times New Roman" w:cs="Times New Roman"/>
        </w:rPr>
        <w:t xml:space="preserve"> информацию об изменении установленных тарифов на холодную (питьевую) воду (питьевое водоснабжение), тарифов </w:t>
      </w:r>
      <w:r w:rsidR="00AC2C6F" w:rsidRPr="0028562A">
        <w:rPr>
          <w:rFonts w:ascii="Times New Roman" w:hAnsi="Times New Roman" w:cs="Times New Roman"/>
        </w:rPr>
        <w:t>на холодную (техническую) воду;</w:t>
      </w:r>
    </w:p>
    <w:p w14:paraId="692D1070" w14:textId="77777777" w:rsidR="00320A31" w:rsidRPr="0028562A" w:rsidRDefault="00320A31" w:rsidP="00AC2C6F">
      <w:pPr>
        <w:widowControl w:val="0"/>
        <w:tabs>
          <w:tab w:val="left" w:pos="709"/>
          <w:tab w:val="left" w:pos="851"/>
        </w:tabs>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sz w:val="24"/>
          <w:szCs w:val="24"/>
        </w:rPr>
        <w:t>в) привлекать третьих лиц для выполнения</w:t>
      </w:r>
      <w:r w:rsidR="00AC2C6F" w:rsidRPr="0028562A">
        <w:rPr>
          <w:rFonts w:ascii="Times New Roman" w:hAnsi="Times New Roman" w:cs="Times New Roman"/>
          <w:sz w:val="24"/>
          <w:szCs w:val="24"/>
        </w:rPr>
        <w:t xml:space="preserve"> работ по устройству узла учета</w:t>
      </w:r>
      <w:commentRangeStart w:id="20"/>
      <w:r w:rsidRPr="0028562A">
        <w:rPr>
          <w:rFonts w:ascii="Times New Roman" w:hAnsi="Times New Roman" w:cs="Times New Roman"/>
          <w:sz w:val="24"/>
          <w:szCs w:val="24"/>
        </w:rPr>
        <w:t>__________________________</w:t>
      </w:r>
      <w:commentRangeEnd w:id="20"/>
      <w:r w:rsidR="00026720">
        <w:rPr>
          <w:rStyle w:val="a6"/>
        </w:rPr>
        <w:commentReference w:id="20"/>
      </w:r>
      <w:r w:rsidRPr="0028562A">
        <w:rPr>
          <w:rFonts w:ascii="Times New Roman" w:hAnsi="Times New Roman" w:cs="Times New Roman"/>
          <w:sz w:val="24"/>
          <w:szCs w:val="24"/>
        </w:rPr>
        <w:t>;</w:t>
      </w:r>
    </w:p>
    <w:p w14:paraId="00DC7B86"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г) инициировать проведение сверки расчетов по настоящему договору;</w:t>
      </w:r>
    </w:p>
    <w:p w14:paraId="257B6733"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д) принимать участие в отборе проб холодной воды, осуществляемом </w:t>
      </w:r>
      <w:r w:rsidR="008A13CC" w:rsidRPr="0028562A">
        <w:rPr>
          <w:rFonts w:ascii="Times New Roman" w:hAnsi="Times New Roman" w:cs="Times New Roman"/>
        </w:rPr>
        <w:t>Исполнителем</w:t>
      </w:r>
      <w:r w:rsidR="00335DE8" w:rsidRPr="0028562A">
        <w:rPr>
          <w:rFonts w:ascii="Times New Roman" w:hAnsi="Times New Roman" w:cs="Times New Roman"/>
        </w:rPr>
        <w:t xml:space="preserve"> в порядке, установленном Правительством Российской Федерации, в том числе осуществлять параллельный отбор проб</w:t>
      </w:r>
      <w:r w:rsidR="00644B24" w:rsidRPr="0028562A">
        <w:rPr>
          <w:rFonts w:ascii="Times New Roman" w:hAnsi="Times New Roman" w:cs="Times New Roman"/>
        </w:rPr>
        <w:t>;</w:t>
      </w:r>
    </w:p>
    <w:p w14:paraId="0A32C6C1" w14:textId="77777777" w:rsidR="00644B24" w:rsidRPr="0028562A" w:rsidRDefault="00644B24">
      <w:pPr>
        <w:widowControl w:val="0"/>
        <w:autoSpaceDE w:val="0"/>
        <w:autoSpaceDN w:val="0"/>
        <w:adjustRightInd w:val="0"/>
        <w:spacing w:after="0" w:line="240" w:lineRule="auto"/>
        <w:ind w:firstLine="540"/>
        <w:jc w:val="both"/>
        <w:rPr>
          <w:rFonts w:ascii="Times New Roman" w:hAnsi="Times New Roman" w:cs="Times New Roman"/>
        </w:rPr>
      </w:pPr>
      <w:commentRangeStart w:id="21"/>
      <w:r w:rsidRPr="0028562A">
        <w:rPr>
          <w:rFonts w:ascii="Times New Roman" w:hAnsi="Times New Roman" w:cs="Times New Roman"/>
        </w:rPr>
        <w:t xml:space="preserve">е) использовать контрольные (параллельные) приборы учета холодной воды, </w:t>
      </w:r>
      <w:r w:rsidR="00E842B3" w:rsidRPr="0028562A">
        <w:rPr>
          <w:rFonts w:ascii="Times New Roman" w:hAnsi="Times New Roman" w:cs="Times New Roman"/>
        </w:rPr>
        <w:t>в целях контроля объемов поданной воды, либо на период неисправности, поверки основного прибора учета при условии уведомления Исполнителя об использовании таких приборов учета</w:t>
      </w:r>
      <w:r w:rsidR="00DD605C" w:rsidRPr="0028562A">
        <w:rPr>
          <w:rFonts w:ascii="Times New Roman" w:hAnsi="Times New Roman" w:cs="Times New Roman"/>
        </w:rPr>
        <w:t>.</w:t>
      </w:r>
      <w:commentRangeEnd w:id="21"/>
      <w:r w:rsidR="00BD7AC2">
        <w:rPr>
          <w:rStyle w:val="a6"/>
        </w:rPr>
        <w:commentReference w:id="21"/>
      </w:r>
    </w:p>
    <w:p w14:paraId="58FF9412"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p>
    <w:p w14:paraId="5FE05057"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22" w:name="Par140"/>
      <w:bookmarkEnd w:id="22"/>
      <w:r w:rsidRPr="0028562A">
        <w:rPr>
          <w:rFonts w:ascii="Times New Roman" w:hAnsi="Times New Roman" w:cs="Times New Roman"/>
        </w:rPr>
        <w:t>V. Порядок осуществления коммерческого учета</w:t>
      </w:r>
    </w:p>
    <w:p w14:paraId="3B76FB03"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r w:rsidRPr="0028562A">
        <w:rPr>
          <w:rFonts w:ascii="Times New Roman" w:hAnsi="Times New Roman" w:cs="Times New Roman"/>
        </w:rPr>
        <w:t>поданной (полученной) холодной воды, сроки и способы</w:t>
      </w:r>
    </w:p>
    <w:p w14:paraId="5E888106" w14:textId="77777777" w:rsidR="00320A31" w:rsidRPr="0028562A" w:rsidRDefault="00320A31" w:rsidP="006D0FFA">
      <w:pPr>
        <w:widowControl w:val="0"/>
        <w:autoSpaceDE w:val="0"/>
        <w:autoSpaceDN w:val="0"/>
        <w:adjustRightInd w:val="0"/>
        <w:spacing w:after="0" w:line="240" w:lineRule="auto"/>
        <w:jc w:val="center"/>
        <w:rPr>
          <w:rFonts w:ascii="Times New Roman" w:hAnsi="Times New Roman" w:cs="Times New Roman"/>
        </w:rPr>
      </w:pPr>
      <w:r w:rsidRPr="0028562A">
        <w:rPr>
          <w:rFonts w:ascii="Times New Roman" w:hAnsi="Times New Roman" w:cs="Times New Roman"/>
        </w:rPr>
        <w:t xml:space="preserve">предоставления </w:t>
      </w:r>
      <w:r w:rsidR="006D0FFA" w:rsidRPr="0028562A">
        <w:rPr>
          <w:rFonts w:ascii="Times New Roman" w:hAnsi="Times New Roman" w:cs="Times New Roman"/>
        </w:rPr>
        <w:t>Исполнителю</w:t>
      </w:r>
      <w:r w:rsidRPr="0028562A">
        <w:rPr>
          <w:rFonts w:ascii="Times New Roman" w:hAnsi="Times New Roman" w:cs="Times New Roman"/>
        </w:rPr>
        <w:t xml:space="preserve"> показаний приборов учета</w:t>
      </w:r>
    </w:p>
    <w:p w14:paraId="39C2B14F" w14:textId="77777777" w:rsidR="00C066B0" w:rsidRPr="0028562A" w:rsidRDefault="00320A31" w:rsidP="00EC3945">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14. Для учета объемов поданной </w:t>
      </w:r>
      <w:r w:rsidR="008A13CC" w:rsidRPr="0028562A">
        <w:rPr>
          <w:rFonts w:ascii="Times New Roman" w:hAnsi="Times New Roman" w:cs="Times New Roman"/>
        </w:rPr>
        <w:t>Заказчику</w:t>
      </w:r>
      <w:r w:rsidRPr="0028562A">
        <w:rPr>
          <w:rFonts w:ascii="Times New Roman" w:hAnsi="Times New Roman" w:cs="Times New Roman"/>
        </w:rPr>
        <w:t xml:space="preserve"> холодной воды стороны используют приборы учета, если иное не предусмотрено </w:t>
      </w:r>
      <w:hyperlink r:id="rId13" w:history="1">
        <w:r w:rsidRPr="00BD7AC2">
          <w:rPr>
            <w:rFonts w:ascii="Times New Roman" w:hAnsi="Times New Roman" w:cs="Times New Roman"/>
            <w:color w:val="0070C0"/>
          </w:rPr>
          <w:t>правилами</w:t>
        </w:r>
      </w:hyperlink>
      <w:r w:rsidRPr="0028562A">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14:paraId="7D18E509" w14:textId="77777777" w:rsidR="008A13CC" w:rsidRPr="0028562A" w:rsidRDefault="00320A31" w:rsidP="008A13CC">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15. Сведения об узлах учета, приборах учета</w:t>
      </w:r>
      <w:r w:rsidR="00644B24" w:rsidRPr="0028562A">
        <w:rPr>
          <w:rFonts w:ascii="Times New Roman" w:hAnsi="Times New Roman" w:cs="Times New Roman"/>
        </w:rPr>
        <w:t>, контрольных (параллельных) приборах учета</w:t>
      </w:r>
      <w:r w:rsidRPr="0028562A">
        <w:rPr>
          <w:rFonts w:ascii="Times New Roman" w:hAnsi="Times New Roman" w:cs="Times New Roman"/>
        </w:rPr>
        <w:t xml:space="preserve"> и местах отбора проб холодной воды указываются согласно </w:t>
      </w:r>
      <w:hyperlink w:anchor="Par407" w:history="1">
        <w:r w:rsidRPr="00BD7AC2">
          <w:rPr>
            <w:rFonts w:ascii="Times New Roman" w:hAnsi="Times New Roman" w:cs="Times New Roman"/>
            <w:b/>
            <w:color w:val="0070C0"/>
          </w:rPr>
          <w:t xml:space="preserve">приложению </w:t>
        </w:r>
        <w:r w:rsidR="00BD7AC2" w:rsidRPr="00BD7AC2">
          <w:rPr>
            <w:rFonts w:ascii="Times New Roman" w:hAnsi="Times New Roman" w:cs="Times New Roman"/>
            <w:b/>
            <w:color w:val="0070C0"/>
          </w:rPr>
          <w:t>№</w:t>
        </w:r>
        <w:r w:rsidRPr="00BD7AC2">
          <w:rPr>
            <w:rFonts w:ascii="Times New Roman" w:hAnsi="Times New Roman" w:cs="Times New Roman"/>
            <w:b/>
            <w:color w:val="0070C0"/>
          </w:rPr>
          <w:t xml:space="preserve"> 4</w:t>
        </w:r>
      </w:hyperlink>
      <w:r w:rsidR="008A13CC" w:rsidRPr="00BD7AC2">
        <w:rPr>
          <w:rFonts w:ascii="Times New Roman" w:hAnsi="Times New Roman" w:cs="Times New Roman"/>
          <w:b/>
          <w:color w:val="0070C0"/>
        </w:rPr>
        <w:t>.</w:t>
      </w:r>
    </w:p>
    <w:p w14:paraId="3F177318" w14:textId="77777777" w:rsidR="00320A31" w:rsidRPr="0028562A" w:rsidRDefault="00320A31" w:rsidP="008A13CC">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sz w:val="24"/>
          <w:szCs w:val="24"/>
        </w:rPr>
        <w:t>16. Коммерческий учет поданной (полученной) холодной воды в узлах учета</w:t>
      </w:r>
      <w:r w:rsidR="008A13CC" w:rsidRPr="0028562A">
        <w:rPr>
          <w:rFonts w:ascii="Times New Roman" w:hAnsi="Times New Roman" w:cs="Times New Roman"/>
          <w:sz w:val="24"/>
          <w:szCs w:val="24"/>
        </w:rPr>
        <w:t xml:space="preserve"> </w:t>
      </w:r>
      <w:r w:rsidRPr="0028562A">
        <w:rPr>
          <w:rFonts w:ascii="Times New Roman" w:hAnsi="Times New Roman" w:cs="Times New Roman"/>
          <w:sz w:val="24"/>
          <w:szCs w:val="24"/>
        </w:rPr>
        <w:t>обеспечивает ____________________________________________.</w:t>
      </w:r>
    </w:p>
    <w:p w14:paraId="01A73E0F" w14:textId="77777777" w:rsidR="00C066B0" w:rsidRPr="00C066B0" w:rsidRDefault="00320A31" w:rsidP="00C066B0">
      <w:pPr>
        <w:pStyle w:val="ConsPlusNonformat"/>
        <w:jc w:val="center"/>
        <w:rPr>
          <w:rFonts w:ascii="Times New Roman" w:hAnsi="Times New Roman" w:cs="Times New Roman"/>
          <w:sz w:val="16"/>
          <w:szCs w:val="16"/>
        </w:rPr>
      </w:pPr>
      <w:r w:rsidRPr="0028562A">
        <w:rPr>
          <w:rFonts w:ascii="Times New Roman" w:hAnsi="Times New Roman" w:cs="Times New Roman"/>
          <w:sz w:val="16"/>
          <w:szCs w:val="16"/>
        </w:rPr>
        <w:t>(указать одну</w:t>
      </w:r>
      <w:r w:rsidR="00C066B0">
        <w:rPr>
          <w:rFonts w:ascii="Times New Roman" w:hAnsi="Times New Roman" w:cs="Times New Roman"/>
          <w:sz w:val="16"/>
          <w:szCs w:val="16"/>
        </w:rPr>
        <w:t xml:space="preserve"> из сторон настоящего договора)</w:t>
      </w:r>
    </w:p>
    <w:p w14:paraId="08046CDE" w14:textId="77777777" w:rsidR="008A13CC" w:rsidRPr="0028562A" w:rsidRDefault="00C066B0" w:rsidP="007531D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17. </w:t>
      </w:r>
      <w:r w:rsidR="00320A31" w:rsidRPr="0028562A">
        <w:rPr>
          <w:rFonts w:ascii="Times New Roman" w:hAnsi="Times New Roman" w:cs="Times New Roman"/>
        </w:rPr>
        <w:t>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w:t>
      </w:r>
      <w:r w:rsidR="008A13CC" w:rsidRPr="0028562A">
        <w:rPr>
          <w:rFonts w:ascii="Times New Roman" w:hAnsi="Times New Roman" w:cs="Times New Roman"/>
        </w:rPr>
        <w:t>тельством Российской Федерации.</w:t>
      </w:r>
    </w:p>
    <w:p w14:paraId="2CD12298" w14:textId="77777777" w:rsidR="007531DE" w:rsidRPr="0028562A" w:rsidRDefault="00320A31" w:rsidP="007531DE">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18. В случае отсутствия у </w:t>
      </w:r>
      <w:r w:rsidR="008A13CC" w:rsidRPr="0028562A">
        <w:rPr>
          <w:rFonts w:ascii="Times New Roman" w:hAnsi="Times New Roman" w:cs="Times New Roman"/>
        </w:rPr>
        <w:t>Заказчик</w:t>
      </w:r>
      <w:r w:rsidRPr="0028562A">
        <w:rPr>
          <w:rFonts w:ascii="Times New Roman" w:hAnsi="Times New Roman" w:cs="Times New Roman"/>
        </w:rPr>
        <w:t xml:space="preserve">а приборов учета </w:t>
      </w:r>
      <w:r w:rsidR="008A13CC" w:rsidRPr="0028562A">
        <w:rPr>
          <w:rFonts w:ascii="Times New Roman" w:hAnsi="Times New Roman" w:cs="Times New Roman"/>
        </w:rPr>
        <w:t>Заказчик</w:t>
      </w:r>
      <w:r w:rsidRPr="0028562A">
        <w:rPr>
          <w:rFonts w:ascii="Times New Roman" w:hAnsi="Times New Roman" w:cs="Times New Roman"/>
        </w:rPr>
        <w:t xml:space="preserve"> обязан в срок</w:t>
      </w:r>
      <w:r w:rsidR="008A13CC" w:rsidRPr="0028562A">
        <w:rPr>
          <w:rFonts w:ascii="Times New Roman" w:hAnsi="Times New Roman" w:cs="Times New Roman"/>
        </w:rPr>
        <w:t xml:space="preserve"> </w:t>
      </w:r>
      <w:r w:rsidR="007531DE" w:rsidRPr="0028562A">
        <w:rPr>
          <w:rFonts w:ascii="Times New Roman" w:hAnsi="Times New Roman" w:cs="Times New Roman"/>
          <w:sz w:val="24"/>
          <w:szCs w:val="24"/>
        </w:rPr>
        <w:t>до</w:t>
      </w:r>
      <w:r w:rsidR="008A13CC" w:rsidRPr="0028562A">
        <w:rPr>
          <w:rFonts w:ascii="Times New Roman" w:hAnsi="Times New Roman" w:cs="Times New Roman"/>
          <w:sz w:val="24"/>
          <w:szCs w:val="24"/>
        </w:rPr>
        <w:t>_________________</w:t>
      </w:r>
      <w:r w:rsidR="007531DE" w:rsidRPr="0028562A">
        <w:rPr>
          <w:rFonts w:ascii="Times New Roman" w:hAnsi="Times New Roman" w:cs="Times New Roman"/>
          <w:sz w:val="24"/>
          <w:szCs w:val="24"/>
        </w:rPr>
        <w:t xml:space="preserve"> </w:t>
      </w:r>
      <w:r w:rsidRPr="0028562A">
        <w:rPr>
          <w:rFonts w:ascii="Times New Roman" w:hAnsi="Times New Roman" w:cs="Times New Roman"/>
          <w:sz w:val="24"/>
          <w:szCs w:val="24"/>
        </w:rPr>
        <w:t>установить приборы учета холодной</w:t>
      </w:r>
      <w:r w:rsidR="007531DE" w:rsidRPr="0028562A">
        <w:rPr>
          <w:rFonts w:ascii="Times New Roman" w:hAnsi="Times New Roman" w:cs="Times New Roman"/>
          <w:sz w:val="24"/>
          <w:szCs w:val="24"/>
        </w:rPr>
        <w:t xml:space="preserve"> </w:t>
      </w:r>
      <w:r w:rsidRPr="0028562A">
        <w:rPr>
          <w:rFonts w:ascii="Times New Roman" w:hAnsi="Times New Roman" w:cs="Times New Roman"/>
        </w:rPr>
        <w:t xml:space="preserve">воды и ввести их в эксплуатацию в </w:t>
      </w:r>
    </w:p>
    <w:p w14:paraId="6E28EB0F" w14:textId="77777777" w:rsidR="007531DE" w:rsidRPr="0028562A" w:rsidRDefault="007531DE" w:rsidP="007531DE">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8562A">
        <w:rPr>
          <w:rFonts w:ascii="Times New Roman" w:hAnsi="Times New Roman" w:cs="Times New Roman"/>
          <w:sz w:val="16"/>
          <w:szCs w:val="16"/>
        </w:rPr>
        <w:t>(указать дату)</w:t>
      </w:r>
    </w:p>
    <w:p w14:paraId="32CE8BBC" w14:textId="77777777" w:rsidR="00320A31" w:rsidRPr="0028562A" w:rsidRDefault="00320A31" w:rsidP="007531DE">
      <w:pPr>
        <w:widowControl w:val="0"/>
        <w:autoSpaceDE w:val="0"/>
        <w:autoSpaceDN w:val="0"/>
        <w:adjustRightInd w:val="0"/>
        <w:spacing w:after="0" w:line="240" w:lineRule="auto"/>
        <w:jc w:val="both"/>
        <w:rPr>
          <w:rFonts w:ascii="Times New Roman" w:hAnsi="Times New Roman" w:cs="Times New Roman"/>
          <w:sz w:val="24"/>
          <w:szCs w:val="24"/>
        </w:rPr>
      </w:pPr>
      <w:r w:rsidRPr="0028562A">
        <w:rPr>
          <w:rFonts w:ascii="Times New Roman" w:hAnsi="Times New Roman" w:cs="Times New Roman"/>
        </w:rPr>
        <w:t>порядке, установленном  законодательством</w:t>
      </w:r>
      <w:r w:rsidR="007531DE" w:rsidRPr="0028562A">
        <w:rPr>
          <w:rFonts w:ascii="Times New Roman" w:hAnsi="Times New Roman" w:cs="Times New Roman"/>
        </w:rPr>
        <w:t xml:space="preserve"> </w:t>
      </w:r>
      <w:r w:rsidRPr="0028562A">
        <w:rPr>
          <w:rFonts w:ascii="Times New Roman" w:hAnsi="Times New Roman" w:cs="Times New Roman"/>
        </w:rPr>
        <w:t>Российской Федерации.</w:t>
      </w:r>
    </w:p>
    <w:p w14:paraId="38D36F1C" w14:textId="77777777" w:rsidR="001727B1" w:rsidRPr="008379D9" w:rsidRDefault="00320A31" w:rsidP="008379D9">
      <w:pPr>
        <w:spacing w:after="0" w:line="240" w:lineRule="auto"/>
        <w:ind w:firstLine="709"/>
        <w:jc w:val="both"/>
        <w:rPr>
          <w:rFonts w:ascii="Times New Roman" w:eastAsia="Times New Roman" w:hAnsi="Times New Roman" w:cs="Times New Roman"/>
          <w:color w:val="0070C0"/>
          <w:lang w:eastAsia="ru-RU"/>
        </w:rPr>
      </w:pPr>
      <w:r w:rsidRPr="005605E0">
        <w:rPr>
          <w:rFonts w:ascii="Times New Roman" w:hAnsi="Times New Roman" w:cs="Times New Roman"/>
        </w:rPr>
        <w:t>19.  Сторона,  осуществляющая  коммерческий  учет поданной (полученной)</w:t>
      </w:r>
      <w:r w:rsidR="007531DE" w:rsidRPr="005605E0">
        <w:rPr>
          <w:rFonts w:ascii="Times New Roman" w:hAnsi="Times New Roman" w:cs="Times New Roman"/>
        </w:rPr>
        <w:t xml:space="preserve"> </w:t>
      </w:r>
      <w:r w:rsidRPr="005605E0">
        <w:rPr>
          <w:rFonts w:ascii="Times New Roman" w:hAnsi="Times New Roman" w:cs="Times New Roman"/>
        </w:rPr>
        <w:t>холодной   воды,  снимает  показания  прибор</w:t>
      </w:r>
      <w:r w:rsidR="007531DE" w:rsidRPr="005605E0">
        <w:rPr>
          <w:rFonts w:ascii="Times New Roman" w:hAnsi="Times New Roman" w:cs="Times New Roman"/>
        </w:rPr>
        <w:t xml:space="preserve">ов  учета  на  последнее  число </w:t>
      </w:r>
      <w:r w:rsidRPr="005605E0">
        <w:rPr>
          <w:rFonts w:ascii="Times New Roman" w:hAnsi="Times New Roman" w:cs="Times New Roman"/>
        </w:rPr>
        <w:t>расчетного  периода,  установленного настоящ</w:t>
      </w:r>
      <w:r w:rsidR="007531DE" w:rsidRPr="005605E0">
        <w:rPr>
          <w:rFonts w:ascii="Times New Roman" w:hAnsi="Times New Roman" w:cs="Times New Roman"/>
        </w:rPr>
        <w:t xml:space="preserve">им договором, либо определяет в </w:t>
      </w:r>
      <w:r w:rsidRPr="005605E0">
        <w:rPr>
          <w:rFonts w:ascii="Times New Roman" w:hAnsi="Times New Roman" w:cs="Times New Roman"/>
        </w:rPr>
        <w:t>случаях, предусмотренных законодательством Р</w:t>
      </w:r>
      <w:r w:rsidR="007531DE" w:rsidRPr="005605E0">
        <w:rPr>
          <w:rFonts w:ascii="Times New Roman" w:hAnsi="Times New Roman" w:cs="Times New Roman"/>
        </w:rPr>
        <w:t xml:space="preserve">оссийской Федерации, количество </w:t>
      </w:r>
      <w:r w:rsidRPr="005605E0">
        <w:rPr>
          <w:rFonts w:ascii="Times New Roman" w:hAnsi="Times New Roman" w:cs="Times New Roman"/>
        </w:rPr>
        <w:t>поданной  (полученной)  холодной  воды расче</w:t>
      </w:r>
      <w:r w:rsidR="007531DE" w:rsidRPr="005605E0">
        <w:rPr>
          <w:rFonts w:ascii="Times New Roman" w:hAnsi="Times New Roman" w:cs="Times New Roman"/>
        </w:rPr>
        <w:t xml:space="preserve">тным способом, вносит показания </w:t>
      </w:r>
      <w:r w:rsidRPr="005605E0">
        <w:rPr>
          <w:rFonts w:ascii="Times New Roman" w:hAnsi="Times New Roman" w:cs="Times New Roman"/>
        </w:rPr>
        <w:t xml:space="preserve">приборов  учета  в  журнал  учета  расхода  воды,  передает  эти сведения </w:t>
      </w:r>
      <w:r w:rsidR="007531DE" w:rsidRPr="005605E0">
        <w:rPr>
          <w:rFonts w:ascii="Times New Roman" w:hAnsi="Times New Roman" w:cs="Times New Roman"/>
        </w:rPr>
        <w:t>Исполнителю</w:t>
      </w:r>
      <w:r w:rsidRPr="005605E0">
        <w:rPr>
          <w:rFonts w:ascii="Times New Roman" w:hAnsi="Times New Roman" w:cs="Times New Roman"/>
        </w:rPr>
        <w:t xml:space="preserve"> (</w:t>
      </w:r>
      <w:r w:rsidR="007531DE" w:rsidRPr="005605E0">
        <w:rPr>
          <w:rFonts w:ascii="Times New Roman" w:hAnsi="Times New Roman" w:cs="Times New Roman"/>
        </w:rPr>
        <w:t>Заказчику</w:t>
      </w:r>
      <w:r w:rsidRPr="005605E0">
        <w:rPr>
          <w:rFonts w:ascii="Times New Roman" w:hAnsi="Times New Roman" w:cs="Times New Roman"/>
        </w:rPr>
        <w:t>) не позднее</w:t>
      </w:r>
      <w:r w:rsidR="001727B1" w:rsidRPr="005605E0">
        <w:t xml:space="preserve"> </w:t>
      </w:r>
      <w:r w:rsidR="001727B1" w:rsidRPr="005605E0">
        <w:rPr>
          <w:rFonts w:ascii="Times New Roman" w:hAnsi="Times New Roman" w:cs="Times New Roman"/>
        </w:rPr>
        <w:t>окончания 2-го дня месяца, следующего за расчетным месяцем</w:t>
      </w:r>
      <w:r w:rsidR="008379D9">
        <w:rPr>
          <w:rFonts w:ascii="Times New Roman" w:hAnsi="Times New Roman" w:cs="Times New Roman"/>
        </w:rPr>
        <w:t>,</w:t>
      </w:r>
      <w:r w:rsidR="008379D9" w:rsidRPr="008379D9">
        <w:rPr>
          <w:rFonts w:ascii="Times New Roman" w:eastAsia="Times New Roman" w:hAnsi="Times New Roman" w:cs="Times New Roman"/>
          <w:lang w:eastAsia="ru-RU"/>
        </w:rPr>
        <w:t xml:space="preserve"> по форме </w:t>
      </w:r>
      <w:r w:rsidR="008379D9" w:rsidRPr="008379D9">
        <w:rPr>
          <w:rFonts w:ascii="Times New Roman" w:eastAsia="Times New Roman" w:hAnsi="Times New Roman" w:cs="Times New Roman"/>
          <w:color w:val="0000FF"/>
          <w:lang w:eastAsia="ru-RU"/>
        </w:rPr>
        <w:t>приложения №</w:t>
      </w:r>
      <w:r w:rsidR="008379D9">
        <w:rPr>
          <w:rFonts w:ascii="Times New Roman" w:eastAsia="Times New Roman" w:hAnsi="Times New Roman" w:cs="Times New Roman"/>
          <w:color w:val="0000FF"/>
          <w:lang w:eastAsia="ru-RU"/>
        </w:rPr>
        <w:t xml:space="preserve"> 6</w:t>
      </w:r>
      <w:r w:rsidR="008379D9" w:rsidRPr="008379D9">
        <w:rPr>
          <w:rFonts w:ascii="Times New Roman" w:eastAsia="Times New Roman" w:hAnsi="Times New Roman" w:cs="Times New Roman"/>
          <w:color w:val="0000FF"/>
          <w:lang w:eastAsia="ru-RU"/>
        </w:rPr>
        <w:t>.</w:t>
      </w:r>
    </w:p>
    <w:p w14:paraId="225A4769" w14:textId="77777777" w:rsidR="00026720" w:rsidRPr="005605E0" w:rsidRDefault="00026720" w:rsidP="001727B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20. При расчетном способе определения количества </w:t>
      </w:r>
      <w:r w:rsidRPr="005605E0">
        <w:rPr>
          <w:rFonts w:ascii="Times New Roman" w:hAnsi="Times New Roman" w:cs="Times New Roman"/>
          <w:sz w:val="22"/>
          <w:szCs w:val="22"/>
        </w:rPr>
        <w:t>поданной (полученной) холодной   воды</w:t>
      </w:r>
      <w:r>
        <w:rPr>
          <w:rFonts w:ascii="Times New Roman" w:hAnsi="Times New Roman" w:cs="Times New Roman"/>
          <w:sz w:val="22"/>
          <w:szCs w:val="22"/>
        </w:rPr>
        <w:t xml:space="preserve">, применяется метод </w:t>
      </w:r>
      <w:commentRangeStart w:id="23"/>
      <w:r>
        <w:rPr>
          <w:rFonts w:ascii="Times New Roman" w:hAnsi="Times New Roman" w:cs="Times New Roman"/>
          <w:sz w:val="22"/>
          <w:szCs w:val="22"/>
        </w:rPr>
        <w:t>_____________________________________</w:t>
      </w:r>
      <w:commentRangeEnd w:id="23"/>
      <w:r>
        <w:rPr>
          <w:rStyle w:val="a6"/>
          <w:rFonts w:asciiTheme="minorHAnsi" w:eastAsiaTheme="minorHAnsi" w:hAnsiTheme="minorHAnsi" w:cstheme="minorBidi"/>
          <w:lang w:eastAsia="en-US"/>
        </w:rPr>
        <w:commentReference w:id="23"/>
      </w:r>
      <w:r>
        <w:rPr>
          <w:rFonts w:ascii="Times New Roman" w:hAnsi="Times New Roman" w:cs="Times New Roman"/>
          <w:sz w:val="22"/>
          <w:szCs w:val="22"/>
        </w:rPr>
        <w:t>,</w:t>
      </w:r>
    </w:p>
    <w:p w14:paraId="7C72507F" w14:textId="77777777" w:rsidR="001727B1" w:rsidRPr="0028562A" w:rsidRDefault="001727B1" w:rsidP="001727B1">
      <w:pPr>
        <w:pStyle w:val="ConsPlusNonformat"/>
        <w:ind w:firstLine="567"/>
        <w:jc w:val="both"/>
        <w:rPr>
          <w:rFonts w:ascii="Times New Roman" w:hAnsi="Times New Roman" w:cs="Times New Roman"/>
          <w:sz w:val="22"/>
          <w:szCs w:val="22"/>
        </w:rPr>
      </w:pPr>
      <w:r w:rsidRPr="0028562A">
        <w:rPr>
          <w:rFonts w:ascii="Times New Roman" w:hAnsi="Times New Roman" w:cs="Times New Roman"/>
          <w:sz w:val="22"/>
          <w:szCs w:val="22"/>
        </w:rPr>
        <w:t>2</w:t>
      </w:r>
      <w:r w:rsidR="00026720">
        <w:rPr>
          <w:rFonts w:ascii="Times New Roman" w:hAnsi="Times New Roman" w:cs="Times New Roman"/>
          <w:sz w:val="22"/>
          <w:szCs w:val="22"/>
        </w:rPr>
        <w:t>1</w:t>
      </w:r>
      <w:r w:rsidRPr="0028562A">
        <w:rPr>
          <w:rFonts w:ascii="Times New Roman" w:hAnsi="Times New Roman" w:cs="Times New Roman"/>
          <w:sz w:val="22"/>
          <w:szCs w:val="22"/>
        </w:rPr>
        <w:t>. Сведения о текущих показаниях приборов учета, сторона,  осуществляющая  коммерческий  учет поданной (полученной) холодной   воды передает  Исполнителю (Заказчику) в течение 2 (двух) рабочих дней после получения письменного запроса о представлении таких сведений</w:t>
      </w:r>
      <w:r w:rsidR="00644B24" w:rsidRPr="0028562A">
        <w:rPr>
          <w:rFonts w:ascii="Times New Roman" w:hAnsi="Times New Roman" w:cs="Times New Roman"/>
          <w:sz w:val="22"/>
          <w:szCs w:val="22"/>
        </w:rPr>
        <w:t xml:space="preserve"> от Исполнителя (Заказчика).</w:t>
      </w:r>
    </w:p>
    <w:p w14:paraId="488711AC" w14:textId="77777777" w:rsidR="00320A31" w:rsidRPr="0028562A" w:rsidRDefault="001727B1" w:rsidP="001727B1">
      <w:pPr>
        <w:pStyle w:val="ConsPlusNonformat"/>
        <w:ind w:firstLine="567"/>
        <w:jc w:val="both"/>
        <w:rPr>
          <w:rFonts w:ascii="Times New Roman" w:hAnsi="Times New Roman" w:cs="Times New Roman"/>
          <w:sz w:val="22"/>
          <w:szCs w:val="22"/>
        </w:rPr>
      </w:pPr>
      <w:r w:rsidRPr="0028562A">
        <w:rPr>
          <w:rFonts w:ascii="Times New Roman" w:hAnsi="Times New Roman" w:cs="Times New Roman"/>
          <w:sz w:val="22"/>
          <w:szCs w:val="22"/>
        </w:rPr>
        <w:t>2</w:t>
      </w:r>
      <w:r w:rsidR="00026720">
        <w:rPr>
          <w:rFonts w:ascii="Times New Roman" w:hAnsi="Times New Roman" w:cs="Times New Roman"/>
          <w:sz w:val="22"/>
          <w:szCs w:val="22"/>
        </w:rPr>
        <w:t>2</w:t>
      </w:r>
      <w:r w:rsidRPr="0028562A">
        <w:rPr>
          <w:rFonts w:ascii="Times New Roman" w:hAnsi="Times New Roman" w:cs="Times New Roman"/>
          <w:sz w:val="22"/>
          <w:szCs w:val="22"/>
        </w:rPr>
        <w:t xml:space="preserve">. </w:t>
      </w:r>
      <w:r w:rsidR="00320A31" w:rsidRPr="0028562A">
        <w:rPr>
          <w:rFonts w:ascii="Times New Roman" w:hAnsi="Times New Roman" w:cs="Times New Roman"/>
          <w:sz w:val="22"/>
          <w:szCs w:val="22"/>
        </w:rPr>
        <w:t xml:space="preserve">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w:t>
      </w:r>
      <w:commentRangeStart w:id="24"/>
      <w:r w:rsidR="00320A31" w:rsidRPr="0028562A">
        <w:rPr>
          <w:rFonts w:ascii="Times New Roman" w:hAnsi="Times New Roman" w:cs="Times New Roman"/>
          <w:sz w:val="22"/>
          <w:szCs w:val="22"/>
        </w:rPr>
        <w:t>(почтовое отправление, телеграмма, факсограмма, телефонограмма, информационно-телекоммуникационная сеть "Интернет").</w:t>
      </w:r>
      <w:commentRangeEnd w:id="24"/>
      <w:r w:rsidR="00334DEC">
        <w:rPr>
          <w:rStyle w:val="a6"/>
          <w:rFonts w:asciiTheme="minorHAnsi" w:eastAsiaTheme="minorHAnsi" w:hAnsiTheme="minorHAnsi" w:cstheme="minorBidi"/>
          <w:lang w:eastAsia="en-US"/>
        </w:rPr>
        <w:commentReference w:id="24"/>
      </w:r>
    </w:p>
    <w:p w14:paraId="00BDBEF1" w14:textId="77777777" w:rsidR="00644B24" w:rsidRPr="0028562A" w:rsidRDefault="00644B24" w:rsidP="001727B1">
      <w:pPr>
        <w:pStyle w:val="ConsPlusNonformat"/>
        <w:ind w:firstLine="567"/>
        <w:jc w:val="both"/>
        <w:rPr>
          <w:rFonts w:ascii="Times New Roman" w:hAnsi="Times New Roman" w:cs="Times New Roman"/>
          <w:sz w:val="22"/>
          <w:szCs w:val="22"/>
        </w:rPr>
      </w:pPr>
      <w:r w:rsidRPr="0028562A">
        <w:rPr>
          <w:rFonts w:ascii="Times New Roman" w:hAnsi="Times New Roman" w:cs="Times New Roman"/>
          <w:sz w:val="22"/>
          <w:szCs w:val="22"/>
        </w:rPr>
        <w:t>2</w:t>
      </w:r>
      <w:r w:rsidR="00026720">
        <w:rPr>
          <w:rFonts w:ascii="Times New Roman" w:hAnsi="Times New Roman" w:cs="Times New Roman"/>
          <w:sz w:val="22"/>
          <w:szCs w:val="22"/>
        </w:rPr>
        <w:t>3</w:t>
      </w:r>
      <w:r w:rsidRPr="0028562A">
        <w:rPr>
          <w:rFonts w:ascii="Times New Roman" w:hAnsi="Times New Roman" w:cs="Times New Roman"/>
          <w:sz w:val="22"/>
          <w:szCs w:val="22"/>
        </w:rPr>
        <w:t xml:space="preserve">. </w:t>
      </w:r>
      <w:r w:rsidR="00E842B3" w:rsidRPr="0028562A">
        <w:rPr>
          <w:rFonts w:ascii="Times New Roman" w:hAnsi="Times New Roman" w:cs="Times New Roman"/>
          <w:sz w:val="22"/>
          <w:szCs w:val="22"/>
        </w:rPr>
        <w:t xml:space="preserve">В случае расхождений </w:t>
      </w:r>
      <w:r w:rsidR="00E21571" w:rsidRPr="0028562A">
        <w:rPr>
          <w:rFonts w:ascii="Times New Roman" w:hAnsi="Times New Roman" w:cs="Times New Roman"/>
          <w:sz w:val="22"/>
          <w:szCs w:val="22"/>
        </w:rPr>
        <w:t xml:space="preserve">обнаруженных </w:t>
      </w:r>
      <w:r w:rsidR="00E842B3" w:rsidRPr="0028562A">
        <w:rPr>
          <w:rFonts w:ascii="Times New Roman" w:hAnsi="Times New Roman" w:cs="Times New Roman"/>
          <w:sz w:val="22"/>
          <w:szCs w:val="22"/>
        </w:rPr>
        <w:t xml:space="preserve">в процессе сверки показаний приборов учета </w:t>
      </w:r>
      <w:r w:rsidR="00E21571" w:rsidRPr="0028562A">
        <w:rPr>
          <w:rFonts w:ascii="Times New Roman" w:hAnsi="Times New Roman" w:cs="Times New Roman"/>
          <w:sz w:val="22"/>
          <w:szCs w:val="22"/>
        </w:rPr>
        <w:t>Заказчика об объеме поданной холодной воды с представленными Заказчиком сведениями, Исполнитель составляет акт сверки показаний приборов учета, подписываемый представителем Заказчика и представителями Исполнителя. Акт сверки приборов учета является основанием для осуществления перерасчета объема поданной холодной воды со дня подписания последнего акта сверки показаний приборов учета до дня подписания нового акта.</w:t>
      </w:r>
    </w:p>
    <w:p w14:paraId="0A52D3A9" w14:textId="77777777" w:rsidR="001727B1" w:rsidRPr="0028562A" w:rsidRDefault="001727B1" w:rsidP="001727B1">
      <w:pPr>
        <w:widowControl w:val="0"/>
        <w:autoSpaceDE w:val="0"/>
        <w:autoSpaceDN w:val="0"/>
        <w:adjustRightInd w:val="0"/>
        <w:spacing w:after="0" w:line="240" w:lineRule="auto"/>
        <w:jc w:val="both"/>
        <w:rPr>
          <w:rFonts w:ascii="Times New Roman" w:hAnsi="Times New Roman" w:cs="Times New Roman"/>
        </w:rPr>
      </w:pPr>
    </w:p>
    <w:p w14:paraId="268E9F0A" w14:textId="77777777" w:rsidR="002C6C11" w:rsidRDefault="002C6C11" w:rsidP="00207EE6">
      <w:pPr>
        <w:widowControl w:val="0"/>
        <w:autoSpaceDE w:val="0"/>
        <w:autoSpaceDN w:val="0"/>
        <w:adjustRightInd w:val="0"/>
        <w:spacing w:after="0" w:line="240" w:lineRule="auto"/>
        <w:jc w:val="center"/>
        <w:outlineLvl w:val="1"/>
        <w:rPr>
          <w:rFonts w:ascii="Times New Roman" w:hAnsi="Times New Roman" w:cs="Times New Roman"/>
        </w:rPr>
      </w:pPr>
      <w:bookmarkStart w:id="25" w:name="Par167"/>
      <w:bookmarkEnd w:id="25"/>
    </w:p>
    <w:p w14:paraId="4877FACB" w14:textId="77777777" w:rsidR="00320A31" w:rsidRPr="0028562A" w:rsidRDefault="00320A31" w:rsidP="00207EE6">
      <w:pPr>
        <w:widowControl w:val="0"/>
        <w:autoSpaceDE w:val="0"/>
        <w:autoSpaceDN w:val="0"/>
        <w:adjustRightInd w:val="0"/>
        <w:spacing w:after="0" w:line="240" w:lineRule="auto"/>
        <w:jc w:val="center"/>
        <w:outlineLvl w:val="1"/>
        <w:rPr>
          <w:rFonts w:ascii="Times New Roman" w:hAnsi="Times New Roman" w:cs="Times New Roman"/>
        </w:rPr>
      </w:pPr>
      <w:commentRangeStart w:id="26"/>
      <w:r w:rsidRPr="0028562A">
        <w:rPr>
          <w:rFonts w:ascii="Times New Roman" w:hAnsi="Times New Roman" w:cs="Times New Roman"/>
        </w:rPr>
        <w:t xml:space="preserve">VI. Порядок обеспечения </w:t>
      </w:r>
      <w:r w:rsidR="007531DE" w:rsidRPr="0028562A">
        <w:rPr>
          <w:rFonts w:ascii="Times New Roman" w:hAnsi="Times New Roman" w:cs="Times New Roman"/>
        </w:rPr>
        <w:t>Заказчиком</w:t>
      </w:r>
      <w:r w:rsidR="00C9797F" w:rsidRPr="00C9797F">
        <w:rPr>
          <w:rFonts w:ascii="Times New Roman" w:hAnsi="Times New Roman" w:cs="Times New Roman"/>
        </w:rPr>
        <w:t xml:space="preserve"> </w:t>
      </w:r>
      <w:r w:rsidR="00207EE6" w:rsidRPr="0028562A">
        <w:rPr>
          <w:rFonts w:ascii="Times New Roman" w:hAnsi="Times New Roman" w:cs="Times New Roman"/>
        </w:rPr>
        <w:t xml:space="preserve">доступа </w:t>
      </w:r>
      <w:r w:rsidR="007531DE" w:rsidRPr="0028562A">
        <w:rPr>
          <w:rFonts w:ascii="Times New Roman" w:hAnsi="Times New Roman" w:cs="Times New Roman"/>
        </w:rPr>
        <w:t>Исполнителя</w:t>
      </w:r>
      <w:r w:rsidR="00C9797F">
        <w:rPr>
          <w:rFonts w:ascii="Times New Roman" w:hAnsi="Times New Roman" w:cs="Times New Roman"/>
        </w:rPr>
        <w:t xml:space="preserve"> </w:t>
      </w:r>
    </w:p>
    <w:p w14:paraId="3DDD09C3"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r w:rsidRPr="0028562A">
        <w:rPr>
          <w:rFonts w:ascii="Times New Roman" w:hAnsi="Times New Roman" w:cs="Times New Roman"/>
        </w:rPr>
        <w:t>к водопроводным сетям, местам отбора проб холодной</w:t>
      </w:r>
    </w:p>
    <w:p w14:paraId="63CC4F0F"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r w:rsidRPr="0028562A">
        <w:rPr>
          <w:rFonts w:ascii="Times New Roman" w:hAnsi="Times New Roman" w:cs="Times New Roman"/>
        </w:rPr>
        <w:t>воды и приборам учета (узлам учета)</w:t>
      </w:r>
    </w:p>
    <w:commentRangeEnd w:id="26"/>
    <w:p w14:paraId="55314910" w14:textId="28F24F26" w:rsidR="00320A31" w:rsidRPr="0028562A" w:rsidRDefault="000A7C61" w:rsidP="00D53A42">
      <w:pPr>
        <w:widowControl w:val="0"/>
        <w:autoSpaceDE w:val="0"/>
        <w:autoSpaceDN w:val="0"/>
        <w:adjustRightInd w:val="0"/>
        <w:spacing w:after="0" w:line="240" w:lineRule="auto"/>
        <w:jc w:val="center"/>
        <w:rPr>
          <w:rFonts w:ascii="Times New Roman" w:hAnsi="Times New Roman" w:cs="Times New Roman"/>
        </w:rPr>
      </w:pPr>
      <w:r>
        <w:rPr>
          <w:rStyle w:val="a6"/>
        </w:rPr>
        <w:commentReference w:id="26"/>
      </w:r>
      <w:r w:rsidR="00320A31" w:rsidRPr="0028562A">
        <w:rPr>
          <w:rFonts w:ascii="Times New Roman" w:hAnsi="Times New Roman" w:cs="Times New Roman"/>
        </w:rPr>
        <w:t>2</w:t>
      </w:r>
      <w:r w:rsidR="00026720">
        <w:rPr>
          <w:rFonts w:ascii="Times New Roman" w:hAnsi="Times New Roman" w:cs="Times New Roman"/>
        </w:rPr>
        <w:t>4</w:t>
      </w:r>
      <w:r w:rsidR="00320A31" w:rsidRPr="0028562A">
        <w:rPr>
          <w:rFonts w:ascii="Times New Roman" w:hAnsi="Times New Roman" w:cs="Times New Roman"/>
        </w:rPr>
        <w:t xml:space="preserve">. </w:t>
      </w:r>
      <w:r w:rsidR="00207EE6" w:rsidRPr="0028562A">
        <w:rPr>
          <w:rFonts w:ascii="Times New Roman" w:hAnsi="Times New Roman" w:cs="Times New Roman"/>
        </w:rPr>
        <w:t>Заказчик</w:t>
      </w:r>
      <w:r w:rsidR="00320A31" w:rsidRPr="0028562A">
        <w:rPr>
          <w:rFonts w:ascii="Times New Roman" w:hAnsi="Times New Roman" w:cs="Times New Roman"/>
        </w:rPr>
        <w:t xml:space="preserve"> обязан обеспечить доступ представителям </w:t>
      </w:r>
      <w:r w:rsidR="007531DE" w:rsidRPr="0028562A">
        <w:rPr>
          <w:rFonts w:ascii="Times New Roman" w:hAnsi="Times New Roman" w:cs="Times New Roman"/>
        </w:rPr>
        <w:t>Исполнителя</w:t>
      </w:r>
      <w:r w:rsidR="00207EE6" w:rsidRPr="0028562A">
        <w:rPr>
          <w:rFonts w:ascii="Times New Roman" w:hAnsi="Times New Roman" w:cs="Times New Roman"/>
        </w:rPr>
        <w:t xml:space="preserve"> или по </w:t>
      </w:r>
      <w:r w:rsidR="007531DE" w:rsidRPr="0028562A">
        <w:rPr>
          <w:rFonts w:ascii="Times New Roman" w:hAnsi="Times New Roman" w:cs="Times New Roman"/>
        </w:rPr>
        <w:t>его</w:t>
      </w:r>
      <w:r w:rsidR="00320A31" w:rsidRPr="0028562A">
        <w:rPr>
          <w:rFonts w:ascii="Times New Roman" w:hAnsi="Times New Roman" w:cs="Times New Roman"/>
        </w:rPr>
        <w:t xml:space="preserve"> указанию представителям иной организации к местам отбора проб холодной воды, приборам учета (узлам учета) и иным устройствам</w:t>
      </w:r>
      <w:r w:rsidR="00EC3945">
        <w:rPr>
          <w:rFonts w:ascii="Times New Roman" w:hAnsi="Times New Roman" w:cs="Times New Roman"/>
        </w:rPr>
        <w:t xml:space="preserve">, установленных </w:t>
      </w:r>
      <w:r w:rsidR="00320A31" w:rsidRPr="0028562A">
        <w:rPr>
          <w:rFonts w:ascii="Times New Roman" w:hAnsi="Times New Roman" w:cs="Times New Roman"/>
        </w:rPr>
        <w:t xml:space="preserve"> </w:t>
      </w:r>
      <w:r w:rsidR="00EC3945">
        <w:rPr>
          <w:rFonts w:ascii="Times New Roman" w:hAnsi="Times New Roman" w:cs="Times New Roman"/>
        </w:rPr>
        <w:t xml:space="preserve">в границах эксплуатационной ответственности Заказчика </w:t>
      </w:r>
      <w:r w:rsidR="00320A31" w:rsidRPr="0028562A">
        <w:rPr>
          <w:rFonts w:ascii="Times New Roman" w:hAnsi="Times New Roman" w:cs="Times New Roman"/>
        </w:rPr>
        <w:t>в следующем порядке:</w:t>
      </w:r>
    </w:p>
    <w:p w14:paraId="5ECCDAAE"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а) </w:t>
      </w:r>
      <w:r w:rsidR="007531DE" w:rsidRPr="0028562A">
        <w:rPr>
          <w:rFonts w:ascii="Times New Roman" w:hAnsi="Times New Roman" w:cs="Times New Roman"/>
        </w:rPr>
        <w:t>Исполнитель</w:t>
      </w:r>
      <w:r w:rsidRPr="0028562A">
        <w:rPr>
          <w:rFonts w:ascii="Times New Roman" w:hAnsi="Times New Roman" w:cs="Times New Roman"/>
        </w:rPr>
        <w:t xml:space="preserve"> или по е</w:t>
      </w:r>
      <w:r w:rsidR="007531DE" w:rsidRPr="0028562A">
        <w:rPr>
          <w:rFonts w:ascii="Times New Roman" w:hAnsi="Times New Roman" w:cs="Times New Roman"/>
        </w:rPr>
        <w:t>го</w:t>
      </w:r>
      <w:r w:rsidRPr="0028562A">
        <w:rPr>
          <w:rFonts w:ascii="Times New Roman" w:hAnsi="Times New Roman" w:cs="Times New Roman"/>
        </w:rPr>
        <w:t xml:space="preserve"> указанию иная организация предварительно оповещает </w:t>
      </w:r>
      <w:r w:rsidR="00EC07ED">
        <w:rPr>
          <w:rFonts w:ascii="Times New Roman" w:hAnsi="Times New Roman" w:cs="Times New Roman"/>
        </w:rPr>
        <w:t>Заказчика</w:t>
      </w:r>
      <w:r w:rsidRPr="0028562A">
        <w:rPr>
          <w:rFonts w:ascii="Times New Roman" w:hAnsi="Times New Roman" w:cs="Times New Roman"/>
        </w:rPr>
        <w:t xml:space="preserve">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r w:rsidR="00EC07ED">
        <w:rPr>
          <w:rFonts w:ascii="Times New Roman" w:hAnsi="Times New Roman" w:cs="Times New Roman"/>
        </w:rPr>
        <w:t xml:space="preserve"> </w:t>
      </w:r>
      <w:commentRangeStart w:id="27"/>
      <w:r w:rsidR="00EC07ED" w:rsidRPr="0028562A">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Pr="0028562A">
        <w:rPr>
          <w:rFonts w:ascii="Times New Roman" w:hAnsi="Times New Roman" w:cs="Times New Roman"/>
        </w:rPr>
        <w:t>;</w:t>
      </w:r>
      <w:commentRangeEnd w:id="27"/>
      <w:r w:rsidR="00334DEC">
        <w:rPr>
          <w:rStyle w:val="a6"/>
        </w:rPr>
        <w:commentReference w:id="27"/>
      </w:r>
    </w:p>
    <w:p w14:paraId="73EE2651"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б) уполномоченные представители </w:t>
      </w:r>
      <w:r w:rsidR="007531DE" w:rsidRPr="0028562A">
        <w:rPr>
          <w:rFonts w:ascii="Times New Roman" w:hAnsi="Times New Roman" w:cs="Times New Roman"/>
        </w:rPr>
        <w:t>Исполнителя</w:t>
      </w:r>
      <w:r w:rsidRPr="0028562A">
        <w:rPr>
          <w:rFonts w:ascii="Times New Roman" w:hAnsi="Times New Roman" w:cs="Times New Roman"/>
        </w:rPr>
        <w:t xml:space="preserve"> или представители иной организации предъявляют </w:t>
      </w:r>
      <w:r w:rsidR="00207EE6" w:rsidRPr="0028562A">
        <w:rPr>
          <w:rFonts w:ascii="Times New Roman" w:hAnsi="Times New Roman" w:cs="Times New Roman"/>
        </w:rPr>
        <w:t>Заказчику</w:t>
      </w:r>
      <w:r w:rsidRPr="0028562A">
        <w:rPr>
          <w:rFonts w:ascii="Times New Roman" w:hAnsi="Times New Roman" w:cs="Times New Roman"/>
        </w:rPr>
        <w:t xml:space="preserve"> служебное удостоверение (доверенность);</w:t>
      </w:r>
    </w:p>
    <w:p w14:paraId="1240DADA"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в) доступ представителям </w:t>
      </w:r>
      <w:r w:rsidR="00207EE6" w:rsidRPr="0028562A">
        <w:rPr>
          <w:rFonts w:ascii="Times New Roman" w:hAnsi="Times New Roman" w:cs="Times New Roman"/>
        </w:rPr>
        <w:t>Исполнителя</w:t>
      </w:r>
      <w:r w:rsidRPr="0028562A">
        <w:rPr>
          <w:rFonts w:ascii="Times New Roman" w:hAnsi="Times New Roman" w:cs="Times New Roman"/>
        </w:rPr>
        <w:t xml:space="preserve"> или по е</w:t>
      </w:r>
      <w:r w:rsidR="00207EE6" w:rsidRPr="0028562A">
        <w:rPr>
          <w:rFonts w:ascii="Times New Roman" w:hAnsi="Times New Roman" w:cs="Times New Roman"/>
        </w:rPr>
        <w:t>го</w:t>
      </w:r>
      <w:r w:rsidRPr="0028562A">
        <w:rPr>
          <w:rFonts w:ascii="Times New Roman" w:hAnsi="Times New Roman" w:cs="Times New Roman"/>
        </w:rPr>
        <w:t xml:space="preserve">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14:paraId="5D18A68C"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г) </w:t>
      </w:r>
      <w:r w:rsidR="00207EE6" w:rsidRPr="0028562A">
        <w:rPr>
          <w:rFonts w:ascii="Times New Roman" w:hAnsi="Times New Roman" w:cs="Times New Roman"/>
        </w:rPr>
        <w:t>Заказчик</w:t>
      </w:r>
      <w:r w:rsidRPr="0028562A">
        <w:rPr>
          <w:rFonts w:ascii="Times New Roman" w:hAnsi="Times New Roman" w:cs="Times New Roman"/>
        </w:rPr>
        <w:t xml:space="preserve"> вправе принимать участие при проведении </w:t>
      </w:r>
      <w:r w:rsidR="00207EE6" w:rsidRPr="0028562A">
        <w:rPr>
          <w:rFonts w:ascii="Times New Roman" w:hAnsi="Times New Roman" w:cs="Times New Roman"/>
        </w:rPr>
        <w:t>Исполнителем</w:t>
      </w:r>
      <w:r w:rsidRPr="0028562A">
        <w:rPr>
          <w:rFonts w:ascii="Times New Roman" w:hAnsi="Times New Roman" w:cs="Times New Roman"/>
        </w:rPr>
        <w:t xml:space="preserve"> всех проверок, предусмотренных настоящим разделом;</w:t>
      </w:r>
    </w:p>
    <w:p w14:paraId="15BA4265"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д) отказ в доступе (недопуск) представителям </w:t>
      </w:r>
      <w:r w:rsidR="00207EE6" w:rsidRPr="0028562A">
        <w:rPr>
          <w:rFonts w:ascii="Times New Roman" w:hAnsi="Times New Roman" w:cs="Times New Roman"/>
        </w:rPr>
        <w:t>Исполнителя</w:t>
      </w:r>
      <w:r w:rsidRPr="0028562A">
        <w:rPr>
          <w:rFonts w:ascii="Times New Roman" w:hAnsi="Times New Roman" w:cs="Times New Roman"/>
        </w:rPr>
        <w:t xml:space="preserve">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14:paraId="2591E7FF"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p>
    <w:p w14:paraId="697DEA2A" w14:textId="77777777" w:rsidR="00762C8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28" w:name="Par179"/>
      <w:bookmarkEnd w:id="28"/>
      <w:commentRangeStart w:id="29"/>
      <w:r w:rsidRPr="0028562A">
        <w:rPr>
          <w:rFonts w:ascii="Times New Roman" w:hAnsi="Times New Roman" w:cs="Times New Roman"/>
        </w:rPr>
        <w:t>VII. Порядок контроля качества холодной (питьевой) воды</w:t>
      </w:r>
      <w:r w:rsidR="00762C8A">
        <w:rPr>
          <w:rFonts w:ascii="Times New Roman" w:hAnsi="Times New Roman" w:cs="Times New Roman"/>
        </w:rPr>
        <w:t xml:space="preserve"> </w:t>
      </w:r>
    </w:p>
    <w:p w14:paraId="1E8D46DE" w14:textId="77777777" w:rsidR="00320A31" w:rsidRPr="0028562A" w:rsidRDefault="00762C8A">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или холодной (технической) воды</w:t>
      </w:r>
      <w:commentRangeEnd w:id="29"/>
      <w:r>
        <w:rPr>
          <w:rStyle w:val="a6"/>
        </w:rPr>
        <w:commentReference w:id="29"/>
      </w:r>
    </w:p>
    <w:p w14:paraId="55CC1625"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commentRangeStart w:id="30"/>
      <w:r w:rsidRPr="0028562A">
        <w:rPr>
          <w:rFonts w:ascii="Times New Roman" w:hAnsi="Times New Roman" w:cs="Times New Roman"/>
        </w:rPr>
        <w:t>2</w:t>
      </w:r>
      <w:r w:rsidR="00026720">
        <w:rPr>
          <w:rFonts w:ascii="Times New Roman" w:hAnsi="Times New Roman" w:cs="Times New Roman"/>
        </w:rPr>
        <w:t>5</w:t>
      </w:r>
      <w:r w:rsidRPr="0028562A">
        <w:rPr>
          <w:rFonts w:ascii="Times New Roman" w:hAnsi="Times New Roman" w:cs="Times New Roman"/>
        </w:rPr>
        <w:t xml:space="preserve">. Производственный контроль качества холодной (питьевой) воды, подаваемой </w:t>
      </w:r>
      <w:r w:rsidR="00207EE6" w:rsidRPr="0028562A">
        <w:rPr>
          <w:rFonts w:ascii="Times New Roman" w:hAnsi="Times New Roman" w:cs="Times New Roman"/>
        </w:rPr>
        <w:t>Заказчику</w:t>
      </w:r>
      <w:r w:rsidRPr="0028562A">
        <w:rPr>
          <w:rFonts w:ascii="Times New Roman" w:hAnsi="Times New Roman" w:cs="Times New Roman"/>
        </w:rPr>
        <w:t xml:space="preserve"> с использованием систем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14:paraId="117A5D11"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2</w:t>
      </w:r>
      <w:r w:rsidR="00026720">
        <w:rPr>
          <w:rFonts w:ascii="Times New Roman" w:hAnsi="Times New Roman" w:cs="Times New Roman"/>
        </w:rPr>
        <w:t>6</w:t>
      </w:r>
      <w:r w:rsidRPr="0028562A">
        <w:rPr>
          <w:rFonts w:ascii="Times New Roman" w:hAnsi="Times New Roman" w:cs="Times New Roman"/>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commentRangeEnd w:id="30"/>
      <w:r w:rsidR="00762C8A">
        <w:rPr>
          <w:rStyle w:val="a6"/>
        </w:rPr>
        <w:commentReference w:id="30"/>
      </w:r>
    </w:p>
    <w:p w14:paraId="1E50FD91"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commentRangeStart w:id="31"/>
      <w:r w:rsidRPr="0028562A">
        <w:rPr>
          <w:rFonts w:ascii="Times New Roman" w:hAnsi="Times New Roman" w:cs="Times New Roman"/>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sidRPr="00762C8A">
          <w:rPr>
            <w:rFonts w:ascii="Times New Roman" w:hAnsi="Times New Roman" w:cs="Times New Roman"/>
            <w:color w:val="0070C0"/>
          </w:rPr>
          <w:t xml:space="preserve">приложению </w:t>
        </w:r>
        <w:r w:rsidR="00762C8A" w:rsidRPr="00762C8A">
          <w:rPr>
            <w:rFonts w:ascii="Times New Roman" w:hAnsi="Times New Roman" w:cs="Times New Roman"/>
            <w:color w:val="0070C0"/>
          </w:rPr>
          <w:t>№</w:t>
        </w:r>
        <w:r w:rsidRPr="00762C8A">
          <w:rPr>
            <w:rFonts w:ascii="Times New Roman" w:hAnsi="Times New Roman" w:cs="Times New Roman"/>
            <w:color w:val="0070C0"/>
          </w:rPr>
          <w:t xml:space="preserve"> 5</w:t>
        </w:r>
      </w:hyperlink>
      <w:r w:rsidRPr="0028562A">
        <w:rPr>
          <w:rFonts w:ascii="Times New Roman" w:hAnsi="Times New Roman" w:cs="Times New Roman"/>
        </w:rPr>
        <w:t>.</w:t>
      </w:r>
      <w:commentRangeEnd w:id="31"/>
      <w:r w:rsidR="00762C8A">
        <w:rPr>
          <w:rStyle w:val="a6"/>
        </w:rPr>
        <w:commentReference w:id="31"/>
      </w:r>
    </w:p>
    <w:p w14:paraId="241C537B"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2</w:t>
      </w:r>
      <w:r w:rsidR="00026720">
        <w:rPr>
          <w:rFonts w:ascii="Times New Roman" w:hAnsi="Times New Roman" w:cs="Times New Roman"/>
        </w:rPr>
        <w:t>7</w:t>
      </w:r>
      <w:r w:rsidRPr="0028562A">
        <w:rPr>
          <w:rFonts w:ascii="Times New Roman" w:hAnsi="Times New Roman" w:cs="Times New Roman"/>
        </w:rPr>
        <w:t xml:space="preserve">. </w:t>
      </w:r>
      <w:r w:rsidR="00207EE6" w:rsidRPr="0028562A">
        <w:rPr>
          <w:rFonts w:ascii="Times New Roman" w:hAnsi="Times New Roman" w:cs="Times New Roman"/>
        </w:rPr>
        <w:t>Заказчик</w:t>
      </w:r>
      <w:r w:rsidRPr="0028562A">
        <w:rPr>
          <w:rFonts w:ascii="Times New Roman" w:hAnsi="Times New Roman" w:cs="Times New Roman"/>
        </w:rPr>
        <w:t xml:space="preserve"> имеет право в любое время в течение срока действия настоящего договора самостоятельно отобрать пробы холодной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воды, в том числе отбор параллельных проб, должен производиться в порядке, предусмотренном законодательством Российской Федерации. </w:t>
      </w:r>
      <w:r w:rsidR="00207EE6" w:rsidRPr="0028562A">
        <w:rPr>
          <w:rFonts w:ascii="Times New Roman" w:hAnsi="Times New Roman" w:cs="Times New Roman"/>
        </w:rPr>
        <w:t>Заказчик</w:t>
      </w:r>
      <w:r w:rsidRPr="0028562A">
        <w:rPr>
          <w:rFonts w:ascii="Times New Roman" w:hAnsi="Times New Roman" w:cs="Times New Roman"/>
        </w:rPr>
        <w:t xml:space="preserve"> обязан известить </w:t>
      </w:r>
      <w:r w:rsidR="00207EE6" w:rsidRPr="0028562A">
        <w:rPr>
          <w:rFonts w:ascii="Times New Roman" w:hAnsi="Times New Roman" w:cs="Times New Roman"/>
        </w:rPr>
        <w:t>Исполнителя</w:t>
      </w:r>
      <w:r w:rsidRPr="0028562A">
        <w:rPr>
          <w:rFonts w:ascii="Times New Roman" w:hAnsi="Times New Roman" w:cs="Times New Roman"/>
        </w:rPr>
        <w:t xml:space="preserve"> о времени и мест</w:t>
      </w:r>
      <w:r w:rsidR="00225936">
        <w:rPr>
          <w:rFonts w:ascii="Times New Roman" w:hAnsi="Times New Roman" w:cs="Times New Roman"/>
        </w:rPr>
        <w:t xml:space="preserve">е отбора проб холодной </w:t>
      </w:r>
      <w:r w:rsidRPr="0028562A">
        <w:rPr>
          <w:rFonts w:ascii="Times New Roman" w:hAnsi="Times New Roman" w:cs="Times New Roman"/>
        </w:rPr>
        <w:t>воды не позднее 3 суток до проведения отбора.</w:t>
      </w:r>
    </w:p>
    <w:p w14:paraId="6DBB6B2D"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p>
    <w:p w14:paraId="4A0B80DA"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32" w:name="Par186"/>
      <w:bookmarkEnd w:id="32"/>
      <w:r w:rsidRPr="0028562A">
        <w:rPr>
          <w:rFonts w:ascii="Times New Roman" w:hAnsi="Times New Roman" w:cs="Times New Roman"/>
        </w:rPr>
        <w:t>VIII. Условия временного прекращения или ограничения</w:t>
      </w:r>
    </w:p>
    <w:p w14:paraId="365B0D6D"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r w:rsidRPr="0028562A">
        <w:rPr>
          <w:rFonts w:ascii="Times New Roman" w:hAnsi="Times New Roman" w:cs="Times New Roman"/>
        </w:rPr>
        <w:t>холодного водоснабжения</w:t>
      </w:r>
    </w:p>
    <w:p w14:paraId="638879B1"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2</w:t>
      </w:r>
      <w:r w:rsidR="00026720">
        <w:rPr>
          <w:rFonts w:ascii="Times New Roman" w:hAnsi="Times New Roman" w:cs="Times New Roman"/>
        </w:rPr>
        <w:t>8</w:t>
      </w:r>
      <w:r w:rsidRPr="0028562A">
        <w:rPr>
          <w:rFonts w:ascii="Times New Roman" w:hAnsi="Times New Roman" w:cs="Times New Roman"/>
        </w:rPr>
        <w:t xml:space="preserve">. </w:t>
      </w:r>
      <w:r w:rsidR="00207EE6" w:rsidRPr="0028562A">
        <w:rPr>
          <w:rFonts w:ascii="Times New Roman" w:hAnsi="Times New Roman" w:cs="Times New Roman"/>
        </w:rPr>
        <w:t>Исполнитель</w:t>
      </w:r>
      <w:r w:rsidRPr="0028562A">
        <w:rPr>
          <w:rFonts w:ascii="Times New Roman" w:hAnsi="Times New Roman" w:cs="Times New Roman"/>
        </w:rPr>
        <w:t xml:space="preserve">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sidRPr="00762C8A">
          <w:rPr>
            <w:rFonts w:ascii="Times New Roman" w:hAnsi="Times New Roman" w:cs="Times New Roman"/>
            <w:color w:val="0070C0"/>
          </w:rPr>
          <w:t>законом</w:t>
        </w:r>
      </w:hyperlink>
      <w:r w:rsidRPr="0028562A">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5" w:history="1">
        <w:r w:rsidRPr="00762C8A">
          <w:rPr>
            <w:rFonts w:ascii="Times New Roman" w:hAnsi="Times New Roman" w:cs="Times New Roman"/>
            <w:color w:val="0070C0"/>
          </w:rPr>
          <w:t>правилами</w:t>
        </w:r>
      </w:hyperlink>
      <w:r w:rsidRPr="00762C8A">
        <w:rPr>
          <w:rFonts w:ascii="Times New Roman" w:hAnsi="Times New Roman" w:cs="Times New Roman"/>
          <w:color w:val="0070C0"/>
        </w:rPr>
        <w:t xml:space="preserve"> </w:t>
      </w:r>
      <w:r w:rsidRPr="0028562A">
        <w:rPr>
          <w:rFonts w:ascii="Times New Roman" w:hAnsi="Times New Roman" w:cs="Times New Roman"/>
        </w:rPr>
        <w:t xml:space="preserve">холодного водоснабжения </w:t>
      </w:r>
      <w:r w:rsidRPr="0028562A">
        <w:rPr>
          <w:rFonts w:ascii="Times New Roman" w:hAnsi="Times New Roman" w:cs="Times New Roman"/>
        </w:rPr>
        <w:lastRenderedPageBreak/>
        <w:t>и водоотведения, утверждаемыми Правительством Российской Федерации.</w:t>
      </w:r>
    </w:p>
    <w:p w14:paraId="05B1737D"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2</w:t>
      </w:r>
      <w:r w:rsidR="00026720">
        <w:rPr>
          <w:rFonts w:ascii="Times New Roman" w:hAnsi="Times New Roman" w:cs="Times New Roman"/>
        </w:rPr>
        <w:t>9</w:t>
      </w:r>
      <w:r w:rsidRPr="0028562A">
        <w:rPr>
          <w:rFonts w:ascii="Times New Roman" w:hAnsi="Times New Roman" w:cs="Times New Roman"/>
        </w:rPr>
        <w:t xml:space="preserve">. </w:t>
      </w:r>
      <w:r w:rsidR="00207EE6" w:rsidRPr="0028562A">
        <w:rPr>
          <w:rFonts w:ascii="Times New Roman" w:hAnsi="Times New Roman" w:cs="Times New Roman"/>
        </w:rPr>
        <w:t>Исполнитель</w:t>
      </w:r>
      <w:r w:rsidRPr="0028562A">
        <w:rPr>
          <w:rFonts w:ascii="Times New Roman" w:hAnsi="Times New Roman" w:cs="Times New Roman"/>
        </w:rPr>
        <w:t xml:space="preserve">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03A84361"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а) </w:t>
      </w:r>
      <w:r w:rsidR="00207EE6" w:rsidRPr="0028562A">
        <w:rPr>
          <w:rFonts w:ascii="Times New Roman" w:hAnsi="Times New Roman" w:cs="Times New Roman"/>
        </w:rPr>
        <w:t>Заказчика</w:t>
      </w:r>
      <w:r w:rsidRPr="0028562A">
        <w:rPr>
          <w:rFonts w:ascii="Times New Roman" w:hAnsi="Times New Roman" w:cs="Times New Roman"/>
        </w:rPr>
        <w:t>;</w:t>
      </w:r>
    </w:p>
    <w:p w14:paraId="692D7FDB" w14:textId="77777777" w:rsidR="00207EE6" w:rsidRPr="0028562A" w:rsidRDefault="00207EE6">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б) Организацию водопроводно-канализационного хозяйства;</w:t>
      </w:r>
    </w:p>
    <w:p w14:paraId="118EE76D" w14:textId="77777777" w:rsidR="00207EE6" w:rsidRPr="0028562A" w:rsidRDefault="00207EE6" w:rsidP="00207EE6">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б) ___________________________________________________________________;</w:t>
      </w:r>
    </w:p>
    <w:p w14:paraId="32510588" w14:textId="77777777" w:rsidR="00207EE6" w:rsidRPr="0028562A" w:rsidRDefault="00207EE6" w:rsidP="00207EE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8562A">
        <w:rPr>
          <w:rFonts w:ascii="Times New Roman" w:hAnsi="Times New Roman" w:cs="Times New Roman"/>
          <w:sz w:val="16"/>
          <w:szCs w:val="16"/>
        </w:rPr>
        <w:t xml:space="preserve">          (указать орган местного самоуправления поселения, городского округа)</w:t>
      </w:r>
    </w:p>
    <w:p w14:paraId="694E1070" w14:textId="77777777" w:rsidR="00320A31" w:rsidRPr="0028562A" w:rsidRDefault="00320A31" w:rsidP="00207EE6">
      <w:pPr>
        <w:pStyle w:val="ConsPlusNonformat"/>
        <w:ind w:firstLine="567"/>
        <w:jc w:val="both"/>
        <w:rPr>
          <w:rFonts w:ascii="Times New Roman" w:hAnsi="Times New Roman" w:cs="Times New Roman"/>
          <w:sz w:val="22"/>
          <w:szCs w:val="22"/>
        </w:rPr>
      </w:pPr>
      <w:r w:rsidRPr="0028562A">
        <w:rPr>
          <w:rFonts w:ascii="Times New Roman" w:hAnsi="Times New Roman" w:cs="Times New Roman"/>
          <w:sz w:val="22"/>
          <w:szCs w:val="22"/>
        </w:rPr>
        <w:t>в) ___________________________________________________________________;</w:t>
      </w:r>
    </w:p>
    <w:p w14:paraId="72D99750" w14:textId="77777777" w:rsidR="00320A31" w:rsidRPr="0028562A" w:rsidRDefault="00320A31" w:rsidP="00207EE6">
      <w:pPr>
        <w:pStyle w:val="ConsPlusNonformat"/>
        <w:ind w:firstLine="567"/>
        <w:jc w:val="both"/>
        <w:rPr>
          <w:rFonts w:ascii="Times New Roman" w:hAnsi="Times New Roman" w:cs="Times New Roman"/>
          <w:sz w:val="16"/>
          <w:szCs w:val="16"/>
        </w:rPr>
      </w:pPr>
      <w:r w:rsidRPr="0028562A">
        <w:rPr>
          <w:rFonts w:ascii="Times New Roman" w:hAnsi="Times New Roman" w:cs="Times New Roman"/>
          <w:sz w:val="22"/>
          <w:szCs w:val="22"/>
        </w:rPr>
        <w:t xml:space="preserve">        </w:t>
      </w:r>
      <w:r w:rsidRPr="0028562A">
        <w:rPr>
          <w:rFonts w:ascii="Times New Roman" w:hAnsi="Times New Roman" w:cs="Times New Roman"/>
          <w:sz w:val="16"/>
          <w:szCs w:val="16"/>
        </w:rPr>
        <w:t>(указать территориальный орган федерального органа исполнительной</w:t>
      </w:r>
    </w:p>
    <w:p w14:paraId="208ED738" w14:textId="77777777" w:rsidR="00320A31" w:rsidRPr="0028562A" w:rsidRDefault="00320A31" w:rsidP="00207EE6">
      <w:pPr>
        <w:pStyle w:val="ConsPlusNonformat"/>
        <w:ind w:firstLine="567"/>
        <w:jc w:val="both"/>
        <w:rPr>
          <w:rFonts w:ascii="Times New Roman" w:hAnsi="Times New Roman" w:cs="Times New Roman"/>
          <w:sz w:val="16"/>
          <w:szCs w:val="16"/>
        </w:rPr>
      </w:pPr>
      <w:r w:rsidRPr="0028562A">
        <w:rPr>
          <w:rFonts w:ascii="Times New Roman" w:hAnsi="Times New Roman" w:cs="Times New Roman"/>
          <w:sz w:val="16"/>
          <w:szCs w:val="16"/>
        </w:rPr>
        <w:t xml:space="preserve">               власти, осуществляющего федеральный государственный</w:t>
      </w:r>
    </w:p>
    <w:p w14:paraId="22E33C43" w14:textId="77777777" w:rsidR="00320A31" w:rsidRPr="0028562A" w:rsidRDefault="00320A31" w:rsidP="00207EE6">
      <w:pPr>
        <w:pStyle w:val="ConsPlusNonformat"/>
        <w:ind w:firstLine="567"/>
        <w:jc w:val="both"/>
        <w:rPr>
          <w:rFonts w:ascii="Times New Roman" w:hAnsi="Times New Roman" w:cs="Times New Roman"/>
          <w:sz w:val="16"/>
          <w:szCs w:val="16"/>
        </w:rPr>
      </w:pPr>
      <w:r w:rsidRPr="0028562A">
        <w:rPr>
          <w:rFonts w:ascii="Times New Roman" w:hAnsi="Times New Roman" w:cs="Times New Roman"/>
          <w:sz w:val="16"/>
          <w:szCs w:val="16"/>
        </w:rPr>
        <w:t xml:space="preserve">                      санитарно-эпидемиологический надзор)</w:t>
      </w:r>
    </w:p>
    <w:p w14:paraId="028BA3AB" w14:textId="77777777" w:rsidR="00320A31" w:rsidRPr="0028562A" w:rsidRDefault="00320A31" w:rsidP="00207EE6">
      <w:pPr>
        <w:pStyle w:val="ConsPlusNonformat"/>
        <w:ind w:firstLine="567"/>
        <w:jc w:val="both"/>
        <w:rPr>
          <w:rFonts w:ascii="Times New Roman" w:hAnsi="Times New Roman" w:cs="Times New Roman"/>
          <w:sz w:val="22"/>
          <w:szCs w:val="22"/>
        </w:rPr>
      </w:pPr>
      <w:r w:rsidRPr="0028562A">
        <w:rPr>
          <w:rFonts w:ascii="Times New Roman" w:hAnsi="Times New Roman" w:cs="Times New Roman"/>
          <w:sz w:val="22"/>
          <w:szCs w:val="22"/>
        </w:rPr>
        <w:t>г) ___________________________________________________________________.</w:t>
      </w:r>
    </w:p>
    <w:p w14:paraId="42129BFB" w14:textId="77777777" w:rsidR="00320A31" w:rsidRPr="0028562A" w:rsidRDefault="00320A31" w:rsidP="00207EE6">
      <w:pPr>
        <w:pStyle w:val="ConsPlusNonformat"/>
        <w:ind w:firstLine="567"/>
        <w:jc w:val="both"/>
        <w:rPr>
          <w:rFonts w:ascii="Times New Roman" w:hAnsi="Times New Roman" w:cs="Times New Roman"/>
          <w:sz w:val="16"/>
          <w:szCs w:val="16"/>
        </w:rPr>
      </w:pPr>
      <w:r w:rsidRPr="0028562A">
        <w:rPr>
          <w:rFonts w:ascii="Times New Roman" w:hAnsi="Times New Roman" w:cs="Times New Roman"/>
          <w:sz w:val="22"/>
          <w:szCs w:val="22"/>
        </w:rPr>
        <w:t xml:space="preserve">           </w:t>
      </w:r>
      <w:r w:rsidRPr="0028562A">
        <w:rPr>
          <w:rFonts w:ascii="Times New Roman" w:hAnsi="Times New Roman" w:cs="Times New Roman"/>
          <w:sz w:val="16"/>
          <w:szCs w:val="16"/>
        </w:rPr>
        <w:t>(указать структурные подразделения территориальных органов</w:t>
      </w:r>
    </w:p>
    <w:p w14:paraId="5EF6C340" w14:textId="77777777" w:rsidR="00320A31" w:rsidRPr="0028562A" w:rsidRDefault="00320A31" w:rsidP="00207EE6">
      <w:pPr>
        <w:pStyle w:val="ConsPlusNonformat"/>
        <w:ind w:firstLine="567"/>
        <w:jc w:val="both"/>
        <w:rPr>
          <w:rFonts w:ascii="Times New Roman" w:hAnsi="Times New Roman" w:cs="Times New Roman"/>
          <w:sz w:val="16"/>
          <w:szCs w:val="16"/>
        </w:rPr>
      </w:pPr>
      <w:r w:rsidRPr="0028562A">
        <w:rPr>
          <w:rFonts w:ascii="Times New Roman" w:hAnsi="Times New Roman" w:cs="Times New Roman"/>
          <w:sz w:val="16"/>
          <w:szCs w:val="16"/>
        </w:rPr>
        <w:t xml:space="preserve">          федерального органа исполнительной власти, уполномоченного на</w:t>
      </w:r>
    </w:p>
    <w:p w14:paraId="3BAD61A4" w14:textId="77777777" w:rsidR="00320A31" w:rsidRPr="0028562A" w:rsidRDefault="00320A31" w:rsidP="00207EE6">
      <w:pPr>
        <w:pStyle w:val="ConsPlusNonformat"/>
        <w:ind w:firstLine="567"/>
        <w:jc w:val="both"/>
        <w:rPr>
          <w:rFonts w:ascii="Times New Roman" w:hAnsi="Times New Roman" w:cs="Times New Roman"/>
          <w:sz w:val="16"/>
          <w:szCs w:val="16"/>
        </w:rPr>
      </w:pPr>
      <w:r w:rsidRPr="0028562A">
        <w:rPr>
          <w:rFonts w:ascii="Times New Roman" w:hAnsi="Times New Roman" w:cs="Times New Roman"/>
          <w:sz w:val="16"/>
          <w:szCs w:val="16"/>
        </w:rPr>
        <w:t xml:space="preserve">                 решение задач в области пожарной безопасности)</w:t>
      </w:r>
    </w:p>
    <w:p w14:paraId="05879FEE" w14:textId="77777777" w:rsidR="00320A31" w:rsidRPr="0028562A" w:rsidRDefault="0002672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320A31" w:rsidRPr="0028562A">
        <w:rPr>
          <w:rFonts w:ascii="Times New Roman" w:hAnsi="Times New Roman" w:cs="Times New Roman"/>
        </w:rPr>
        <w:t xml:space="preserve">. Уведомление </w:t>
      </w:r>
      <w:r w:rsidR="00207EE6" w:rsidRPr="0028562A">
        <w:rPr>
          <w:rFonts w:ascii="Times New Roman" w:hAnsi="Times New Roman" w:cs="Times New Roman"/>
        </w:rPr>
        <w:t>Исполнителем</w:t>
      </w:r>
      <w:r w:rsidR="00320A31" w:rsidRPr="0028562A">
        <w:rPr>
          <w:rFonts w:ascii="Times New Roman" w:hAnsi="Times New Roman" w:cs="Times New Roman"/>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w:t>
      </w:r>
      <w:commentRangeStart w:id="33"/>
      <w:r w:rsidR="00320A31" w:rsidRPr="0028562A">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commentRangeEnd w:id="33"/>
      <w:r w:rsidR="00334DEC">
        <w:rPr>
          <w:rStyle w:val="a6"/>
        </w:rPr>
        <w:commentReference w:id="33"/>
      </w:r>
      <w:r w:rsidR="00320A31" w:rsidRPr="0028562A">
        <w:rPr>
          <w:rFonts w:ascii="Times New Roman" w:hAnsi="Times New Roman" w:cs="Times New Roman"/>
        </w:rPr>
        <w:t xml:space="preserve"> позволяющими подтвердить получение такого уведомления адресатами.</w:t>
      </w:r>
    </w:p>
    <w:p w14:paraId="3F0F2EA6"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p>
    <w:p w14:paraId="447D7131" w14:textId="77777777" w:rsidR="00320A31" w:rsidRPr="0028562A" w:rsidRDefault="00320A31" w:rsidP="003844EE">
      <w:pPr>
        <w:widowControl w:val="0"/>
        <w:autoSpaceDE w:val="0"/>
        <w:autoSpaceDN w:val="0"/>
        <w:adjustRightInd w:val="0"/>
        <w:spacing w:after="0" w:line="240" w:lineRule="auto"/>
        <w:jc w:val="center"/>
        <w:outlineLvl w:val="1"/>
        <w:rPr>
          <w:rFonts w:ascii="Times New Roman" w:hAnsi="Times New Roman" w:cs="Times New Roman"/>
        </w:rPr>
      </w:pPr>
      <w:bookmarkStart w:id="34" w:name="Par205"/>
      <w:bookmarkEnd w:id="34"/>
      <w:r w:rsidRPr="0028562A">
        <w:rPr>
          <w:rFonts w:ascii="Times New Roman" w:hAnsi="Times New Roman" w:cs="Times New Roman"/>
        </w:rPr>
        <w:t xml:space="preserve">IX. Порядок уведомления </w:t>
      </w:r>
      <w:r w:rsidR="003844EE" w:rsidRPr="0028562A">
        <w:rPr>
          <w:rFonts w:ascii="Times New Roman" w:hAnsi="Times New Roman" w:cs="Times New Roman"/>
        </w:rPr>
        <w:t>Исполнителя</w:t>
      </w:r>
      <w:r w:rsidRPr="0028562A">
        <w:rPr>
          <w:rFonts w:ascii="Times New Roman" w:hAnsi="Times New Roman" w:cs="Times New Roman"/>
        </w:rPr>
        <w:t xml:space="preserve"> о переходе</w:t>
      </w:r>
    </w:p>
    <w:p w14:paraId="1B6C4B4E"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r w:rsidRPr="0028562A">
        <w:rPr>
          <w:rFonts w:ascii="Times New Roman" w:hAnsi="Times New Roman" w:cs="Times New Roman"/>
        </w:rPr>
        <w:t>прав на объекты, в отношении которых</w:t>
      </w:r>
    </w:p>
    <w:p w14:paraId="2491B565"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r w:rsidRPr="0028562A">
        <w:rPr>
          <w:rFonts w:ascii="Times New Roman" w:hAnsi="Times New Roman" w:cs="Times New Roman"/>
        </w:rPr>
        <w:t>осуществляется водоснабжение</w:t>
      </w:r>
    </w:p>
    <w:p w14:paraId="6EC78711" w14:textId="77777777" w:rsidR="00320A31" w:rsidRPr="0028562A" w:rsidRDefault="0002672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320A31" w:rsidRPr="0028562A">
        <w:rPr>
          <w:rFonts w:ascii="Times New Roman" w:hAnsi="Times New Roman" w:cs="Times New Roman"/>
        </w:rPr>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w:t>
      </w:r>
      <w:r w:rsidR="003844EE" w:rsidRPr="0028562A">
        <w:rPr>
          <w:rFonts w:ascii="Times New Roman" w:hAnsi="Times New Roman" w:cs="Times New Roman"/>
        </w:rPr>
        <w:t>водопроводной сети Исполнителя</w:t>
      </w:r>
      <w:r w:rsidR="00320A31" w:rsidRPr="0028562A">
        <w:rPr>
          <w:rFonts w:ascii="Times New Roman" w:hAnsi="Times New Roman" w:cs="Times New Roman"/>
        </w:rPr>
        <w:t xml:space="preserve">, а также в случае предоставления прав владения и (или) пользования такими объектами, устройствами или сооружениями третьим лицам </w:t>
      </w:r>
      <w:r w:rsidR="003844EE" w:rsidRPr="0028562A">
        <w:rPr>
          <w:rFonts w:ascii="Times New Roman" w:hAnsi="Times New Roman" w:cs="Times New Roman"/>
        </w:rPr>
        <w:t>Заказчик</w:t>
      </w:r>
      <w:r w:rsidR="00320A31" w:rsidRPr="0028562A">
        <w:rPr>
          <w:rFonts w:ascii="Times New Roman" w:hAnsi="Times New Roman" w:cs="Times New Roman"/>
        </w:rPr>
        <w:t xml:space="preserve"> в течение 3 дней со дня наступления одного из указанных событий, направляет </w:t>
      </w:r>
      <w:r w:rsidR="003844EE" w:rsidRPr="0028562A">
        <w:rPr>
          <w:rFonts w:ascii="Times New Roman" w:hAnsi="Times New Roman" w:cs="Times New Roman"/>
        </w:rPr>
        <w:t>Исполнителю</w:t>
      </w:r>
      <w:r w:rsidR="00320A31" w:rsidRPr="0028562A">
        <w:rPr>
          <w:rFonts w:ascii="Times New Roman" w:hAnsi="Times New Roman" w:cs="Times New Roman"/>
        </w:rPr>
        <w:t xml:space="preserve"> письменное уведомление с указанием лиц, к которым перешли эти права, документов, являющихся основанием перехода прав, и вида переданного права.</w:t>
      </w:r>
    </w:p>
    <w:p w14:paraId="77959BF2"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Также уведомление направляется любыми доступными способами </w:t>
      </w:r>
      <w:commentRangeStart w:id="35"/>
      <w:r w:rsidRPr="0028562A">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commentRangeEnd w:id="35"/>
      <w:r w:rsidR="00334DEC">
        <w:rPr>
          <w:rStyle w:val="a6"/>
        </w:rPr>
        <w:commentReference w:id="35"/>
      </w:r>
      <w:r w:rsidRPr="0028562A">
        <w:rPr>
          <w:rFonts w:ascii="Times New Roman" w:hAnsi="Times New Roman" w:cs="Times New Roman"/>
        </w:rPr>
        <w:t>, позволяющими подтвердить его получение адресатом.</w:t>
      </w:r>
    </w:p>
    <w:p w14:paraId="418C8E05" w14:textId="77777777" w:rsidR="007F5667" w:rsidRPr="007F5667" w:rsidRDefault="00026720" w:rsidP="007F5667">
      <w:pPr>
        <w:spacing w:after="0" w:line="240" w:lineRule="auto"/>
        <w:ind w:firstLine="540"/>
        <w:jc w:val="both"/>
        <w:rPr>
          <w:rFonts w:ascii="Times New Roman" w:eastAsia="Times New Roman" w:hAnsi="Times New Roman" w:cs="Times New Roman"/>
          <w:lang w:eastAsia="ru-RU"/>
        </w:rPr>
      </w:pPr>
      <w:r>
        <w:rPr>
          <w:rFonts w:ascii="Times New Roman" w:hAnsi="Times New Roman" w:cs="Times New Roman"/>
        </w:rPr>
        <w:t>32</w:t>
      </w:r>
      <w:r w:rsidR="00320A31" w:rsidRPr="0028562A">
        <w:rPr>
          <w:rFonts w:ascii="Times New Roman" w:hAnsi="Times New Roman" w:cs="Times New Roman"/>
        </w:rPr>
        <w:t xml:space="preserve">. Уведомление считается полученным </w:t>
      </w:r>
      <w:r w:rsidR="003844EE" w:rsidRPr="0028562A">
        <w:rPr>
          <w:rFonts w:ascii="Times New Roman" w:hAnsi="Times New Roman" w:cs="Times New Roman"/>
        </w:rPr>
        <w:t>Исполнителем</w:t>
      </w:r>
      <w:r w:rsidR="00320A31" w:rsidRPr="0028562A">
        <w:rPr>
          <w:rFonts w:ascii="Times New Roman" w:hAnsi="Times New Roman" w:cs="Times New Roman"/>
        </w:rPr>
        <w:t xml:space="preserve"> с даты почтового уведомления о вручении или с даты подписи о получении уведомления уполномоченным представителем </w:t>
      </w:r>
      <w:r w:rsidR="003844EE" w:rsidRPr="0028562A">
        <w:rPr>
          <w:rFonts w:ascii="Times New Roman" w:hAnsi="Times New Roman" w:cs="Times New Roman"/>
        </w:rPr>
        <w:t>Исполнителя</w:t>
      </w:r>
      <w:r w:rsidR="007F5667" w:rsidRPr="007F5667">
        <w:rPr>
          <w:rFonts w:ascii="Times New Roman" w:eastAsia="Times New Roman" w:hAnsi="Times New Roman" w:cs="Times New Roman"/>
          <w:lang w:eastAsia="ru-RU"/>
        </w:rPr>
        <w:t xml:space="preserve"> на 2-м экземпляре уведомления.</w:t>
      </w:r>
    </w:p>
    <w:p w14:paraId="4831407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p>
    <w:p w14:paraId="2481F4BC"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36" w:name="Par214"/>
      <w:bookmarkEnd w:id="36"/>
      <w:r w:rsidRPr="0028562A">
        <w:rPr>
          <w:rFonts w:ascii="Times New Roman" w:hAnsi="Times New Roman" w:cs="Times New Roman"/>
        </w:rPr>
        <w:t>X. Условия водоснабжения иных лиц, объекты которых</w:t>
      </w:r>
    </w:p>
    <w:p w14:paraId="2896A74A"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r w:rsidRPr="0028562A">
        <w:rPr>
          <w:rFonts w:ascii="Times New Roman" w:hAnsi="Times New Roman" w:cs="Times New Roman"/>
        </w:rPr>
        <w:t xml:space="preserve">подключены к водопроводным сетям, принадлежащим </w:t>
      </w:r>
      <w:r w:rsidR="003844EE" w:rsidRPr="0028562A">
        <w:rPr>
          <w:rFonts w:ascii="Times New Roman" w:hAnsi="Times New Roman" w:cs="Times New Roman"/>
        </w:rPr>
        <w:t>Заказчику</w:t>
      </w:r>
    </w:p>
    <w:p w14:paraId="30654183"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3</w:t>
      </w:r>
      <w:r w:rsidR="00026720">
        <w:rPr>
          <w:rFonts w:ascii="Times New Roman" w:hAnsi="Times New Roman" w:cs="Times New Roman"/>
        </w:rPr>
        <w:t>3</w:t>
      </w:r>
      <w:r w:rsidRPr="0028562A">
        <w:rPr>
          <w:rFonts w:ascii="Times New Roman" w:hAnsi="Times New Roman" w:cs="Times New Roman"/>
        </w:rPr>
        <w:t xml:space="preserve">. </w:t>
      </w:r>
      <w:r w:rsidR="003844EE" w:rsidRPr="0028562A">
        <w:rPr>
          <w:rFonts w:ascii="Times New Roman" w:hAnsi="Times New Roman" w:cs="Times New Roman"/>
        </w:rPr>
        <w:t>Заказчик</w:t>
      </w:r>
      <w:r w:rsidRPr="0028562A">
        <w:rPr>
          <w:rFonts w:ascii="Times New Roman" w:hAnsi="Times New Roman" w:cs="Times New Roman"/>
        </w:rPr>
        <w:t xml:space="preserve"> представляет </w:t>
      </w:r>
      <w:r w:rsidR="003844EE" w:rsidRPr="0028562A">
        <w:rPr>
          <w:rFonts w:ascii="Times New Roman" w:hAnsi="Times New Roman" w:cs="Times New Roman"/>
        </w:rPr>
        <w:t>Исполнителю</w:t>
      </w:r>
      <w:r w:rsidRPr="0028562A">
        <w:rPr>
          <w:rFonts w:ascii="Times New Roman" w:hAnsi="Times New Roman" w:cs="Times New Roman"/>
        </w:rPr>
        <w:t xml:space="preserve"> сведения о лицах, объекты которых подключены к водопроводным сетям, принадлежащим </w:t>
      </w:r>
      <w:r w:rsidR="003844EE" w:rsidRPr="0028562A">
        <w:rPr>
          <w:rFonts w:ascii="Times New Roman" w:hAnsi="Times New Roman" w:cs="Times New Roman"/>
        </w:rPr>
        <w:t>Заказчику</w:t>
      </w:r>
      <w:r w:rsidRPr="0028562A">
        <w:rPr>
          <w:rFonts w:ascii="Times New Roman" w:hAnsi="Times New Roman" w:cs="Times New Roman"/>
        </w:rPr>
        <w:t>.</w:t>
      </w:r>
    </w:p>
    <w:p w14:paraId="378EFE94"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3</w:t>
      </w:r>
      <w:r w:rsidR="00026720">
        <w:rPr>
          <w:rFonts w:ascii="Times New Roman" w:hAnsi="Times New Roman" w:cs="Times New Roman"/>
        </w:rPr>
        <w:t>4</w:t>
      </w:r>
      <w:r w:rsidRPr="0028562A">
        <w:rPr>
          <w:rFonts w:ascii="Times New Roman" w:hAnsi="Times New Roman" w:cs="Times New Roman"/>
        </w:rPr>
        <w:t xml:space="preserve">. Сведения о лицах, объекты которых подключены к водопроводным сетям, принадлежащим </w:t>
      </w:r>
      <w:r w:rsidR="003844EE" w:rsidRPr="0028562A">
        <w:rPr>
          <w:rFonts w:ascii="Times New Roman" w:hAnsi="Times New Roman" w:cs="Times New Roman"/>
        </w:rPr>
        <w:t>Заказчику</w:t>
      </w:r>
      <w:r w:rsidRPr="0028562A">
        <w:rPr>
          <w:rFonts w:ascii="Times New Roman" w:hAnsi="Times New Roman" w:cs="Times New Roman"/>
        </w:rPr>
        <w:t xml:space="preserve">,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w:t>
      </w:r>
      <w:r w:rsidR="003844EE" w:rsidRPr="0028562A">
        <w:rPr>
          <w:rFonts w:ascii="Times New Roman" w:hAnsi="Times New Roman" w:cs="Times New Roman"/>
        </w:rPr>
        <w:t>Исполнитель</w:t>
      </w:r>
      <w:r w:rsidRPr="0028562A">
        <w:rPr>
          <w:rFonts w:ascii="Times New Roman" w:hAnsi="Times New Roman" w:cs="Times New Roman"/>
        </w:rPr>
        <w:t xml:space="preserve"> вправе запросить у </w:t>
      </w:r>
      <w:r w:rsidR="003844EE" w:rsidRPr="0028562A">
        <w:rPr>
          <w:rFonts w:ascii="Times New Roman" w:hAnsi="Times New Roman" w:cs="Times New Roman"/>
        </w:rPr>
        <w:t>Заказчика</w:t>
      </w:r>
      <w:r w:rsidRPr="0028562A">
        <w:rPr>
          <w:rFonts w:ascii="Times New Roman" w:hAnsi="Times New Roman" w:cs="Times New Roman"/>
        </w:rPr>
        <w:t xml:space="preserve"> иные необходимые сведения и документы.</w:t>
      </w:r>
    </w:p>
    <w:p w14:paraId="03C95241"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3</w:t>
      </w:r>
      <w:r w:rsidR="00026720">
        <w:rPr>
          <w:rFonts w:ascii="Times New Roman" w:hAnsi="Times New Roman" w:cs="Times New Roman"/>
        </w:rPr>
        <w:t>5</w:t>
      </w:r>
      <w:r w:rsidRPr="0028562A">
        <w:rPr>
          <w:rFonts w:ascii="Times New Roman" w:hAnsi="Times New Roman" w:cs="Times New Roman"/>
        </w:rPr>
        <w:t xml:space="preserve">. </w:t>
      </w:r>
      <w:r w:rsidR="003844EE" w:rsidRPr="0028562A">
        <w:rPr>
          <w:rFonts w:ascii="Times New Roman" w:hAnsi="Times New Roman" w:cs="Times New Roman"/>
        </w:rPr>
        <w:t>Исполнитель</w:t>
      </w:r>
      <w:r w:rsidRPr="0028562A">
        <w:rPr>
          <w:rFonts w:ascii="Times New Roman" w:hAnsi="Times New Roman" w:cs="Times New Roman"/>
        </w:rPr>
        <w:t xml:space="preserve"> осуществляет водоснабжение иных лиц, объекты которых подключены к водопроводным сетям </w:t>
      </w:r>
      <w:r w:rsidR="003844EE" w:rsidRPr="0028562A">
        <w:rPr>
          <w:rFonts w:ascii="Times New Roman" w:hAnsi="Times New Roman" w:cs="Times New Roman"/>
        </w:rPr>
        <w:t>Заказчика</w:t>
      </w:r>
      <w:r w:rsidRPr="0028562A">
        <w:rPr>
          <w:rFonts w:ascii="Times New Roman" w:hAnsi="Times New Roman" w:cs="Times New Roman"/>
        </w:rPr>
        <w:t xml:space="preserve">, при условии, что такие лица заключили настоящий договор с </w:t>
      </w:r>
      <w:r w:rsidR="003844EE" w:rsidRPr="0028562A">
        <w:rPr>
          <w:rFonts w:ascii="Times New Roman" w:hAnsi="Times New Roman" w:cs="Times New Roman"/>
        </w:rPr>
        <w:t>Исполнителем</w:t>
      </w:r>
      <w:r w:rsidRPr="0028562A">
        <w:rPr>
          <w:rFonts w:ascii="Times New Roman" w:hAnsi="Times New Roman" w:cs="Times New Roman"/>
        </w:rPr>
        <w:t>.</w:t>
      </w:r>
    </w:p>
    <w:p w14:paraId="5D653CF6"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3</w:t>
      </w:r>
      <w:r w:rsidR="00026720">
        <w:rPr>
          <w:rFonts w:ascii="Times New Roman" w:hAnsi="Times New Roman" w:cs="Times New Roman"/>
        </w:rPr>
        <w:t>6</w:t>
      </w:r>
      <w:r w:rsidRPr="0028562A">
        <w:rPr>
          <w:rFonts w:ascii="Times New Roman" w:hAnsi="Times New Roman" w:cs="Times New Roman"/>
        </w:rPr>
        <w:t xml:space="preserve">. </w:t>
      </w:r>
      <w:r w:rsidR="003844EE" w:rsidRPr="0028562A">
        <w:rPr>
          <w:rFonts w:ascii="Times New Roman" w:hAnsi="Times New Roman" w:cs="Times New Roman"/>
        </w:rPr>
        <w:t>Исполнитель</w:t>
      </w:r>
      <w:r w:rsidRPr="0028562A">
        <w:rPr>
          <w:rFonts w:ascii="Times New Roman" w:hAnsi="Times New Roman" w:cs="Times New Roman"/>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3844EE" w:rsidRPr="0028562A">
        <w:rPr>
          <w:rFonts w:ascii="Times New Roman" w:hAnsi="Times New Roman" w:cs="Times New Roman"/>
        </w:rPr>
        <w:t>Заказчика</w:t>
      </w:r>
      <w:r w:rsidRPr="0028562A">
        <w:rPr>
          <w:rFonts w:ascii="Times New Roman" w:hAnsi="Times New Roman" w:cs="Times New Roman"/>
        </w:rPr>
        <w:t xml:space="preserve"> и которые не имеют настоящего договора с </w:t>
      </w:r>
      <w:r w:rsidR="003844EE" w:rsidRPr="0028562A">
        <w:rPr>
          <w:rFonts w:ascii="Times New Roman" w:hAnsi="Times New Roman" w:cs="Times New Roman"/>
        </w:rPr>
        <w:t>Исполнителем</w:t>
      </w:r>
      <w:r w:rsidRPr="0028562A">
        <w:rPr>
          <w:rFonts w:ascii="Times New Roman" w:hAnsi="Times New Roman" w:cs="Times New Roman"/>
        </w:rPr>
        <w:t>.</w:t>
      </w:r>
    </w:p>
    <w:p w14:paraId="0FE08FCC"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p>
    <w:p w14:paraId="34F94433"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37" w:name="Par222"/>
      <w:bookmarkEnd w:id="37"/>
      <w:r w:rsidRPr="0028562A">
        <w:rPr>
          <w:rFonts w:ascii="Times New Roman" w:hAnsi="Times New Roman" w:cs="Times New Roman"/>
        </w:rPr>
        <w:t>XI. Порядок урегулирования разногласий,</w:t>
      </w:r>
    </w:p>
    <w:p w14:paraId="59BA301E" w14:textId="77777777" w:rsidR="00320A31" w:rsidRPr="0028562A" w:rsidRDefault="00320A31" w:rsidP="003844EE">
      <w:pPr>
        <w:widowControl w:val="0"/>
        <w:autoSpaceDE w:val="0"/>
        <w:autoSpaceDN w:val="0"/>
        <w:adjustRightInd w:val="0"/>
        <w:spacing w:after="0" w:line="240" w:lineRule="auto"/>
        <w:jc w:val="center"/>
        <w:rPr>
          <w:rFonts w:ascii="Times New Roman" w:hAnsi="Times New Roman" w:cs="Times New Roman"/>
        </w:rPr>
      </w:pPr>
      <w:r w:rsidRPr="0028562A">
        <w:rPr>
          <w:rFonts w:ascii="Times New Roman" w:hAnsi="Times New Roman" w:cs="Times New Roman"/>
        </w:rPr>
        <w:t xml:space="preserve">возникающих между </w:t>
      </w:r>
      <w:r w:rsidR="003844EE" w:rsidRPr="0028562A">
        <w:rPr>
          <w:rFonts w:ascii="Times New Roman" w:hAnsi="Times New Roman" w:cs="Times New Roman"/>
        </w:rPr>
        <w:t>Заказчиком</w:t>
      </w:r>
      <w:r w:rsidRPr="0028562A">
        <w:rPr>
          <w:rFonts w:ascii="Times New Roman" w:hAnsi="Times New Roman" w:cs="Times New Roman"/>
        </w:rPr>
        <w:t xml:space="preserve"> и </w:t>
      </w:r>
      <w:r w:rsidR="003844EE" w:rsidRPr="0028562A">
        <w:rPr>
          <w:rFonts w:ascii="Times New Roman" w:hAnsi="Times New Roman" w:cs="Times New Roman"/>
        </w:rPr>
        <w:t>Исполнителем</w:t>
      </w:r>
      <w:r w:rsidRPr="0028562A">
        <w:rPr>
          <w:rFonts w:ascii="Times New Roman" w:hAnsi="Times New Roman" w:cs="Times New Roman"/>
        </w:rPr>
        <w:t xml:space="preserve"> по договору</w:t>
      </w:r>
    </w:p>
    <w:p w14:paraId="3E1715F6"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3</w:t>
      </w:r>
      <w:r w:rsidR="00026720">
        <w:rPr>
          <w:rFonts w:ascii="Times New Roman" w:hAnsi="Times New Roman" w:cs="Times New Roman"/>
        </w:rPr>
        <w:t>7</w:t>
      </w:r>
      <w:r w:rsidRPr="0028562A">
        <w:rPr>
          <w:rFonts w:ascii="Times New Roman" w:hAnsi="Times New Roman" w:cs="Times New Roman"/>
        </w:rPr>
        <w:t xml:space="preserve">. </w:t>
      </w:r>
      <w:r w:rsidR="002D2351">
        <w:rPr>
          <w:rFonts w:ascii="Times New Roman" w:hAnsi="Times New Roman" w:cs="Times New Roman"/>
        </w:rPr>
        <w:t>Все споры и р</w:t>
      </w:r>
      <w:r w:rsidRPr="0028562A">
        <w:rPr>
          <w:rFonts w:ascii="Times New Roman" w:hAnsi="Times New Roman" w:cs="Times New Roman"/>
        </w:rPr>
        <w:t>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16B2415B"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3</w:t>
      </w:r>
      <w:r w:rsidR="00026720">
        <w:rPr>
          <w:rFonts w:ascii="Times New Roman" w:hAnsi="Times New Roman" w:cs="Times New Roman"/>
        </w:rPr>
        <w:t>8</w:t>
      </w:r>
      <w:r w:rsidRPr="0028562A">
        <w:rPr>
          <w:rFonts w:ascii="Times New Roman" w:hAnsi="Times New Roman" w:cs="Times New Roman"/>
        </w:rPr>
        <w:t>. Претензия направляется по адресу стороны, указанному в реквизитах договора, и должна содержать:</w:t>
      </w:r>
    </w:p>
    <w:p w14:paraId="4F82025F"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lastRenderedPageBreak/>
        <w:t>а) сведения о заявителе (наименование, местонахождение, адрес);</w:t>
      </w:r>
    </w:p>
    <w:p w14:paraId="49A1C6D6"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б) содержание спора, разногласий;</w:t>
      </w:r>
    </w:p>
    <w:p w14:paraId="5E55CECA"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1CEB0D6D"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г) другие сведения по усмотрению стороны.</w:t>
      </w:r>
    </w:p>
    <w:p w14:paraId="006ED39C"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3</w:t>
      </w:r>
      <w:r w:rsidR="00026720">
        <w:rPr>
          <w:rFonts w:ascii="Times New Roman" w:hAnsi="Times New Roman" w:cs="Times New Roman"/>
        </w:rPr>
        <w:t>9</w:t>
      </w:r>
      <w:r w:rsidRPr="0028562A">
        <w:rPr>
          <w:rFonts w:ascii="Times New Roman" w:hAnsi="Times New Roman" w:cs="Times New Roman"/>
        </w:rPr>
        <w:t>. Сторона, получившая претензию, в течение 5 рабочих дней со дня ее получения обязана рассмотреть претензию и дать ответ.</w:t>
      </w:r>
    </w:p>
    <w:p w14:paraId="36B8C650" w14:textId="77777777" w:rsidR="00320A31" w:rsidRPr="0028562A" w:rsidRDefault="0002672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40</w:t>
      </w:r>
      <w:r w:rsidR="00320A31" w:rsidRPr="0028562A">
        <w:rPr>
          <w:rFonts w:ascii="Times New Roman" w:hAnsi="Times New Roman" w:cs="Times New Roman"/>
        </w:rPr>
        <w:t>. Стороны составляют акт об урегулировании спора (разногласий).</w:t>
      </w:r>
    </w:p>
    <w:p w14:paraId="699CBF35" w14:textId="77777777" w:rsidR="00320A31" w:rsidRPr="0028562A" w:rsidRDefault="0002672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00320A31" w:rsidRPr="0028562A">
        <w:rPr>
          <w:rFonts w:ascii="Times New Roman" w:hAnsi="Times New Roman" w:cs="Times New Roman"/>
        </w:rPr>
        <w:t>.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3D6038E2"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p>
    <w:p w14:paraId="2F730DC5"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38" w:name="Par236"/>
      <w:bookmarkEnd w:id="38"/>
      <w:r w:rsidRPr="0028562A">
        <w:rPr>
          <w:rFonts w:ascii="Times New Roman" w:hAnsi="Times New Roman" w:cs="Times New Roman"/>
        </w:rPr>
        <w:t>XII. Ответственность сторон</w:t>
      </w:r>
    </w:p>
    <w:p w14:paraId="25C5FF45" w14:textId="77777777" w:rsidR="00320A31" w:rsidRPr="0028562A" w:rsidRDefault="0002672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00320A31" w:rsidRPr="0028562A">
        <w:rPr>
          <w:rFonts w:ascii="Times New Roman" w:hAnsi="Times New Roman" w:cs="Times New Roman"/>
        </w:rPr>
        <w:t xml:space="preserve">. За неисполнение или ненадлежащее исполнение обязательств по настоящему договору стороны несут ответственность в соответствии с </w:t>
      </w:r>
      <w:r w:rsidR="00273DB4" w:rsidRPr="0028562A">
        <w:rPr>
          <w:rFonts w:ascii="Times New Roman" w:hAnsi="Times New Roman" w:cs="Times New Roman"/>
        </w:rPr>
        <w:t xml:space="preserve">действующим </w:t>
      </w:r>
      <w:r w:rsidR="00320A31" w:rsidRPr="0028562A">
        <w:rPr>
          <w:rFonts w:ascii="Times New Roman" w:hAnsi="Times New Roman" w:cs="Times New Roman"/>
        </w:rPr>
        <w:t>законодательством Российской Федерации.</w:t>
      </w:r>
    </w:p>
    <w:p w14:paraId="37DEBD6E"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4</w:t>
      </w:r>
      <w:r w:rsidR="00026720">
        <w:rPr>
          <w:rFonts w:ascii="Times New Roman" w:hAnsi="Times New Roman" w:cs="Times New Roman"/>
        </w:rPr>
        <w:t>3</w:t>
      </w:r>
      <w:r w:rsidRPr="0028562A">
        <w:rPr>
          <w:rFonts w:ascii="Times New Roman" w:hAnsi="Times New Roman" w:cs="Times New Roman"/>
        </w:rPr>
        <w:t xml:space="preserve">. В случае нарушения </w:t>
      </w:r>
      <w:r w:rsidR="003844EE" w:rsidRPr="0028562A">
        <w:rPr>
          <w:rFonts w:ascii="Times New Roman" w:hAnsi="Times New Roman" w:cs="Times New Roman"/>
        </w:rPr>
        <w:t>Исполнителем</w:t>
      </w:r>
      <w:r w:rsidRPr="0028562A">
        <w:rPr>
          <w:rFonts w:ascii="Times New Roman" w:hAnsi="Times New Roman" w:cs="Times New Roman"/>
        </w:rPr>
        <w:t xml:space="preserve"> требований к качеству питьевой воды, режима подачи холодной воды, уровня давления холодной воды </w:t>
      </w:r>
      <w:r w:rsidR="003844EE" w:rsidRPr="0028562A">
        <w:rPr>
          <w:rFonts w:ascii="Times New Roman" w:hAnsi="Times New Roman" w:cs="Times New Roman"/>
        </w:rPr>
        <w:t>Заказчик</w:t>
      </w:r>
      <w:r w:rsidRPr="0028562A">
        <w:rPr>
          <w:rFonts w:ascii="Times New Roman" w:hAnsi="Times New Roman" w:cs="Times New Roman"/>
        </w:rPr>
        <w:t xml:space="preserve"> вправе потребовать пропорционального снижения размера оплаты по настоящему договору в соответствующем расчетном периоде.</w:t>
      </w:r>
    </w:p>
    <w:p w14:paraId="7715E3BF"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 xml:space="preserve">Ответственность </w:t>
      </w:r>
      <w:r w:rsidR="003844EE" w:rsidRPr="0028562A">
        <w:rPr>
          <w:rFonts w:ascii="Times New Roman" w:hAnsi="Times New Roman" w:cs="Times New Roman"/>
        </w:rPr>
        <w:t>Исполнителя</w:t>
      </w:r>
      <w:r w:rsidRPr="0028562A">
        <w:rPr>
          <w:rFonts w:ascii="Times New Roman" w:hAnsi="Times New Roman" w:cs="Times New Roman"/>
        </w:rPr>
        <w:t xml:space="preserve"> за качество подаваемой холодной (питьевой) воды определяется до границы эксплуатационной ответственности по водопроводным сетям </w:t>
      </w:r>
      <w:r w:rsidR="00B06390" w:rsidRPr="0028562A">
        <w:rPr>
          <w:rFonts w:ascii="Times New Roman" w:hAnsi="Times New Roman" w:cs="Times New Roman"/>
        </w:rPr>
        <w:t>Заказчика</w:t>
      </w:r>
      <w:r w:rsidRPr="0028562A">
        <w:rPr>
          <w:rFonts w:ascii="Times New Roman" w:hAnsi="Times New Roman" w:cs="Times New Roman"/>
        </w:rPr>
        <w:t xml:space="preserve"> и </w:t>
      </w:r>
      <w:r w:rsidR="00B06390" w:rsidRPr="0028562A">
        <w:rPr>
          <w:rFonts w:ascii="Times New Roman" w:hAnsi="Times New Roman" w:cs="Times New Roman"/>
        </w:rPr>
        <w:t>Исполнителя</w:t>
      </w:r>
      <w:r w:rsidRPr="0028562A">
        <w:rPr>
          <w:rFonts w:ascii="Times New Roman" w:hAnsi="Times New Roman" w:cs="Times New Roman"/>
        </w:rPr>
        <w:t>, установленной в соответствии с актом разграничения эксплуатационной ответственности.</w:t>
      </w:r>
    </w:p>
    <w:p w14:paraId="1DCF1ED5" w14:textId="2F46FC22" w:rsidR="00320A31" w:rsidRDefault="00320A31" w:rsidP="00670D99">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4</w:t>
      </w:r>
      <w:r w:rsidR="00026720">
        <w:rPr>
          <w:rFonts w:ascii="Times New Roman" w:hAnsi="Times New Roman" w:cs="Times New Roman"/>
        </w:rPr>
        <w:t>4</w:t>
      </w:r>
      <w:r w:rsidRPr="0028562A">
        <w:rPr>
          <w:rFonts w:ascii="Times New Roman" w:hAnsi="Times New Roman" w:cs="Times New Roman"/>
        </w:rPr>
        <w:t xml:space="preserve">. В случае неисполнения либо ненадлежащего исполнения </w:t>
      </w:r>
      <w:r w:rsidR="00B06390" w:rsidRPr="0028562A">
        <w:rPr>
          <w:rFonts w:ascii="Times New Roman" w:hAnsi="Times New Roman" w:cs="Times New Roman"/>
        </w:rPr>
        <w:t>Заказчика</w:t>
      </w:r>
      <w:r w:rsidRPr="0028562A">
        <w:rPr>
          <w:rFonts w:ascii="Times New Roman" w:hAnsi="Times New Roman" w:cs="Times New Roman"/>
        </w:rPr>
        <w:t xml:space="preserve"> обязательств по оплате настоящего договора </w:t>
      </w:r>
      <w:r w:rsidR="00B06390" w:rsidRPr="0028562A">
        <w:rPr>
          <w:rFonts w:ascii="Times New Roman" w:hAnsi="Times New Roman" w:cs="Times New Roman"/>
        </w:rPr>
        <w:t>Исполнитель</w:t>
      </w:r>
      <w:r w:rsidRPr="0028562A">
        <w:rPr>
          <w:rFonts w:ascii="Times New Roman" w:hAnsi="Times New Roman" w:cs="Times New Roman"/>
        </w:rPr>
        <w:t xml:space="preserve"> вправе потребовать от </w:t>
      </w:r>
      <w:r w:rsidR="00B06390" w:rsidRPr="0028562A">
        <w:rPr>
          <w:rFonts w:ascii="Times New Roman" w:hAnsi="Times New Roman" w:cs="Times New Roman"/>
        </w:rPr>
        <w:t>Заказчика</w:t>
      </w:r>
      <w:r w:rsidRPr="0028562A">
        <w:rPr>
          <w:rFonts w:ascii="Times New Roman" w:hAnsi="Times New Roman" w:cs="Times New Roman"/>
        </w:rPr>
        <w:t xml:space="preserve">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51436D68" w14:textId="77777777" w:rsidR="00D53A42" w:rsidRPr="0028562A" w:rsidRDefault="00D53A42" w:rsidP="00670D99">
      <w:pPr>
        <w:widowControl w:val="0"/>
        <w:autoSpaceDE w:val="0"/>
        <w:autoSpaceDN w:val="0"/>
        <w:adjustRightInd w:val="0"/>
        <w:spacing w:after="0" w:line="240" w:lineRule="auto"/>
        <w:ind w:firstLine="540"/>
        <w:jc w:val="both"/>
        <w:rPr>
          <w:rFonts w:ascii="Times New Roman" w:hAnsi="Times New Roman" w:cs="Times New Roman"/>
        </w:rPr>
      </w:pPr>
    </w:p>
    <w:p w14:paraId="2DDEA261"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39" w:name="Par243"/>
      <w:bookmarkEnd w:id="39"/>
      <w:r w:rsidRPr="0028562A">
        <w:rPr>
          <w:rFonts w:ascii="Times New Roman" w:hAnsi="Times New Roman" w:cs="Times New Roman"/>
        </w:rPr>
        <w:t>XIII. Обстоятельства непреодолимой силы</w:t>
      </w:r>
    </w:p>
    <w:p w14:paraId="406484BF"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4</w:t>
      </w:r>
      <w:r w:rsidR="00026720">
        <w:rPr>
          <w:rFonts w:ascii="Times New Roman" w:hAnsi="Times New Roman" w:cs="Times New Roman"/>
        </w:rPr>
        <w:t>5</w:t>
      </w:r>
      <w:r w:rsidRPr="0028562A">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6B455BC4"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5EDE59E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4</w:t>
      </w:r>
      <w:r w:rsidR="00026720">
        <w:rPr>
          <w:rFonts w:ascii="Times New Roman" w:hAnsi="Times New Roman" w:cs="Times New Roman"/>
        </w:rPr>
        <w:t>6</w:t>
      </w:r>
      <w:r w:rsidRPr="0028562A">
        <w:rPr>
          <w:rFonts w:ascii="Times New Roman" w:hAnsi="Times New Roman" w:cs="Times New Roman"/>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14:paraId="132AC0F7"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Извещение должно содержать данные о наступлении и характере указанных обстоятельств.</w:t>
      </w:r>
    </w:p>
    <w:p w14:paraId="6A398E5B"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Сторона должна также без промедления, не позднее 24 часов, известить другую сторону о прекращении таких обстоятельств.</w:t>
      </w:r>
    </w:p>
    <w:p w14:paraId="3D1735F7"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p>
    <w:p w14:paraId="3E7E16B4"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40" w:name="Par251"/>
      <w:bookmarkEnd w:id="40"/>
      <w:r w:rsidRPr="0028562A">
        <w:rPr>
          <w:rFonts w:ascii="Times New Roman" w:hAnsi="Times New Roman" w:cs="Times New Roman"/>
        </w:rPr>
        <w:t>XIV. Действие договора</w:t>
      </w:r>
    </w:p>
    <w:p w14:paraId="7178E8FC" w14:textId="77777777" w:rsidR="00320A31" w:rsidRPr="0028562A" w:rsidRDefault="00320A31" w:rsidP="00B06390">
      <w:pPr>
        <w:pStyle w:val="ConsPlusNonformat"/>
        <w:ind w:firstLine="567"/>
        <w:jc w:val="both"/>
        <w:rPr>
          <w:rFonts w:ascii="Times New Roman" w:hAnsi="Times New Roman" w:cs="Times New Roman"/>
          <w:sz w:val="22"/>
          <w:szCs w:val="22"/>
        </w:rPr>
      </w:pPr>
      <w:r w:rsidRPr="0028562A">
        <w:rPr>
          <w:rFonts w:ascii="Times New Roman" w:hAnsi="Times New Roman" w:cs="Times New Roman"/>
          <w:sz w:val="22"/>
          <w:szCs w:val="22"/>
        </w:rPr>
        <w:t>4</w:t>
      </w:r>
      <w:r w:rsidR="00026720">
        <w:rPr>
          <w:rFonts w:ascii="Times New Roman" w:hAnsi="Times New Roman" w:cs="Times New Roman"/>
          <w:sz w:val="22"/>
          <w:szCs w:val="22"/>
        </w:rPr>
        <w:t>7</w:t>
      </w:r>
      <w:r w:rsidRPr="0028562A">
        <w:rPr>
          <w:rFonts w:ascii="Times New Roman" w:hAnsi="Times New Roman" w:cs="Times New Roman"/>
          <w:sz w:val="22"/>
          <w:szCs w:val="22"/>
        </w:rPr>
        <w:t>. Настоящий договор вступает в силу с ______________________________.</w:t>
      </w:r>
    </w:p>
    <w:p w14:paraId="468EFF29" w14:textId="77777777" w:rsidR="00320A31" w:rsidRPr="0028562A" w:rsidRDefault="00320A31" w:rsidP="00B06390">
      <w:pPr>
        <w:pStyle w:val="ConsPlusNonformat"/>
        <w:ind w:firstLine="567"/>
        <w:jc w:val="both"/>
        <w:rPr>
          <w:rFonts w:ascii="Times New Roman" w:hAnsi="Times New Roman" w:cs="Times New Roman"/>
          <w:sz w:val="16"/>
          <w:szCs w:val="16"/>
        </w:rPr>
      </w:pPr>
      <w:r w:rsidRPr="0028562A">
        <w:rPr>
          <w:rFonts w:ascii="Times New Roman" w:hAnsi="Times New Roman" w:cs="Times New Roman"/>
          <w:sz w:val="22"/>
          <w:szCs w:val="22"/>
        </w:rPr>
        <w:t xml:space="preserve">                                               </w:t>
      </w:r>
      <w:r w:rsidR="00B06390" w:rsidRPr="0028562A">
        <w:rPr>
          <w:rFonts w:ascii="Times New Roman" w:hAnsi="Times New Roman" w:cs="Times New Roman"/>
          <w:sz w:val="22"/>
          <w:szCs w:val="22"/>
        </w:rPr>
        <w:t xml:space="preserve">                                       </w:t>
      </w:r>
      <w:r w:rsidRPr="0028562A">
        <w:rPr>
          <w:rFonts w:ascii="Times New Roman" w:hAnsi="Times New Roman" w:cs="Times New Roman"/>
          <w:sz w:val="22"/>
          <w:szCs w:val="22"/>
        </w:rPr>
        <w:t xml:space="preserve">     </w:t>
      </w:r>
      <w:r w:rsidRPr="0028562A">
        <w:rPr>
          <w:rFonts w:ascii="Times New Roman" w:hAnsi="Times New Roman" w:cs="Times New Roman"/>
          <w:sz w:val="16"/>
          <w:szCs w:val="16"/>
        </w:rPr>
        <w:t>(указать дату)</w:t>
      </w:r>
    </w:p>
    <w:p w14:paraId="76DFAC38" w14:textId="77777777" w:rsidR="00320A31" w:rsidRPr="0028562A" w:rsidRDefault="00320A31" w:rsidP="00B06390">
      <w:pPr>
        <w:pStyle w:val="ConsPlusNonformat"/>
        <w:ind w:firstLine="567"/>
        <w:jc w:val="both"/>
        <w:rPr>
          <w:rFonts w:ascii="Times New Roman" w:hAnsi="Times New Roman" w:cs="Times New Roman"/>
          <w:sz w:val="22"/>
          <w:szCs w:val="22"/>
        </w:rPr>
      </w:pPr>
      <w:r w:rsidRPr="0028562A">
        <w:rPr>
          <w:rFonts w:ascii="Times New Roman" w:hAnsi="Times New Roman" w:cs="Times New Roman"/>
          <w:sz w:val="22"/>
          <w:szCs w:val="22"/>
        </w:rPr>
        <w:t>4</w:t>
      </w:r>
      <w:r w:rsidR="00026720">
        <w:rPr>
          <w:rFonts w:ascii="Times New Roman" w:hAnsi="Times New Roman" w:cs="Times New Roman"/>
          <w:sz w:val="22"/>
          <w:szCs w:val="22"/>
        </w:rPr>
        <w:t>8</w:t>
      </w:r>
      <w:r w:rsidRPr="0028562A">
        <w:rPr>
          <w:rFonts w:ascii="Times New Roman" w:hAnsi="Times New Roman" w:cs="Times New Roman"/>
          <w:sz w:val="22"/>
          <w:szCs w:val="22"/>
        </w:rPr>
        <w:t xml:space="preserve">. Настоящий договор заключается </w:t>
      </w:r>
      <w:r w:rsidR="00E840DB">
        <w:rPr>
          <w:rFonts w:ascii="Times New Roman" w:hAnsi="Times New Roman" w:cs="Times New Roman"/>
          <w:sz w:val="22"/>
          <w:szCs w:val="22"/>
        </w:rPr>
        <w:t>с ____________ по _______________</w:t>
      </w:r>
      <w:r w:rsidRPr="0028562A">
        <w:rPr>
          <w:rFonts w:ascii="Times New Roman" w:hAnsi="Times New Roman" w:cs="Times New Roman"/>
          <w:sz w:val="22"/>
          <w:szCs w:val="22"/>
        </w:rPr>
        <w:t>.</w:t>
      </w:r>
    </w:p>
    <w:p w14:paraId="7DDEE8DC"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4</w:t>
      </w:r>
      <w:r w:rsidR="00026720">
        <w:rPr>
          <w:rFonts w:ascii="Times New Roman" w:hAnsi="Times New Roman" w:cs="Times New Roman"/>
        </w:rPr>
        <w:t>9</w:t>
      </w:r>
      <w:r w:rsidRPr="0028562A">
        <w:rPr>
          <w:rFonts w:ascii="Times New Roman" w:hAnsi="Times New Roman" w:cs="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6B983E53" w14:textId="77777777" w:rsidR="00320A31" w:rsidRPr="0028562A" w:rsidRDefault="0002672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50</w:t>
      </w:r>
      <w:r w:rsidR="00320A31" w:rsidRPr="0028562A">
        <w:rPr>
          <w:rFonts w:ascii="Times New Roman" w:hAnsi="Times New Roman" w:cs="Times New Roman"/>
        </w:rPr>
        <w:t>. Настоящий договор может быть расторгнут до окончания срока его действия по обоюдному согласию сторон.</w:t>
      </w:r>
    </w:p>
    <w:p w14:paraId="4A9BE07A" w14:textId="77777777" w:rsidR="00320A31" w:rsidRPr="0028562A" w:rsidRDefault="0002672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w:t>
      </w:r>
      <w:r w:rsidR="00320A31" w:rsidRPr="0028562A">
        <w:rPr>
          <w:rFonts w:ascii="Times New Roman" w:hAnsi="Times New Roman" w:cs="Times New Roman"/>
        </w:rPr>
        <w:t xml:space="preserve">. В случае предусмотренного законодательством Российской Федерации отказа </w:t>
      </w:r>
      <w:r w:rsidR="00B06390" w:rsidRPr="0028562A">
        <w:rPr>
          <w:rFonts w:ascii="Times New Roman" w:hAnsi="Times New Roman" w:cs="Times New Roman"/>
        </w:rPr>
        <w:t>Исполнителя</w:t>
      </w:r>
      <w:r w:rsidR="00320A31" w:rsidRPr="0028562A">
        <w:rPr>
          <w:rFonts w:ascii="Times New Roman" w:hAnsi="Times New Roman" w:cs="Times New Roman"/>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14:paraId="58FF7891" w14:textId="77777777" w:rsidR="00320A31" w:rsidRPr="0028562A" w:rsidRDefault="00320A31">
      <w:pPr>
        <w:widowControl w:val="0"/>
        <w:autoSpaceDE w:val="0"/>
        <w:autoSpaceDN w:val="0"/>
        <w:adjustRightInd w:val="0"/>
        <w:spacing w:after="0" w:line="240" w:lineRule="auto"/>
        <w:jc w:val="center"/>
        <w:rPr>
          <w:rFonts w:ascii="Times New Roman" w:hAnsi="Times New Roman" w:cs="Times New Roman"/>
        </w:rPr>
      </w:pPr>
    </w:p>
    <w:p w14:paraId="5BC1411E" w14:textId="77777777" w:rsidR="00320A31" w:rsidRPr="0028562A" w:rsidRDefault="00320A31">
      <w:pPr>
        <w:widowControl w:val="0"/>
        <w:autoSpaceDE w:val="0"/>
        <w:autoSpaceDN w:val="0"/>
        <w:adjustRightInd w:val="0"/>
        <w:spacing w:after="0" w:line="240" w:lineRule="auto"/>
        <w:jc w:val="center"/>
        <w:outlineLvl w:val="1"/>
        <w:rPr>
          <w:rFonts w:ascii="Times New Roman" w:hAnsi="Times New Roman" w:cs="Times New Roman"/>
        </w:rPr>
      </w:pPr>
      <w:bookmarkStart w:id="41" w:name="Par261"/>
      <w:bookmarkEnd w:id="41"/>
      <w:r w:rsidRPr="0028562A">
        <w:rPr>
          <w:rFonts w:ascii="Times New Roman" w:hAnsi="Times New Roman" w:cs="Times New Roman"/>
        </w:rPr>
        <w:t>XV. Прочие условия</w:t>
      </w:r>
    </w:p>
    <w:p w14:paraId="3E7DB472" w14:textId="77777777" w:rsidR="00320A31" w:rsidRPr="0028562A" w:rsidRDefault="0002672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52</w:t>
      </w:r>
      <w:r w:rsidR="00320A31" w:rsidRPr="0028562A">
        <w:rPr>
          <w:rFonts w:ascii="Times New Roman" w:hAnsi="Times New Roman" w:cs="Times New Roman"/>
        </w:rPr>
        <w:t xml:space="preserve">. Все изменения, которые вносятся в настоящий договор, считаются действительными, </w:t>
      </w:r>
      <w:r w:rsidR="00320A31" w:rsidRPr="0028562A">
        <w:rPr>
          <w:rFonts w:ascii="Times New Roman" w:hAnsi="Times New Roman" w:cs="Times New Roman"/>
        </w:rPr>
        <w:lastRenderedPageBreak/>
        <w:t>если они оформлены в письменном виде, подписаны уполномоченными на то лицами и заверены</w:t>
      </w:r>
      <w:r w:rsidR="00E840DB">
        <w:rPr>
          <w:rFonts w:ascii="Times New Roman" w:hAnsi="Times New Roman" w:cs="Times New Roman"/>
        </w:rPr>
        <w:t xml:space="preserve"> оттисками </w:t>
      </w:r>
      <w:r w:rsidR="00320A31" w:rsidRPr="0028562A">
        <w:rPr>
          <w:rFonts w:ascii="Times New Roman" w:hAnsi="Times New Roman" w:cs="Times New Roman"/>
        </w:rPr>
        <w:t xml:space="preserve"> печат</w:t>
      </w:r>
      <w:r w:rsidR="00E840DB">
        <w:rPr>
          <w:rFonts w:ascii="Times New Roman" w:hAnsi="Times New Roman" w:cs="Times New Roman"/>
        </w:rPr>
        <w:t>ей</w:t>
      </w:r>
      <w:r w:rsidR="00320A31" w:rsidRPr="0028562A">
        <w:rPr>
          <w:rFonts w:ascii="Times New Roman" w:hAnsi="Times New Roman" w:cs="Times New Roman"/>
        </w:rPr>
        <w:t xml:space="preserve"> обеих сторон.</w:t>
      </w:r>
    </w:p>
    <w:p w14:paraId="778061F0"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5</w:t>
      </w:r>
      <w:r w:rsidR="00026720">
        <w:rPr>
          <w:rFonts w:ascii="Times New Roman" w:hAnsi="Times New Roman" w:cs="Times New Roman"/>
        </w:rPr>
        <w:t>3</w:t>
      </w:r>
      <w:r w:rsidRPr="0028562A">
        <w:rPr>
          <w:rFonts w:ascii="Times New Roman" w:hAnsi="Times New Roman" w:cs="Times New Roman"/>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14:paraId="133A1CF1" w14:textId="77777777" w:rsidR="00320A31" w:rsidRDefault="00871297" w:rsidP="00F91DE0">
      <w:pPr>
        <w:widowControl w:val="0"/>
        <w:tabs>
          <w:tab w:val="left" w:pos="993"/>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26720">
        <w:rPr>
          <w:rFonts w:ascii="Times New Roman" w:hAnsi="Times New Roman" w:cs="Times New Roman"/>
        </w:rPr>
        <w:t>4</w:t>
      </w:r>
      <w:r>
        <w:rPr>
          <w:rFonts w:ascii="Times New Roman" w:hAnsi="Times New Roman" w:cs="Times New Roman"/>
        </w:rPr>
        <w:t>.</w:t>
      </w:r>
      <w:r w:rsidR="00320A31" w:rsidRPr="0028562A">
        <w:rPr>
          <w:rFonts w:ascii="Times New Roman" w:hAnsi="Times New Roman" w:cs="Times New Roman"/>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sidR="00320A31" w:rsidRPr="0028562A">
          <w:rPr>
            <w:rFonts w:ascii="Times New Roman" w:hAnsi="Times New Roman" w:cs="Times New Roman"/>
            <w:color w:val="0000FF"/>
          </w:rPr>
          <w:t>закона</w:t>
        </w:r>
      </w:hyperlink>
      <w:r w:rsidR="00320A31" w:rsidRPr="0028562A">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14:paraId="3774FAA1" w14:textId="77777777" w:rsidR="00871297" w:rsidRPr="00871297" w:rsidRDefault="00871297" w:rsidP="0087129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26720">
        <w:rPr>
          <w:rFonts w:ascii="Times New Roman" w:hAnsi="Times New Roman" w:cs="Times New Roman"/>
        </w:rPr>
        <w:t>5</w:t>
      </w:r>
      <w:r w:rsidRPr="00871297">
        <w:rPr>
          <w:rFonts w:ascii="Times New Roman" w:hAnsi="Times New Roman" w:cs="Times New Roman"/>
        </w:rPr>
        <w:t>.</w:t>
      </w:r>
      <w:r>
        <w:rPr>
          <w:rFonts w:ascii="Times New Roman" w:hAnsi="Times New Roman" w:cs="Times New Roman"/>
        </w:rPr>
        <w:t xml:space="preserve"> </w:t>
      </w:r>
      <w:r w:rsidRPr="00871297">
        <w:rPr>
          <w:rFonts w:ascii="Times New Roman" w:hAnsi="Times New Roman" w:cs="Times New Roman"/>
        </w:rPr>
        <w:t xml:space="preserve">В случае принятия новых или изменения действующих нормативных актов, регулирующих деятельность </w:t>
      </w:r>
      <w:r>
        <w:rPr>
          <w:rFonts w:ascii="Times New Roman" w:hAnsi="Times New Roman" w:cs="Times New Roman"/>
        </w:rPr>
        <w:t>в сфере водоснабжения</w:t>
      </w:r>
      <w:r w:rsidRPr="00871297">
        <w:rPr>
          <w:rFonts w:ascii="Times New Roman" w:hAnsi="Times New Roman" w:cs="Times New Roman"/>
        </w:rPr>
        <w:t xml:space="preserve"> и затрагивающих вопросы взаимоотношений </w:t>
      </w:r>
      <w:r>
        <w:rPr>
          <w:rFonts w:ascii="Times New Roman" w:hAnsi="Times New Roman" w:cs="Times New Roman"/>
        </w:rPr>
        <w:t>Исполнителя</w:t>
      </w:r>
      <w:r w:rsidRPr="00871297">
        <w:rPr>
          <w:rFonts w:ascii="Times New Roman" w:hAnsi="Times New Roman" w:cs="Times New Roman"/>
        </w:rPr>
        <w:t xml:space="preserve"> и </w:t>
      </w:r>
      <w:r>
        <w:rPr>
          <w:rFonts w:ascii="Times New Roman" w:hAnsi="Times New Roman" w:cs="Times New Roman"/>
        </w:rPr>
        <w:t>Заказчика</w:t>
      </w:r>
      <w:r w:rsidRPr="00871297">
        <w:rPr>
          <w:rFonts w:ascii="Times New Roman" w:hAnsi="Times New Roman" w:cs="Times New Roman"/>
        </w:rPr>
        <w:t xml:space="preserve"> по настоящему </w:t>
      </w:r>
      <w:r>
        <w:rPr>
          <w:rFonts w:ascii="Times New Roman" w:hAnsi="Times New Roman" w:cs="Times New Roman"/>
        </w:rPr>
        <w:t>д</w:t>
      </w:r>
      <w:r w:rsidRPr="00871297">
        <w:rPr>
          <w:rFonts w:ascii="Times New Roman" w:hAnsi="Times New Roman" w:cs="Times New Roman"/>
        </w:rPr>
        <w:t>оговору, их положения обязательны для применения Сторонами с момента вступления их в законную силу, если самими нормативными правовыми актами не установлен иной срок.</w:t>
      </w:r>
    </w:p>
    <w:p w14:paraId="1DBFCB5B" w14:textId="77777777" w:rsidR="00871297" w:rsidRPr="0028562A" w:rsidRDefault="00871297" w:rsidP="0087129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26720">
        <w:rPr>
          <w:rFonts w:ascii="Times New Roman" w:hAnsi="Times New Roman" w:cs="Times New Roman"/>
        </w:rPr>
        <w:t>6</w:t>
      </w:r>
      <w:r>
        <w:rPr>
          <w:rFonts w:ascii="Times New Roman" w:hAnsi="Times New Roman" w:cs="Times New Roman"/>
        </w:rPr>
        <w:t xml:space="preserve">. </w:t>
      </w:r>
      <w:r w:rsidRPr="00871297">
        <w:rPr>
          <w:rFonts w:ascii="Times New Roman" w:hAnsi="Times New Roman" w:cs="Times New Roman"/>
        </w:rPr>
        <w:t>В случае, предусмотренном п</w:t>
      </w:r>
      <w:r>
        <w:rPr>
          <w:rFonts w:ascii="Times New Roman" w:hAnsi="Times New Roman" w:cs="Times New Roman"/>
        </w:rPr>
        <w:t>. 5</w:t>
      </w:r>
      <w:r w:rsidR="007F5667">
        <w:rPr>
          <w:rFonts w:ascii="Times New Roman" w:hAnsi="Times New Roman" w:cs="Times New Roman"/>
        </w:rPr>
        <w:t>5</w:t>
      </w:r>
      <w:r w:rsidRPr="00871297">
        <w:rPr>
          <w:rFonts w:ascii="Times New Roman" w:hAnsi="Times New Roman" w:cs="Times New Roman"/>
        </w:rPr>
        <w:t xml:space="preserve">, для приведения </w:t>
      </w:r>
      <w:r>
        <w:rPr>
          <w:rFonts w:ascii="Times New Roman" w:hAnsi="Times New Roman" w:cs="Times New Roman"/>
        </w:rPr>
        <w:t>д</w:t>
      </w:r>
      <w:r w:rsidRPr="00871297">
        <w:rPr>
          <w:rFonts w:ascii="Times New Roman" w:hAnsi="Times New Roman" w:cs="Times New Roman"/>
        </w:rPr>
        <w:t xml:space="preserve">оговора в соответствие с действующим законодательством </w:t>
      </w:r>
      <w:r w:rsidR="00E840DB">
        <w:rPr>
          <w:rFonts w:ascii="Times New Roman" w:hAnsi="Times New Roman" w:cs="Times New Roman"/>
        </w:rPr>
        <w:t xml:space="preserve">Российской Федерации </w:t>
      </w:r>
      <w:r>
        <w:rPr>
          <w:rFonts w:ascii="Times New Roman" w:hAnsi="Times New Roman" w:cs="Times New Roman"/>
        </w:rPr>
        <w:t>Исполнитель</w:t>
      </w:r>
      <w:r w:rsidRPr="00871297">
        <w:rPr>
          <w:rFonts w:ascii="Times New Roman" w:hAnsi="Times New Roman" w:cs="Times New Roman"/>
        </w:rPr>
        <w:t xml:space="preserve"> направляет </w:t>
      </w:r>
      <w:r>
        <w:rPr>
          <w:rFonts w:ascii="Times New Roman" w:hAnsi="Times New Roman" w:cs="Times New Roman"/>
        </w:rPr>
        <w:t>Заказчику</w:t>
      </w:r>
      <w:r w:rsidRPr="00871297">
        <w:rPr>
          <w:rFonts w:ascii="Times New Roman" w:hAnsi="Times New Roman" w:cs="Times New Roman"/>
        </w:rPr>
        <w:t xml:space="preserve"> уведомление о внесённых в одностороннем порядке соответствующих изменений в </w:t>
      </w:r>
      <w:r>
        <w:rPr>
          <w:rFonts w:ascii="Times New Roman" w:hAnsi="Times New Roman" w:cs="Times New Roman"/>
        </w:rPr>
        <w:t>д</w:t>
      </w:r>
      <w:r w:rsidRPr="00871297">
        <w:rPr>
          <w:rFonts w:ascii="Times New Roman" w:hAnsi="Times New Roman" w:cs="Times New Roman"/>
        </w:rPr>
        <w:t>оговор.</w:t>
      </w:r>
    </w:p>
    <w:p w14:paraId="61E925DE" w14:textId="77777777" w:rsidR="00320A31" w:rsidRPr="0028562A"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5</w:t>
      </w:r>
      <w:r w:rsidR="00026720">
        <w:rPr>
          <w:rFonts w:ascii="Times New Roman" w:hAnsi="Times New Roman" w:cs="Times New Roman"/>
        </w:rPr>
        <w:t>7</w:t>
      </w:r>
      <w:r w:rsidRPr="0028562A">
        <w:rPr>
          <w:rFonts w:ascii="Times New Roman" w:hAnsi="Times New Roman" w:cs="Times New Roman"/>
        </w:rPr>
        <w:t>. Настоящий договор составлен в 2 экземплярах, имеющих равную юридическую силу.</w:t>
      </w:r>
    </w:p>
    <w:p w14:paraId="485E9E40" w14:textId="77777777" w:rsidR="00320A31" w:rsidRDefault="00320A31">
      <w:pPr>
        <w:widowControl w:val="0"/>
        <w:autoSpaceDE w:val="0"/>
        <w:autoSpaceDN w:val="0"/>
        <w:adjustRightInd w:val="0"/>
        <w:spacing w:after="0" w:line="240" w:lineRule="auto"/>
        <w:ind w:firstLine="540"/>
        <w:jc w:val="both"/>
        <w:rPr>
          <w:rFonts w:ascii="Times New Roman" w:hAnsi="Times New Roman" w:cs="Times New Roman"/>
        </w:rPr>
      </w:pPr>
      <w:r w:rsidRPr="0028562A">
        <w:rPr>
          <w:rFonts w:ascii="Times New Roman" w:hAnsi="Times New Roman" w:cs="Times New Roman"/>
        </w:rPr>
        <w:t>5</w:t>
      </w:r>
      <w:r w:rsidR="00026720">
        <w:rPr>
          <w:rFonts w:ascii="Times New Roman" w:hAnsi="Times New Roman" w:cs="Times New Roman"/>
        </w:rPr>
        <w:t>8</w:t>
      </w:r>
      <w:r w:rsidRPr="0028562A">
        <w:rPr>
          <w:rFonts w:ascii="Times New Roman" w:hAnsi="Times New Roman" w:cs="Times New Roman"/>
        </w:rPr>
        <w:t xml:space="preserve">. </w:t>
      </w:r>
      <w:hyperlink w:anchor="Par284" w:history="1">
        <w:r w:rsidRPr="0028562A">
          <w:rPr>
            <w:rFonts w:ascii="Times New Roman" w:hAnsi="Times New Roman" w:cs="Times New Roman"/>
            <w:color w:val="0000FF"/>
          </w:rPr>
          <w:t>Приложения</w:t>
        </w:r>
      </w:hyperlink>
      <w:r w:rsidRPr="0028562A">
        <w:rPr>
          <w:rFonts w:ascii="Times New Roman" w:hAnsi="Times New Roman" w:cs="Times New Roman"/>
        </w:rPr>
        <w:t xml:space="preserve"> к настоящему договору я</w:t>
      </w:r>
      <w:r w:rsidR="00A53A79">
        <w:rPr>
          <w:rFonts w:ascii="Times New Roman" w:hAnsi="Times New Roman" w:cs="Times New Roman"/>
        </w:rPr>
        <w:t>вляются его неотъемлемой частью:</w:t>
      </w:r>
    </w:p>
    <w:p w14:paraId="70E9C69A" w14:textId="77777777" w:rsidR="00A53A79" w:rsidRDefault="004C33ED" w:rsidP="004C33E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26720">
        <w:rPr>
          <w:rFonts w:ascii="Times New Roman" w:hAnsi="Times New Roman" w:cs="Times New Roman"/>
        </w:rPr>
        <w:t>8</w:t>
      </w:r>
      <w:r>
        <w:rPr>
          <w:rFonts w:ascii="Times New Roman" w:hAnsi="Times New Roman" w:cs="Times New Roman"/>
        </w:rPr>
        <w:t xml:space="preserve">.1. Приложение № 1 «Акт </w:t>
      </w:r>
      <w:r w:rsidRPr="004C33ED">
        <w:rPr>
          <w:rFonts w:ascii="Times New Roman" w:hAnsi="Times New Roman" w:cs="Times New Roman"/>
        </w:rPr>
        <w:t>о разграничении балансовой принадлежности</w:t>
      </w:r>
      <w:r>
        <w:rPr>
          <w:rFonts w:ascii="Times New Roman" w:hAnsi="Times New Roman" w:cs="Times New Roman"/>
        </w:rPr>
        <w:t>»;</w:t>
      </w:r>
    </w:p>
    <w:p w14:paraId="5374FB7A" w14:textId="77777777" w:rsidR="004C33ED" w:rsidRDefault="004C33ED" w:rsidP="004C33E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26720">
        <w:rPr>
          <w:rFonts w:ascii="Times New Roman" w:hAnsi="Times New Roman" w:cs="Times New Roman"/>
        </w:rPr>
        <w:t>8</w:t>
      </w:r>
      <w:r>
        <w:rPr>
          <w:rFonts w:ascii="Times New Roman" w:hAnsi="Times New Roman" w:cs="Times New Roman"/>
        </w:rPr>
        <w:t xml:space="preserve">.2. </w:t>
      </w:r>
      <w:r w:rsidRPr="004C33ED">
        <w:rPr>
          <w:rFonts w:ascii="Times New Roman" w:hAnsi="Times New Roman" w:cs="Times New Roman"/>
        </w:rPr>
        <w:t xml:space="preserve">Приложение № </w:t>
      </w:r>
      <w:r>
        <w:rPr>
          <w:rFonts w:ascii="Times New Roman" w:hAnsi="Times New Roman" w:cs="Times New Roman"/>
        </w:rPr>
        <w:t>2</w:t>
      </w:r>
      <w:r w:rsidRPr="004C33ED">
        <w:rPr>
          <w:rFonts w:ascii="Times New Roman" w:hAnsi="Times New Roman" w:cs="Times New Roman"/>
        </w:rPr>
        <w:t xml:space="preserve"> «Акт о разграничении </w:t>
      </w:r>
      <w:r w:rsidRPr="00273DB4">
        <w:rPr>
          <w:rFonts w:ascii="Times New Roman" w:hAnsi="Times New Roman" w:cs="Times New Roman"/>
        </w:rPr>
        <w:t>эксплуатационной ответственности</w:t>
      </w:r>
      <w:r w:rsidRPr="004C33ED">
        <w:rPr>
          <w:rFonts w:ascii="Times New Roman" w:hAnsi="Times New Roman" w:cs="Times New Roman"/>
        </w:rPr>
        <w:t>»;</w:t>
      </w:r>
    </w:p>
    <w:p w14:paraId="49E06923" w14:textId="77777777" w:rsidR="004C33ED" w:rsidRDefault="004C33ED" w:rsidP="004C33E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26720">
        <w:rPr>
          <w:rFonts w:ascii="Times New Roman" w:hAnsi="Times New Roman" w:cs="Times New Roman"/>
        </w:rPr>
        <w:t>8</w:t>
      </w:r>
      <w:r>
        <w:rPr>
          <w:rFonts w:ascii="Times New Roman" w:hAnsi="Times New Roman" w:cs="Times New Roman"/>
        </w:rPr>
        <w:t>.3. Приложение № 3 «</w:t>
      </w:r>
      <w:r w:rsidR="005757EC">
        <w:rPr>
          <w:rFonts w:ascii="Times New Roman" w:hAnsi="Times New Roman" w:cs="Times New Roman"/>
        </w:rPr>
        <w:t>Сведения о р</w:t>
      </w:r>
      <w:r>
        <w:rPr>
          <w:rFonts w:ascii="Times New Roman" w:hAnsi="Times New Roman" w:cs="Times New Roman"/>
        </w:rPr>
        <w:t>ежим</w:t>
      </w:r>
      <w:r w:rsidR="005757EC">
        <w:rPr>
          <w:rFonts w:ascii="Times New Roman" w:hAnsi="Times New Roman" w:cs="Times New Roman"/>
        </w:rPr>
        <w:t>е</w:t>
      </w:r>
      <w:r>
        <w:rPr>
          <w:rFonts w:ascii="Times New Roman" w:hAnsi="Times New Roman" w:cs="Times New Roman"/>
        </w:rPr>
        <w:t xml:space="preserve"> </w:t>
      </w:r>
      <w:r w:rsidRPr="004C33ED">
        <w:rPr>
          <w:rFonts w:ascii="Times New Roman" w:hAnsi="Times New Roman" w:cs="Times New Roman"/>
        </w:rPr>
        <w:t>подачи (потребления) холодной воды</w:t>
      </w:r>
      <w:r>
        <w:rPr>
          <w:rFonts w:ascii="Times New Roman" w:hAnsi="Times New Roman" w:cs="Times New Roman"/>
        </w:rPr>
        <w:t>»;</w:t>
      </w:r>
    </w:p>
    <w:p w14:paraId="412E3A2F" w14:textId="77777777" w:rsidR="00AB7A08" w:rsidRDefault="00871297" w:rsidP="00AB7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26720">
        <w:rPr>
          <w:rFonts w:ascii="Times New Roman" w:hAnsi="Times New Roman" w:cs="Times New Roman"/>
        </w:rPr>
        <w:t>8</w:t>
      </w:r>
      <w:r w:rsidR="004C33ED">
        <w:rPr>
          <w:rFonts w:ascii="Times New Roman" w:hAnsi="Times New Roman" w:cs="Times New Roman"/>
        </w:rPr>
        <w:t xml:space="preserve">.4. Приложение № 4 </w:t>
      </w:r>
      <w:r w:rsidR="00AB7A08">
        <w:rPr>
          <w:rFonts w:ascii="Times New Roman" w:hAnsi="Times New Roman" w:cs="Times New Roman"/>
        </w:rPr>
        <w:t xml:space="preserve">«Сведения </w:t>
      </w:r>
      <w:r w:rsidR="00AB7A08" w:rsidRPr="00AB7A08">
        <w:rPr>
          <w:rFonts w:ascii="Times New Roman" w:hAnsi="Times New Roman" w:cs="Times New Roman"/>
        </w:rPr>
        <w:t>об узлах учета, приборах учета, контрольных (паралл</w:t>
      </w:r>
      <w:r w:rsidR="00AB7A08">
        <w:rPr>
          <w:rFonts w:ascii="Times New Roman" w:hAnsi="Times New Roman" w:cs="Times New Roman"/>
        </w:rPr>
        <w:t xml:space="preserve">ельных) приборах учета и местах </w:t>
      </w:r>
      <w:r w:rsidR="00AB7A08" w:rsidRPr="00AB7A08">
        <w:rPr>
          <w:rFonts w:ascii="Times New Roman" w:hAnsi="Times New Roman" w:cs="Times New Roman"/>
        </w:rPr>
        <w:t>отбора проб холодной воды</w:t>
      </w:r>
      <w:r w:rsidR="00AB7A08">
        <w:rPr>
          <w:rFonts w:ascii="Times New Roman" w:hAnsi="Times New Roman" w:cs="Times New Roman"/>
        </w:rPr>
        <w:t>»;</w:t>
      </w:r>
    </w:p>
    <w:p w14:paraId="257AE814" w14:textId="77777777" w:rsidR="000F7A24" w:rsidRPr="000F7A24" w:rsidRDefault="00871297" w:rsidP="000F7A24">
      <w:pPr>
        <w:widowControl w:val="0"/>
        <w:tabs>
          <w:tab w:val="left" w:pos="1134"/>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26720">
        <w:rPr>
          <w:rFonts w:ascii="Times New Roman" w:hAnsi="Times New Roman" w:cs="Times New Roman"/>
        </w:rPr>
        <w:t>8</w:t>
      </w:r>
      <w:r w:rsidR="00AB7A08">
        <w:rPr>
          <w:rFonts w:ascii="Times New Roman" w:hAnsi="Times New Roman" w:cs="Times New Roman"/>
        </w:rPr>
        <w:t xml:space="preserve">.5. </w:t>
      </w:r>
      <w:commentRangeStart w:id="42"/>
      <w:r w:rsidR="00AB7A08">
        <w:rPr>
          <w:rFonts w:ascii="Times New Roman" w:hAnsi="Times New Roman" w:cs="Times New Roman"/>
        </w:rPr>
        <w:t xml:space="preserve">Приложение № 5 </w:t>
      </w:r>
      <w:r w:rsidR="000F7A24">
        <w:rPr>
          <w:rFonts w:ascii="Times New Roman" w:hAnsi="Times New Roman" w:cs="Times New Roman"/>
        </w:rPr>
        <w:t xml:space="preserve">«Показатели </w:t>
      </w:r>
      <w:r w:rsidR="000F7A24" w:rsidRPr="000F7A24">
        <w:rPr>
          <w:rFonts w:ascii="Times New Roman" w:hAnsi="Times New Roman" w:cs="Times New Roman"/>
        </w:rPr>
        <w:t>качества холодной (технической) воды</w:t>
      </w:r>
      <w:r w:rsidR="000F7A24">
        <w:rPr>
          <w:rFonts w:ascii="Times New Roman" w:hAnsi="Times New Roman" w:cs="Times New Roman"/>
        </w:rPr>
        <w:t>»;</w:t>
      </w:r>
      <w:commentRangeEnd w:id="42"/>
      <w:r w:rsidR="00DA2A7A">
        <w:rPr>
          <w:rStyle w:val="a6"/>
        </w:rPr>
        <w:commentReference w:id="42"/>
      </w:r>
    </w:p>
    <w:p w14:paraId="77261A48" w14:textId="77777777" w:rsidR="00AB7A08" w:rsidRPr="00AB7A08" w:rsidRDefault="00871297" w:rsidP="000F7A2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26720">
        <w:rPr>
          <w:rFonts w:ascii="Times New Roman" w:hAnsi="Times New Roman" w:cs="Times New Roman"/>
        </w:rPr>
        <w:t>8</w:t>
      </w:r>
      <w:r w:rsidR="000F7A24">
        <w:rPr>
          <w:rFonts w:ascii="Times New Roman" w:hAnsi="Times New Roman" w:cs="Times New Roman"/>
        </w:rPr>
        <w:t xml:space="preserve">.6. </w:t>
      </w:r>
      <w:commentRangeStart w:id="43"/>
      <w:r w:rsidR="000F7A24">
        <w:rPr>
          <w:rFonts w:ascii="Times New Roman" w:hAnsi="Times New Roman" w:cs="Times New Roman"/>
        </w:rPr>
        <w:t xml:space="preserve">Приложение № 6 «Отчёт </w:t>
      </w:r>
      <w:r w:rsidR="00BC2938">
        <w:rPr>
          <w:rFonts w:ascii="Times New Roman" w:hAnsi="Times New Roman" w:cs="Times New Roman"/>
        </w:rPr>
        <w:t xml:space="preserve">об объеме </w:t>
      </w:r>
      <w:r w:rsidR="000F7A24" w:rsidRPr="000F7A24">
        <w:rPr>
          <w:rFonts w:ascii="Times New Roman" w:hAnsi="Times New Roman" w:cs="Times New Roman"/>
        </w:rPr>
        <w:t>принятой холодной (питьевой) воды или холодной (технической) воды</w:t>
      </w:r>
      <w:r w:rsidR="000F7A24">
        <w:rPr>
          <w:rFonts w:ascii="Times New Roman" w:hAnsi="Times New Roman" w:cs="Times New Roman"/>
        </w:rPr>
        <w:t>».</w:t>
      </w:r>
      <w:commentRangeEnd w:id="43"/>
      <w:r w:rsidR="00DA2A7A">
        <w:rPr>
          <w:rStyle w:val="a6"/>
        </w:rPr>
        <w:commentReference w:id="43"/>
      </w:r>
    </w:p>
    <w:p w14:paraId="0BCB4641" w14:textId="77777777" w:rsidR="004C33ED" w:rsidRPr="0028562A" w:rsidRDefault="004C33ED" w:rsidP="00871297">
      <w:pPr>
        <w:widowControl w:val="0"/>
        <w:autoSpaceDE w:val="0"/>
        <w:autoSpaceDN w:val="0"/>
        <w:adjustRightInd w:val="0"/>
        <w:spacing w:after="0" w:line="240" w:lineRule="auto"/>
        <w:ind w:firstLine="540"/>
        <w:jc w:val="center"/>
        <w:rPr>
          <w:rFonts w:ascii="Times New Roman" w:hAnsi="Times New Roman" w:cs="Times New Roman"/>
        </w:rPr>
      </w:pPr>
    </w:p>
    <w:p w14:paraId="1052D61A" w14:textId="77777777" w:rsidR="00320A31" w:rsidRPr="0028562A" w:rsidRDefault="00871297" w:rsidP="00871297">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lang w:val="en-US"/>
        </w:rPr>
        <w:t>XVI</w:t>
      </w:r>
      <w:r w:rsidRPr="00871297">
        <w:rPr>
          <w:rFonts w:ascii="Times New Roman" w:hAnsi="Times New Roman" w:cs="Times New Roman"/>
        </w:rPr>
        <w:t>. Юридические адреса, платежные реквизиты и подписи сторон.</w:t>
      </w:r>
    </w:p>
    <w:p w14:paraId="54EC568C"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Исполнитель:</w:t>
      </w:r>
    </w:p>
    <w:p w14:paraId="0CA153F1" w14:textId="77777777" w:rsidR="00F320AE" w:rsidRPr="00F320AE" w:rsidRDefault="00F320AE" w:rsidP="00F320AE">
      <w:pPr>
        <w:spacing w:after="0" w:line="240" w:lineRule="auto"/>
        <w:rPr>
          <w:rFonts w:ascii="Times New Roman" w:eastAsia="Times New Roman" w:hAnsi="Times New Roman" w:cs="Times New Roman"/>
          <w:b/>
          <w:lang w:eastAsia="ru-RU"/>
        </w:rPr>
      </w:pPr>
      <w:r w:rsidRPr="00F320AE">
        <w:rPr>
          <w:rFonts w:ascii="Times New Roman" w:eastAsia="Times New Roman" w:hAnsi="Times New Roman" w:cs="Times New Roman"/>
          <w:b/>
          <w:lang w:eastAsia="ru-RU"/>
        </w:rPr>
        <w:t>АО «УК «Кузбассразрезуголь»</w:t>
      </w:r>
    </w:p>
    <w:p w14:paraId="241E01D8" w14:textId="77777777" w:rsidR="00F320AE" w:rsidRPr="00F320AE" w:rsidRDefault="00F320AE" w:rsidP="00F320AE">
      <w:pPr>
        <w:spacing w:after="0" w:line="240" w:lineRule="auto"/>
        <w:rPr>
          <w:rFonts w:ascii="Times New Roman" w:eastAsia="Times New Roman" w:hAnsi="Times New Roman" w:cs="Times New Roman"/>
          <w:lang w:eastAsia="ru-RU"/>
        </w:rPr>
      </w:pPr>
      <w:r w:rsidRPr="00F320AE">
        <w:rPr>
          <w:rFonts w:ascii="Times New Roman" w:eastAsia="Times New Roman" w:hAnsi="Times New Roman" w:cs="Times New Roman"/>
          <w:lang w:eastAsia="ru-RU"/>
        </w:rPr>
        <w:t>ИНН: 4205049090 КПП: 420501001 ОГРН: 1034205040935</w:t>
      </w:r>
    </w:p>
    <w:p w14:paraId="2E398546" w14:textId="77777777" w:rsidR="00F320AE" w:rsidRPr="00F320AE" w:rsidRDefault="00F320AE" w:rsidP="00F320AE">
      <w:pPr>
        <w:spacing w:after="0" w:line="240" w:lineRule="auto"/>
        <w:rPr>
          <w:rFonts w:ascii="Times New Roman" w:eastAsia="Times New Roman" w:hAnsi="Times New Roman" w:cs="Times New Roman"/>
          <w:lang w:eastAsia="ru-RU"/>
        </w:rPr>
      </w:pPr>
      <w:r w:rsidRPr="00F320AE">
        <w:rPr>
          <w:rFonts w:ascii="Times New Roman" w:eastAsia="Times New Roman" w:hAnsi="Times New Roman" w:cs="Times New Roman"/>
          <w:lang w:eastAsia="ru-RU"/>
        </w:rPr>
        <w:t>Юр./почт. адрес: 650054, г. Кемерово, Пионерский б-р, 4 «А»</w:t>
      </w:r>
    </w:p>
    <w:p w14:paraId="6FBAA50B" w14:textId="77777777" w:rsidR="00F320AE" w:rsidRPr="00F320AE" w:rsidRDefault="00F320AE" w:rsidP="00F320AE">
      <w:pPr>
        <w:spacing w:after="0" w:line="240" w:lineRule="auto"/>
        <w:rPr>
          <w:rFonts w:ascii="Times New Roman" w:eastAsia="Times New Roman" w:hAnsi="Times New Roman" w:cs="Times New Roman"/>
          <w:lang w:eastAsia="ru-RU"/>
        </w:rPr>
      </w:pPr>
      <w:r w:rsidRPr="00F320AE">
        <w:rPr>
          <w:rFonts w:ascii="Times New Roman" w:eastAsia="Times New Roman" w:hAnsi="Times New Roman" w:cs="Times New Roman"/>
          <w:lang w:eastAsia="ru-RU"/>
        </w:rPr>
        <w:t xml:space="preserve">Платежные реквизиты: </w:t>
      </w:r>
    </w:p>
    <w:p w14:paraId="665A964C" w14:textId="77777777" w:rsidR="00F320AE" w:rsidRPr="00F320AE" w:rsidRDefault="00F320AE" w:rsidP="00F320AE">
      <w:pPr>
        <w:spacing w:after="0" w:line="240" w:lineRule="auto"/>
        <w:rPr>
          <w:rFonts w:ascii="Times New Roman" w:eastAsia="Times New Roman" w:hAnsi="Times New Roman" w:cs="Times New Roman"/>
          <w:lang w:eastAsia="ru-RU"/>
        </w:rPr>
      </w:pPr>
      <w:r w:rsidRPr="00F320AE">
        <w:rPr>
          <w:rFonts w:ascii="Times New Roman" w:eastAsia="Times New Roman" w:hAnsi="Times New Roman" w:cs="Times New Roman"/>
          <w:lang w:eastAsia="ru-RU"/>
        </w:rPr>
        <w:t>Кемеровское отделение N 8615 ПАО Сбербанк г. Кемерово</w:t>
      </w:r>
    </w:p>
    <w:p w14:paraId="3C44D2D4" w14:textId="77777777" w:rsidR="00F320AE" w:rsidRPr="00F320AE" w:rsidRDefault="00F320AE" w:rsidP="00F320AE">
      <w:pPr>
        <w:spacing w:after="0" w:line="240" w:lineRule="auto"/>
        <w:rPr>
          <w:rFonts w:ascii="Times New Roman" w:eastAsia="Times New Roman" w:hAnsi="Times New Roman" w:cs="Times New Roman"/>
          <w:lang w:eastAsia="ru-RU"/>
        </w:rPr>
      </w:pPr>
      <w:r w:rsidRPr="00F320AE">
        <w:rPr>
          <w:rFonts w:ascii="Times New Roman" w:eastAsia="Times New Roman" w:hAnsi="Times New Roman" w:cs="Times New Roman"/>
          <w:lang w:eastAsia="ru-RU"/>
        </w:rPr>
        <w:t>р/с 40702810126020103048</w:t>
      </w:r>
    </w:p>
    <w:p w14:paraId="3758D41A" w14:textId="77777777" w:rsidR="00F320AE" w:rsidRPr="00F320AE" w:rsidRDefault="00F320AE" w:rsidP="00F320AE">
      <w:pPr>
        <w:spacing w:after="0" w:line="240" w:lineRule="auto"/>
        <w:rPr>
          <w:rFonts w:ascii="Times New Roman" w:eastAsia="Times New Roman" w:hAnsi="Times New Roman" w:cs="Times New Roman"/>
          <w:lang w:eastAsia="ru-RU"/>
        </w:rPr>
      </w:pPr>
      <w:r w:rsidRPr="00F320AE">
        <w:rPr>
          <w:rFonts w:ascii="Times New Roman" w:eastAsia="Times New Roman" w:hAnsi="Times New Roman" w:cs="Times New Roman"/>
          <w:lang w:eastAsia="ru-RU"/>
        </w:rPr>
        <w:t>к/с 30101810200000000612</w:t>
      </w:r>
    </w:p>
    <w:p w14:paraId="65CDAF0D" w14:textId="77777777" w:rsidR="00F320AE" w:rsidRPr="00F320AE" w:rsidRDefault="00F320AE" w:rsidP="00F320AE">
      <w:pPr>
        <w:spacing w:after="0" w:line="240" w:lineRule="auto"/>
        <w:rPr>
          <w:rFonts w:ascii="Times New Roman" w:eastAsia="Times New Roman" w:hAnsi="Times New Roman" w:cs="Times New Roman"/>
          <w:lang w:eastAsia="ru-RU"/>
        </w:rPr>
      </w:pPr>
      <w:r w:rsidRPr="00F320AE">
        <w:rPr>
          <w:rFonts w:ascii="Times New Roman" w:eastAsia="Times New Roman" w:hAnsi="Times New Roman" w:cs="Times New Roman"/>
          <w:lang w:eastAsia="ru-RU"/>
        </w:rPr>
        <w:t>БИК 043207612</w:t>
      </w:r>
    </w:p>
    <w:p w14:paraId="0AD7C227" w14:textId="42CB4EF8" w:rsidR="00EB7DD2" w:rsidRPr="00F320AE" w:rsidRDefault="00EB7DD2" w:rsidP="00EB7DD2">
      <w:pPr>
        <w:spacing w:after="0" w:line="240" w:lineRule="auto"/>
        <w:rPr>
          <w:rFonts w:ascii="Times New Roman" w:eastAsia="Times New Roman" w:hAnsi="Times New Roman" w:cs="Times New Roman"/>
        </w:rPr>
      </w:pPr>
    </w:p>
    <w:p w14:paraId="124011DC"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Заказчик: </w:t>
      </w:r>
    </w:p>
    <w:p w14:paraId="3EF9E789"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w:t>
      </w:r>
    </w:p>
    <w:p w14:paraId="1434389B"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Юридический адрес: __________________________</w:t>
      </w:r>
    </w:p>
    <w:p w14:paraId="326C50E0"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Адрес для отправки почтовой корреспонденции: _____________________________</w:t>
      </w:r>
    </w:p>
    <w:p w14:paraId="00676E8E"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Электронный почтовый адрес для обмена информацией ____________________________</w:t>
      </w:r>
    </w:p>
    <w:p w14:paraId="1B08F483"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ИНН ________________, КПП _______________, ОГРН ____________________</w:t>
      </w:r>
    </w:p>
    <w:p w14:paraId="4198FE89"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р/счет __________________ в _______________________, г. _____________________,</w:t>
      </w:r>
    </w:p>
    <w:p w14:paraId="2569B7CC"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к/с__________________________________</w:t>
      </w:r>
    </w:p>
    <w:p w14:paraId="63BCC168" w14:textId="77777777" w:rsidR="00747C66" w:rsidRDefault="00747C66" w:rsidP="00EB7DD2">
      <w:pPr>
        <w:spacing w:after="0" w:line="240" w:lineRule="auto"/>
        <w:jc w:val="center"/>
        <w:rPr>
          <w:rFonts w:ascii="Times New Roman" w:eastAsia="Times New Roman" w:hAnsi="Times New Roman" w:cs="Times New Roman"/>
          <w:b/>
        </w:rPr>
      </w:pPr>
    </w:p>
    <w:p w14:paraId="5B54AABD" w14:textId="77777777" w:rsidR="00EB7DD2" w:rsidRDefault="00EB7DD2" w:rsidP="00EB7D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5A270D71" w14:textId="77777777" w:rsidR="00747C66" w:rsidRDefault="00747C66" w:rsidP="00EB7DD2">
      <w:pPr>
        <w:spacing w:after="0" w:line="240" w:lineRule="auto"/>
        <w:jc w:val="center"/>
        <w:rPr>
          <w:rFonts w:ascii="Times New Roman" w:eastAsia="Times New Roman" w:hAnsi="Times New Roman" w:cs="Times New Roman"/>
          <w:b/>
        </w:rPr>
      </w:pPr>
    </w:p>
    <w:p w14:paraId="273BA0C3" w14:textId="77777777" w:rsidR="00EB7DD2" w:rsidRDefault="00EB7DD2" w:rsidP="00EB7DD2">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35932438" w14:textId="77777777" w:rsidR="00747C66" w:rsidRDefault="00747C66" w:rsidP="00EB7DD2">
      <w:pPr>
        <w:spacing w:after="0" w:line="240" w:lineRule="auto"/>
        <w:rPr>
          <w:rFonts w:ascii="Times New Roman" w:eastAsia="Times New Roman" w:hAnsi="Times New Roman" w:cs="Times New Roman"/>
          <w:sz w:val="20"/>
        </w:rPr>
      </w:pPr>
    </w:p>
    <w:p w14:paraId="68E147D7" w14:textId="77777777" w:rsidR="00747C66" w:rsidRDefault="00747C66" w:rsidP="00EB7DD2">
      <w:pPr>
        <w:spacing w:after="0" w:line="240" w:lineRule="auto"/>
        <w:rPr>
          <w:rFonts w:ascii="Times New Roman" w:eastAsia="Times New Roman" w:hAnsi="Times New Roman" w:cs="Times New Roman"/>
          <w:sz w:val="20"/>
        </w:rPr>
      </w:pPr>
    </w:p>
    <w:p w14:paraId="258DF898" w14:textId="49E50050" w:rsidR="00EB7DD2" w:rsidRDefault="00EB7DD2" w:rsidP="00EB7DD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w:t>
      </w:r>
      <w:r w:rsidR="00141603">
        <w:rPr>
          <w:rFonts w:ascii="Times New Roman" w:eastAsia="Times New Roman" w:hAnsi="Times New Roman" w:cs="Times New Roman"/>
          <w:b/>
          <w:sz w:val="20"/>
        </w:rPr>
        <w:t>Е.А. Дробина</w:t>
      </w:r>
      <w:r w:rsidRPr="000E29EC">
        <w:rPr>
          <w:rFonts w:ascii="Times New Roman" w:eastAsia="Times New Roman" w:hAnsi="Times New Roman" w:cs="Times New Roman"/>
          <w:b/>
          <w:sz w:val="20"/>
        </w:rPr>
        <w:t xml:space="preserve">                                                                </w:t>
      </w:r>
      <w:r>
        <w:rPr>
          <w:rFonts w:ascii="Times New Roman" w:eastAsia="Times New Roman" w:hAnsi="Times New Roman" w:cs="Times New Roman"/>
          <w:sz w:val="20"/>
        </w:rPr>
        <w:t>________________ /____________/</w:t>
      </w:r>
    </w:p>
    <w:p w14:paraId="5286B1DD" w14:textId="77777777" w:rsidR="00EB7DD2" w:rsidRDefault="00EB7DD2" w:rsidP="00EB7DD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14:paraId="1462528A" w14:textId="77777777" w:rsidR="00EB7DD2" w:rsidRDefault="00EB7DD2" w:rsidP="00EB7DD2">
      <w:pPr>
        <w:spacing w:after="0" w:line="240" w:lineRule="auto"/>
        <w:rPr>
          <w:rFonts w:ascii="Times New Roman" w:eastAsia="Times New Roman" w:hAnsi="Times New Roman" w:cs="Times New Roman"/>
          <w:sz w:val="20"/>
        </w:rPr>
      </w:pPr>
    </w:p>
    <w:p w14:paraId="1B053726" w14:textId="77777777" w:rsidR="00EB7DD2" w:rsidRDefault="00EB7DD2" w:rsidP="00EB7DD2">
      <w:pPr>
        <w:spacing w:after="0" w:line="240" w:lineRule="auto"/>
        <w:rPr>
          <w:rFonts w:ascii="Times New Roman" w:eastAsia="Times New Roman" w:hAnsi="Times New Roman" w:cs="Times New Roman"/>
        </w:rPr>
      </w:pPr>
      <w:r>
        <w:rPr>
          <w:rFonts w:ascii="Times New Roman" w:eastAsia="Times New Roman" w:hAnsi="Times New Roman" w:cs="Times New Roman"/>
        </w:rPr>
        <w:t>"__" ___________ 20__ г.                                                                     "__" ___________ 20__ г.</w:t>
      </w:r>
    </w:p>
    <w:p w14:paraId="32217D6E" w14:textId="77777777" w:rsidR="00CF5FDC" w:rsidRDefault="00CF5FDC" w:rsidP="00334DEC">
      <w:pPr>
        <w:spacing w:after="0" w:line="240" w:lineRule="auto"/>
        <w:jc w:val="center"/>
        <w:rPr>
          <w:rFonts w:ascii="Times New Roman" w:eastAsia="Times New Roman" w:hAnsi="Times New Roman" w:cs="Times New Roman"/>
          <w:b/>
          <w:color w:val="808080" w:themeColor="background1" w:themeShade="80"/>
          <w:sz w:val="36"/>
          <w:szCs w:val="36"/>
          <w:lang w:eastAsia="ru-RU"/>
        </w:rPr>
      </w:pPr>
      <w:bookmarkStart w:id="44" w:name="Par280"/>
      <w:bookmarkEnd w:id="44"/>
    </w:p>
    <w:p w14:paraId="784BC668" w14:textId="77777777" w:rsidR="00FB7A07" w:rsidRDefault="00FB7A07" w:rsidP="00334DEC">
      <w:pPr>
        <w:spacing w:after="0" w:line="240" w:lineRule="auto"/>
        <w:jc w:val="center"/>
        <w:rPr>
          <w:rFonts w:ascii="Times New Roman" w:eastAsia="Times New Roman" w:hAnsi="Times New Roman" w:cs="Times New Roman"/>
          <w:b/>
          <w:color w:val="808080" w:themeColor="background1" w:themeShade="80"/>
          <w:sz w:val="36"/>
          <w:szCs w:val="36"/>
          <w:lang w:eastAsia="ru-RU"/>
        </w:rPr>
      </w:pPr>
    </w:p>
    <w:p w14:paraId="0E078855" w14:textId="77777777" w:rsidR="00334DEC" w:rsidRPr="002F1164" w:rsidRDefault="00334DEC" w:rsidP="00334DEC">
      <w:pPr>
        <w:spacing w:after="0" w:line="240" w:lineRule="auto"/>
        <w:jc w:val="center"/>
        <w:rPr>
          <w:rFonts w:ascii="Times New Roman" w:eastAsia="Times New Roman" w:hAnsi="Times New Roman" w:cs="Times New Roman"/>
          <w:b/>
          <w:color w:val="808080" w:themeColor="background1" w:themeShade="80"/>
          <w:sz w:val="36"/>
          <w:szCs w:val="36"/>
          <w:lang w:eastAsia="ru-RU"/>
        </w:rPr>
      </w:pPr>
      <w:r w:rsidRPr="002F1164">
        <w:rPr>
          <w:rFonts w:ascii="Times New Roman" w:eastAsia="Times New Roman" w:hAnsi="Times New Roman" w:cs="Times New Roman"/>
          <w:b/>
          <w:color w:val="808080" w:themeColor="background1" w:themeShade="80"/>
          <w:sz w:val="36"/>
          <w:szCs w:val="36"/>
          <w:lang w:eastAsia="ru-RU"/>
        </w:rPr>
        <w:t>Типовая форма</w:t>
      </w:r>
    </w:p>
    <w:p w14:paraId="5205E4CB" w14:textId="77777777" w:rsidR="00334DEC" w:rsidRPr="00AF52C1" w:rsidRDefault="00334DEC" w:rsidP="00C42F57">
      <w:pPr>
        <w:widowControl w:val="0"/>
        <w:autoSpaceDE w:val="0"/>
        <w:autoSpaceDN w:val="0"/>
        <w:adjustRightInd w:val="0"/>
        <w:spacing w:after="0" w:line="240" w:lineRule="auto"/>
        <w:rPr>
          <w:rFonts w:ascii="Times New Roman" w:hAnsi="Times New Roman" w:cs="Times New Roman"/>
        </w:rPr>
      </w:pPr>
    </w:p>
    <w:p w14:paraId="47271743" w14:textId="77777777" w:rsidR="00AA0C2C" w:rsidRPr="00AA0C2C" w:rsidRDefault="00AA0C2C" w:rsidP="00AA0C2C">
      <w:pPr>
        <w:spacing w:after="0" w:line="240" w:lineRule="auto"/>
        <w:jc w:val="center"/>
        <w:rPr>
          <w:rFonts w:ascii="Times New Roman" w:eastAsia="Times New Roman" w:hAnsi="Times New Roman" w:cs="Times New Roman"/>
          <w:b/>
          <w:color w:val="FF0000"/>
          <w:sz w:val="24"/>
          <w:szCs w:val="24"/>
          <w:lang w:eastAsia="ru-RU"/>
        </w:rPr>
      </w:pPr>
      <w:bookmarkStart w:id="45" w:name="Par284"/>
      <w:bookmarkEnd w:id="45"/>
      <w:r w:rsidRPr="00AA0C2C">
        <w:rPr>
          <w:rFonts w:ascii="Times New Roman" w:eastAsia="Times New Roman" w:hAnsi="Times New Roman" w:cs="Times New Roman"/>
          <w:b/>
          <w:sz w:val="24"/>
          <w:szCs w:val="24"/>
          <w:lang w:eastAsia="ru-RU"/>
        </w:rPr>
        <w:t xml:space="preserve">А К Т № </w:t>
      </w:r>
    </w:p>
    <w:p w14:paraId="41B4452C" w14:textId="77777777" w:rsidR="00AA0C2C" w:rsidRPr="00AA0C2C" w:rsidRDefault="00AA0C2C" w:rsidP="00AA0C2C">
      <w:pPr>
        <w:spacing w:after="0" w:line="240" w:lineRule="auto"/>
        <w:jc w:val="center"/>
        <w:rPr>
          <w:rFonts w:ascii="Times New Roman" w:eastAsia="Times New Roman" w:hAnsi="Times New Roman" w:cs="Times New Roman"/>
          <w:b/>
          <w:sz w:val="24"/>
          <w:szCs w:val="24"/>
          <w:lang w:eastAsia="ru-RU"/>
        </w:rPr>
      </w:pPr>
      <w:r w:rsidRPr="00AA0C2C">
        <w:rPr>
          <w:rFonts w:ascii="Times New Roman" w:eastAsia="Times New Roman" w:hAnsi="Times New Roman" w:cs="Times New Roman"/>
          <w:b/>
          <w:sz w:val="24"/>
          <w:szCs w:val="24"/>
          <w:lang w:eastAsia="ru-RU"/>
        </w:rPr>
        <w:t xml:space="preserve">разграничения балансовой принадлежности </w:t>
      </w:r>
    </w:p>
    <w:p w14:paraId="3BCE8F0A" w14:textId="77777777" w:rsidR="00AA0C2C" w:rsidRPr="00AA0C2C" w:rsidRDefault="00AA0C2C" w:rsidP="00AA0C2C">
      <w:pPr>
        <w:spacing w:after="0" w:line="240" w:lineRule="auto"/>
        <w:jc w:val="center"/>
        <w:rPr>
          <w:rFonts w:ascii="Times New Roman" w:eastAsia="Times New Roman" w:hAnsi="Times New Roman" w:cs="Times New Roman"/>
          <w:b/>
          <w:sz w:val="24"/>
          <w:szCs w:val="24"/>
          <w:lang w:eastAsia="ru-RU"/>
        </w:rPr>
      </w:pPr>
      <w:r w:rsidRPr="00AA0C2C">
        <w:rPr>
          <w:rFonts w:ascii="Times New Roman" w:eastAsia="Times New Roman" w:hAnsi="Times New Roman" w:cs="Times New Roman"/>
          <w:b/>
          <w:sz w:val="24"/>
          <w:szCs w:val="24"/>
          <w:lang w:eastAsia="ru-RU"/>
        </w:rPr>
        <w:t>сетей водоснабжения между</w:t>
      </w:r>
    </w:p>
    <w:p w14:paraId="7E52353E" w14:textId="77777777" w:rsidR="00AA0C2C" w:rsidRPr="00AA0C2C" w:rsidRDefault="00AA0C2C" w:rsidP="00AA0C2C">
      <w:pPr>
        <w:spacing w:after="0" w:line="240" w:lineRule="auto"/>
        <w:jc w:val="center"/>
        <w:rPr>
          <w:rFonts w:ascii="Times New Roman" w:eastAsia="Times New Roman" w:hAnsi="Times New Roman" w:cs="Times New Roman"/>
          <w:b/>
          <w:sz w:val="24"/>
          <w:szCs w:val="24"/>
          <w:lang w:eastAsia="ru-RU"/>
        </w:rPr>
      </w:pPr>
      <w:r w:rsidRPr="00AA0C2C">
        <w:rPr>
          <w:rFonts w:ascii="Times New Roman" w:eastAsia="Times New Roman" w:hAnsi="Times New Roman" w:cs="Times New Roman"/>
          <w:b/>
          <w:sz w:val="24"/>
          <w:szCs w:val="24"/>
          <w:lang w:eastAsia="ru-RU"/>
        </w:rPr>
        <w:t xml:space="preserve"> ______________________________ и ____________________________________</w:t>
      </w:r>
    </w:p>
    <w:p w14:paraId="32D177B9" w14:textId="77777777" w:rsidR="00AA0C2C" w:rsidRPr="00AA0C2C" w:rsidRDefault="00AA0C2C" w:rsidP="00AA0C2C">
      <w:pPr>
        <w:spacing w:after="0" w:line="240" w:lineRule="auto"/>
        <w:jc w:val="center"/>
        <w:rPr>
          <w:rFonts w:ascii="Times New Roman" w:eastAsia="Times New Roman" w:hAnsi="Times New Roman" w:cs="Times New Roman"/>
          <w:sz w:val="24"/>
          <w:szCs w:val="24"/>
          <w:lang w:eastAsia="ru-RU"/>
        </w:rPr>
      </w:pPr>
    </w:p>
    <w:p w14:paraId="28EAB2C6" w14:textId="77777777" w:rsidR="003E17B2" w:rsidRDefault="00AA0C2C" w:rsidP="00AA0C2C">
      <w:pPr>
        <w:tabs>
          <w:tab w:val="left" w:pos="7545"/>
        </w:tabs>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 xml:space="preserve">Настоящий акт составлен «___»__________201__ года представителем  </w:t>
      </w:r>
      <w:r w:rsidR="003E17B2">
        <w:rPr>
          <w:rFonts w:ascii="Times New Roman" w:eastAsia="Times New Roman" w:hAnsi="Times New Roman" w:cs="Times New Roman"/>
          <w:sz w:val="24"/>
          <w:szCs w:val="24"/>
          <w:lang w:eastAsia="ru-RU"/>
        </w:rPr>
        <w:t xml:space="preserve">______________________________________________________, далее Исполнитель, в лице _____________________________________ </w:t>
      </w:r>
      <w:r w:rsidRPr="00AA0C2C">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___</w:t>
      </w:r>
      <w:r w:rsidR="003E17B2">
        <w:rPr>
          <w:rFonts w:ascii="Times New Roman" w:eastAsia="Times New Roman" w:hAnsi="Times New Roman" w:cs="Times New Roman"/>
          <w:sz w:val="24"/>
          <w:szCs w:val="24"/>
          <w:lang w:eastAsia="ru-RU"/>
        </w:rPr>
        <w:t>______________</w:t>
      </w:r>
      <w:r w:rsidRPr="00AA0C2C">
        <w:rPr>
          <w:rFonts w:ascii="Times New Roman" w:eastAsia="Times New Roman" w:hAnsi="Times New Roman" w:cs="Times New Roman"/>
          <w:sz w:val="24"/>
          <w:szCs w:val="24"/>
          <w:lang w:eastAsia="ru-RU"/>
        </w:rPr>
        <w:t xml:space="preserve">, </w:t>
      </w:r>
    </w:p>
    <w:p w14:paraId="4ED9231B" w14:textId="77777777" w:rsidR="00AA0C2C" w:rsidRPr="00AA0C2C" w:rsidRDefault="00AA0C2C" w:rsidP="003E17B2">
      <w:pPr>
        <w:tabs>
          <w:tab w:val="left" w:pos="7545"/>
        </w:tabs>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с одной стороны и</w:t>
      </w:r>
      <w:r w:rsidR="003E17B2">
        <w:rPr>
          <w:rFonts w:ascii="Times New Roman" w:eastAsia="Times New Roman" w:hAnsi="Times New Roman" w:cs="Times New Roman"/>
          <w:sz w:val="24"/>
          <w:szCs w:val="24"/>
          <w:lang w:eastAsia="ru-RU"/>
        </w:rPr>
        <w:t xml:space="preserve"> </w:t>
      </w:r>
      <w:r w:rsidRPr="00AA0C2C">
        <w:rPr>
          <w:rFonts w:ascii="Times New Roman" w:eastAsia="Times New Roman" w:hAnsi="Times New Roman" w:cs="Times New Roman"/>
          <w:sz w:val="24"/>
          <w:szCs w:val="24"/>
          <w:lang w:eastAsia="ru-RU"/>
        </w:rPr>
        <w:t xml:space="preserve">представителем </w:t>
      </w:r>
      <w:r w:rsidRPr="00AA0C2C">
        <w:rPr>
          <w:rFonts w:ascii="Times New Roman" w:eastAsia="Times New Roman" w:hAnsi="Times New Roman" w:cs="Times New Roman"/>
          <w:b/>
          <w:sz w:val="24"/>
          <w:szCs w:val="24"/>
          <w:lang w:eastAsia="ru-RU"/>
        </w:rPr>
        <w:t>_______________</w:t>
      </w:r>
      <w:r>
        <w:rPr>
          <w:rFonts w:ascii="Times New Roman" w:eastAsia="Times New Roman" w:hAnsi="Times New Roman" w:cs="Times New Roman"/>
          <w:b/>
          <w:sz w:val="24"/>
          <w:szCs w:val="24"/>
          <w:lang w:eastAsia="ru-RU"/>
        </w:rPr>
        <w:t>___________________________</w:t>
      </w:r>
      <w:r w:rsidR="003E17B2">
        <w:rPr>
          <w:rFonts w:ascii="Times New Roman" w:eastAsia="Times New Roman" w:hAnsi="Times New Roman" w:cs="Times New Roman"/>
          <w:b/>
          <w:sz w:val="24"/>
          <w:szCs w:val="24"/>
          <w:lang w:eastAsia="ru-RU"/>
        </w:rPr>
        <w:t>______</w:t>
      </w:r>
      <w:r w:rsidRPr="00AA0C2C">
        <w:rPr>
          <w:rFonts w:ascii="Times New Roman" w:eastAsia="Times New Roman" w:hAnsi="Times New Roman" w:cs="Times New Roman"/>
          <w:sz w:val="24"/>
          <w:szCs w:val="24"/>
          <w:lang w:eastAsia="ru-RU"/>
        </w:rPr>
        <w:t xml:space="preserve">, далее </w:t>
      </w:r>
      <w:r w:rsidR="003E17B2">
        <w:rPr>
          <w:rFonts w:ascii="Times New Roman" w:eastAsia="Times New Roman" w:hAnsi="Times New Roman" w:cs="Times New Roman"/>
          <w:sz w:val="24"/>
          <w:szCs w:val="24"/>
          <w:lang w:eastAsia="ru-RU"/>
        </w:rPr>
        <w:t>Заказчик</w:t>
      </w:r>
      <w:r w:rsidRPr="00AA0C2C">
        <w:rPr>
          <w:rFonts w:ascii="Times New Roman" w:eastAsia="Times New Roman" w:hAnsi="Times New Roman" w:cs="Times New Roman"/>
          <w:sz w:val="24"/>
          <w:szCs w:val="24"/>
          <w:lang w:eastAsia="ru-RU"/>
        </w:rPr>
        <w:t xml:space="preserve">, в лице </w:t>
      </w:r>
      <w:r w:rsidR="003E17B2">
        <w:rPr>
          <w:rFonts w:ascii="Times New Roman" w:eastAsia="Times New Roman" w:hAnsi="Times New Roman" w:cs="Times New Roman"/>
          <w:sz w:val="24"/>
          <w:szCs w:val="24"/>
          <w:lang w:eastAsia="ru-RU"/>
        </w:rPr>
        <w:t xml:space="preserve">_______________________________________________ </w:t>
      </w:r>
      <w:r w:rsidRPr="00AA0C2C">
        <w:rPr>
          <w:rFonts w:ascii="Times New Roman" w:eastAsia="Times New Roman" w:hAnsi="Times New Roman" w:cs="Times New Roman"/>
          <w:sz w:val="24"/>
          <w:szCs w:val="24"/>
          <w:lang w:eastAsia="ru-RU"/>
        </w:rPr>
        <w:t xml:space="preserve">действующего на основании  </w:t>
      </w:r>
      <w:r w:rsidR="003E17B2">
        <w:rPr>
          <w:rFonts w:ascii="Times New Roman" w:eastAsia="Times New Roman" w:hAnsi="Times New Roman" w:cs="Times New Roman"/>
          <w:sz w:val="24"/>
          <w:szCs w:val="24"/>
          <w:lang w:eastAsia="ru-RU"/>
        </w:rPr>
        <w:t>_______________________________________</w:t>
      </w:r>
      <w:r w:rsidRPr="00AA0C2C">
        <w:rPr>
          <w:rFonts w:ascii="Times New Roman" w:eastAsia="Times New Roman" w:hAnsi="Times New Roman" w:cs="Times New Roman"/>
          <w:sz w:val="24"/>
          <w:szCs w:val="24"/>
          <w:lang w:eastAsia="ru-RU"/>
        </w:rPr>
        <w:t>,с другой стороны</w:t>
      </w:r>
      <w:r w:rsidR="003E17B2">
        <w:rPr>
          <w:rFonts w:ascii="Times New Roman" w:eastAsia="Times New Roman" w:hAnsi="Times New Roman" w:cs="Times New Roman"/>
          <w:sz w:val="24"/>
          <w:szCs w:val="24"/>
          <w:lang w:eastAsia="ru-RU"/>
        </w:rPr>
        <w:t>.</w:t>
      </w:r>
      <w:r w:rsidRPr="00AA0C2C">
        <w:rPr>
          <w:rFonts w:ascii="Times New Roman" w:eastAsia="Times New Roman" w:hAnsi="Times New Roman" w:cs="Times New Roman"/>
          <w:sz w:val="24"/>
          <w:szCs w:val="24"/>
          <w:lang w:eastAsia="ru-RU"/>
        </w:rPr>
        <w:t xml:space="preserve"> </w:t>
      </w:r>
    </w:p>
    <w:p w14:paraId="7B24A017" w14:textId="77777777" w:rsidR="00AA0C2C" w:rsidRPr="00AA0C2C" w:rsidRDefault="00AA0C2C" w:rsidP="00AA0C2C">
      <w:pPr>
        <w:spacing w:after="0" w:line="240" w:lineRule="auto"/>
        <w:jc w:val="both"/>
        <w:rPr>
          <w:rFonts w:ascii="Times New Roman" w:eastAsia="Times New Roman" w:hAnsi="Times New Roman" w:cs="Times New Roman"/>
          <w:sz w:val="24"/>
          <w:szCs w:val="24"/>
          <w:highlight w:val="red"/>
          <w:lang w:eastAsia="ru-RU"/>
        </w:rPr>
      </w:pPr>
    </w:p>
    <w:p w14:paraId="471E9807" w14:textId="77777777" w:rsidR="00AA0C2C" w:rsidRPr="00AA0C2C" w:rsidRDefault="00AA0C2C" w:rsidP="00AA0C2C">
      <w:pPr>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 xml:space="preserve">1. Наименование объекта </w:t>
      </w:r>
      <w:r w:rsidR="003E17B2">
        <w:rPr>
          <w:rFonts w:ascii="Times New Roman" w:eastAsia="Times New Roman" w:hAnsi="Times New Roman" w:cs="Times New Roman"/>
          <w:sz w:val="24"/>
          <w:szCs w:val="24"/>
          <w:lang w:eastAsia="ru-RU"/>
        </w:rPr>
        <w:t>Заказчика</w:t>
      </w:r>
      <w:r w:rsidRPr="00AA0C2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679"/>
        <w:gridCol w:w="5265"/>
      </w:tblGrid>
      <w:tr w:rsidR="00AA0C2C" w:rsidRPr="00AA0C2C" w14:paraId="2CB1F3E5" w14:textId="77777777" w:rsidTr="002B6DC6">
        <w:trPr>
          <w:trHeight w:val="799"/>
        </w:trPr>
        <w:tc>
          <w:tcPr>
            <w:tcW w:w="626" w:type="dxa"/>
            <w:shd w:val="clear" w:color="auto" w:fill="auto"/>
            <w:vAlign w:val="center"/>
          </w:tcPr>
          <w:p w14:paraId="7BBB202D" w14:textId="77777777" w:rsidR="00AA0C2C" w:rsidRPr="00AA0C2C" w:rsidRDefault="00AA0C2C" w:rsidP="00AA0C2C">
            <w:pPr>
              <w:spacing w:after="0" w:line="240" w:lineRule="auto"/>
              <w:jc w:val="center"/>
              <w:rPr>
                <w:rFonts w:ascii="Times New Roman" w:eastAsia="Times New Roman" w:hAnsi="Times New Roman" w:cs="Times New Roman"/>
                <w:lang w:eastAsia="ru-RU"/>
              </w:rPr>
            </w:pPr>
            <w:r w:rsidRPr="00AA0C2C">
              <w:rPr>
                <w:rFonts w:ascii="Times New Roman" w:eastAsia="Times New Roman" w:hAnsi="Times New Roman" w:cs="Times New Roman"/>
                <w:lang w:eastAsia="ru-RU"/>
              </w:rPr>
              <w:t>№</w:t>
            </w:r>
          </w:p>
        </w:tc>
        <w:tc>
          <w:tcPr>
            <w:tcW w:w="3685" w:type="dxa"/>
            <w:shd w:val="clear" w:color="auto" w:fill="auto"/>
            <w:vAlign w:val="center"/>
          </w:tcPr>
          <w:p w14:paraId="54CE642B" w14:textId="77777777" w:rsidR="00AA0C2C" w:rsidRPr="00AA0C2C" w:rsidRDefault="00AA0C2C" w:rsidP="00AA0C2C">
            <w:pPr>
              <w:spacing w:after="0" w:line="240" w:lineRule="auto"/>
              <w:jc w:val="center"/>
              <w:rPr>
                <w:rFonts w:ascii="Times New Roman" w:eastAsia="Times New Roman" w:hAnsi="Times New Roman" w:cs="Times New Roman"/>
                <w:lang w:eastAsia="ru-RU"/>
              </w:rPr>
            </w:pPr>
            <w:r w:rsidRPr="00AA0C2C">
              <w:rPr>
                <w:rFonts w:ascii="Times New Roman" w:eastAsia="Times New Roman" w:hAnsi="Times New Roman" w:cs="Times New Roman"/>
                <w:lang w:eastAsia="ru-RU"/>
              </w:rPr>
              <w:t>Объект</w:t>
            </w:r>
          </w:p>
        </w:tc>
        <w:tc>
          <w:tcPr>
            <w:tcW w:w="5272" w:type="dxa"/>
            <w:shd w:val="clear" w:color="auto" w:fill="auto"/>
            <w:vAlign w:val="center"/>
          </w:tcPr>
          <w:p w14:paraId="0CE5AF59" w14:textId="77777777" w:rsidR="00AA0C2C" w:rsidRPr="00AA0C2C" w:rsidRDefault="00AA0C2C" w:rsidP="00AA0C2C">
            <w:pPr>
              <w:spacing w:after="0" w:line="240" w:lineRule="auto"/>
              <w:jc w:val="center"/>
              <w:rPr>
                <w:rFonts w:ascii="Times New Roman" w:eastAsia="Times New Roman" w:hAnsi="Times New Roman" w:cs="Times New Roman"/>
                <w:lang w:eastAsia="ru-RU"/>
              </w:rPr>
            </w:pPr>
          </w:p>
          <w:p w14:paraId="6284A81F" w14:textId="77777777" w:rsidR="00AA0C2C" w:rsidRPr="00AA0C2C" w:rsidRDefault="00AA0C2C" w:rsidP="00AA0C2C">
            <w:pPr>
              <w:spacing w:after="0" w:line="240" w:lineRule="auto"/>
              <w:ind w:left="-108" w:firstLine="108"/>
              <w:jc w:val="center"/>
              <w:rPr>
                <w:rFonts w:ascii="Times New Roman" w:eastAsia="Times New Roman" w:hAnsi="Times New Roman" w:cs="Times New Roman"/>
                <w:lang w:eastAsia="ru-RU"/>
              </w:rPr>
            </w:pPr>
            <w:r w:rsidRPr="00AA0C2C">
              <w:rPr>
                <w:rFonts w:ascii="Times New Roman" w:eastAsia="Times New Roman" w:hAnsi="Times New Roman" w:cs="Times New Roman"/>
                <w:lang w:eastAsia="ru-RU"/>
              </w:rPr>
              <w:t>Местонахождение объекта</w:t>
            </w:r>
          </w:p>
          <w:p w14:paraId="16328F59" w14:textId="77777777" w:rsidR="00AA0C2C" w:rsidRPr="00AA0C2C" w:rsidRDefault="00AA0C2C" w:rsidP="00AA0C2C">
            <w:pPr>
              <w:spacing w:after="0" w:line="240" w:lineRule="auto"/>
              <w:jc w:val="center"/>
              <w:rPr>
                <w:rFonts w:ascii="Times New Roman" w:eastAsia="Times New Roman" w:hAnsi="Times New Roman" w:cs="Times New Roman"/>
                <w:lang w:eastAsia="ru-RU"/>
              </w:rPr>
            </w:pPr>
          </w:p>
        </w:tc>
      </w:tr>
      <w:tr w:rsidR="00AA0C2C" w:rsidRPr="00AA0C2C" w14:paraId="0EF6DFC9" w14:textId="77777777" w:rsidTr="002B6DC6">
        <w:trPr>
          <w:trHeight w:val="579"/>
        </w:trPr>
        <w:tc>
          <w:tcPr>
            <w:tcW w:w="626" w:type="dxa"/>
            <w:shd w:val="clear" w:color="auto" w:fill="auto"/>
            <w:vAlign w:val="center"/>
          </w:tcPr>
          <w:p w14:paraId="41E65243" w14:textId="77777777" w:rsidR="00AA0C2C" w:rsidRPr="00AA0C2C" w:rsidRDefault="00AA0C2C" w:rsidP="00AA0C2C">
            <w:pPr>
              <w:spacing w:after="0" w:line="240" w:lineRule="auto"/>
              <w:jc w:val="center"/>
              <w:rPr>
                <w:rFonts w:ascii="Times New Roman" w:eastAsia="Times New Roman" w:hAnsi="Times New Roman" w:cs="Times New Roman"/>
                <w:lang w:eastAsia="ru-RU"/>
              </w:rPr>
            </w:pPr>
            <w:r w:rsidRPr="00AA0C2C">
              <w:rPr>
                <w:rFonts w:ascii="Times New Roman" w:eastAsia="Times New Roman" w:hAnsi="Times New Roman" w:cs="Times New Roman"/>
                <w:lang w:eastAsia="ru-RU"/>
              </w:rPr>
              <w:t>1</w:t>
            </w:r>
          </w:p>
        </w:tc>
        <w:tc>
          <w:tcPr>
            <w:tcW w:w="3685" w:type="dxa"/>
            <w:shd w:val="clear" w:color="auto" w:fill="auto"/>
            <w:vAlign w:val="center"/>
          </w:tcPr>
          <w:p w14:paraId="3BEEA56A" w14:textId="77777777" w:rsidR="00AA0C2C" w:rsidRPr="00AA0C2C" w:rsidRDefault="00AA0C2C" w:rsidP="00AA0C2C">
            <w:pPr>
              <w:spacing w:after="0" w:line="240" w:lineRule="auto"/>
              <w:jc w:val="center"/>
              <w:rPr>
                <w:rFonts w:ascii="Times New Roman" w:eastAsia="Times New Roman" w:hAnsi="Times New Roman" w:cs="Times New Roman"/>
                <w:lang w:eastAsia="ru-RU"/>
              </w:rPr>
            </w:pPr>
          </w:p>
        </w:tc>
        <w:tc>
          <w:tcPr>
            <w:tcW w:w="5272" w:type="dxa"/>
            <w:shd w:val="clear" w:color="auto" w:fill="auto"/>
            <w:vAlign w:val="center"/>
          </w:tcPr>
          <w:p w14:paraId="4D4C9B83" w14:textId="77777777" w:rsidR="00AA0C2C" w:rsidRPr="00AA0C2C" w:rsidRDefault="00AA0C2C" w:rsidP="00AA0C2C">
            <w:pPr>
              <w:spacing w:after="0" w:line="240" w:lineRule="auto"/>
              <w:jc w:val="center"/>
              <w:rPr>
                <w:rFonts w:ascii="Times New Roman" w:eastAsia="Times New Roman" w:hAnsi="Times New Roman" w:cs="Times New Roman"/>
                <w:lang w:eastAsia="ru-RU"/>
              </w:rPr>
            </w:pPr>
          </w:p>
        </w:tc>
      </w:tr>
    </w:tbl>
    <w:p w14:paraId="2FF3EAC7" w14:textId="77777777" w:rsidR="00AA0C2C" w:rsidRDefault="00AA0C2C" w:rsidP="00AA0C2C">
      <w:pPr>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2. Источник водоснабжения:</w:t>
      </w:r>
    </w:p>
    <w:p w14:paraId="3B829615" w14:textId="77777777" w:rsidR="002B6DC6" w:rsidRPr="00AA0C2C" w:rsidRDefault="002B6DC6" w:rsidP="00AA0C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14:paraId="1BC4698A" w14:textId="77777777" w:rsidR="00AA0C2C" w:rsidRPr="00AA0C2C" w:rsidRDefault="002B6DC6" w:rsidP="002B6DC6">
      <w:pPr>
        <w:spacing w:after="0" w:line="240" w:lineRule="auto"/>
        <w:ind w:firstLine="748"/>
        <w:jc w:val="center"/>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w:t>
      </w:r>
      <w:r w:rsidR="00AA0C2C" w:rsidRPr="00AA0C2C">
        <w:rPr>
          <w:rFonts w:ascii="Times New Roman" w:eastAsia="Times New Roman" w:hAnsi="Times New Roman" w:cs="Times New Roman"/>
          <w:iCs/>
          <w:sz w:val="16"/>
          <w:szCs w:val="16"/>
          <w:lang w:eastAsia="ru-RU"/>
        </w:rPr>
        <w:t>указывается диспетчерское наименование водопровода ,водопроводного колодца и т.д.</w:t>
      </w:r>
      <w:r>
        <w:rPr>
          <w:rFonts w:ascii="Times New Roman" w:eastAsia="Times New Roman" w:hAnsi="Times New Roman" w:cs="Times New Roman"/>
          <w:iCs/>
          <w:sz w:val="16"/>
          <w:szCs w:val="16"/>
          <w:lang w:eastAsia="ru-RU"/>
        </w:rPr>
        <w:t>)</w:t>
      </w:r>
    </w:p>
    <w:p w14:paraId="591198AA" w14:textId="77777777" w:rsidR="00AA0C2C" w:rsidRDefault="00AA0C2C" w:rsidP="00AA0C2C">
      <w:pPr>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3. Граница балансовой принадлежности:</w:t>
      </w:r>
    </w:p>
    <w:p w14:paraId="131AA12E" w14:textId="77777777" w:rsidR="002B6DC6" w:rsidRPr="00AA0C2C" w:rsidRDefault="002B6DC6" w:rsidP="00AA0C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14:paraId="7FA61901" w14:textId="77777777" w:rsidR="00AA0C2C" w:rsidRPr="00AA0C2C" w:rsidRDefault="002B6DC6" w:rsidP="002B6DC6">
      <w:pPr>
        <w:spacing w:after="0" w:line="240" w:lineRule="auto"/>
        <w:ind w:firstLine="748"/>
        <w:jc w:val="center"/>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w:t>
      </w:r>
      <w:r w:rsidR="00AA0C2C" w:rsidRPr="00AA0C2C">
        <w:rPr>
          <w:rFonts w:ascii="Times New Roman" w:eastAsia="Times New Roman" w:hAnsi="Times New Roman" w:cs="Times New Roman"/>
          <w:iCs/>
          <w:sz w:val="16"/>
          <w:szCs w:val="16"/>
          <w:lang w:eastAsia="ru-RU"/>
        </w:rPr>
        <w:t>указ</w:t>
      </w:r>
      <w:r>
        <w:rPr>
          <w:rFonts w:ascii="Times New Roman" w:eastAsia="Times New Roman" w:hAnsi="Times New Roman" w:cs="Times New Roman"/>
          <w:iCs/>
          <w:sz w:val="16"/>
          <w:szCs w:val="16"/>
          <w:lang w:eastAsia="ru-RU"/>
        </w:rPr>
        <w:t>ать</w:t>
      </w:r>
      <w:r w:rsidR="00AA0C2C" w:rsidRPr="00AA0C2C">
        <w:rPr>
          <w:rFonts w:ascii="Times New Roman" w:eastAsia="Times New Roman" w:hAnsi="Times New Roman" w:cs="Times New Roman"/>
          <w:iCs/>
          <w:sz w:val="16"/>
          <w:szCs w:val="16"/>
          <w:lang w:eastAsia="ru-RU"/>
        </w:rPr>
        <w:t xml:space="preserve"> точное описание границы балансовой принадлежности с диспетчерским</w:t>
      </w:r>
      <w:r>
        <w:rPr>
          <w:rFonts w:ascii="Times New Roman" w:eastAsia="Times New Roman" w:hAnsi="Times New Roman" w:cs="Times New Roman"/>
          <w:iCs/>
          <w:sz w:val="16"/>
          <w:szCs w:val="16"/>
          <w:lang w:eastAsia="ru-RU"/>
        </w:rPr>
        <w:t>и наименованиями элементов сети)</w:t>
      </w:r>
    </w:p>
    <w:p w14:paraId="221A3D84" w14:textId="77777777" w:rsidR="00AA0C2C" w:rsidRDefault="003E17B2" w:rsidP="00AA0C2C">
      <w:pPr>
        <w:shd w:val="clear" w:color="auto" w:fill="FFFFFF"/>
        <w:tabs>
          <w:tab w:val="left" w:pos="187"/>
        </w:tabs>
        <w:spacing w:after="0" w:line="240" w:lineRule="auto"/>
        <w:ind w:left="187" w:hanging="187"/>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00AA0C2C" w:rsidRPr="00AA0C2C">
        <w:rPr>
          <w:rFonts w:ascii="Times New Roman" w:eastAsia="Times New Roman" w:hAnsi="Times New Roman" w:cs="Times New Roman"/>
          <w:spacing w:val="-18"/>
          <w:sz w:val="24"/>
          <w:szCs w:val="24"/>
          <w:lang w:eastAsia="ru-RU"/>
        </w:rPr>
        <w:t>.</w:t>
      </w:r>
      <w:r w:rsidR="00AA0C2C" w:rsidRPr="00AA0C2C">
        <w:rPr>
          <w:rFonts w:ascii="Times New Roman" w:eastAsia="Times New Roman" w:hAnsi="Times New Roman" w:cs="Times New Roman"/>
          <w:sz w:val="24"/>
          <w:szCs w:val="24"/>
          <w:lang w:eastAsia="ru-RU"/>
        </w:rPr>
        <w:t xml:space="preserve">  Настоящий   акт  действует  до  заключения  нового   акта  и   подлежит  пересмотру  в следующих случаях:</w:t>
      </w:r>
    </w:p>
    <w:p w14:paraId="63B6B80F" w14:textId="77777777" w:rsidR="002B6DC6" w:rsidRDefault="002B6DC6" w:rsidP="002B6DC6">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4.1.</w:t>
      </w:r>
      <w:r w:rsidRPr="002B6DC6">
        <w:rPr>
          <w:rFonts w:ascii="Times New Roman" w:eastAsia="Times New Roman" w:hAnsi="Times New Roman" w:cs="Times New Roman"/>
          <w:spacing w:val="-1"/>
          <w:sz w:val="24"/>
          <w:szCs w:val="24"/>
          <w:lang w:eastAsia="ru-RU"/>
        </w:rPr>
        <w:t xml:space="preserve"> </w:t>
      </w:r>
      <w:r w:rsidR="00C1247A">
        <w:rPr>
          <w:rFonts w:ascii="Times New Roman" w:eastAsia="Times New Roman" w:hAnsi="Times New Roman" w:cs="Times New Roman"/>
          <w:spacing w:val="-1"/>
          <w:sz w:val="24"/>
          <w:szCs w:val="24"/>
          <w:lang w:eastAsia="ru-RU"/>
        </w:rPr>
        <w:t>п</w:t>
      </w:r>
      <w:r w:rsidRPr="00AA0C2C">
        <w:rPr>
          <w:rFonts w:ascii="Times New Roman" w:eastAsia="Times New Roman" w:hAnsi="Times New Roman" w:cs="Times New Roman"/>
          <w:spacing w:val="-1"/>
          <w:sz w:val="24"/>
          <w:szCs w:val="24"/>
          <w:lang w:eastAsia="ru-RU"/>
        </w:rPr>
        <w:t>ри изменении владельца объекта;</w:t>
      </w:r>
    </w:p>
    <w:p w14:paraId="73BFFFBF" w14:textId="77777777" w:rsidR="00AA0C2C" w:rsidRPr="00AA0C2C" w:rsidRDefault="002B6DC6" w:rsidP="00AA0C2C">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
          <w:sz w:val="24"/>
          <w:szCs w:val="24"/>
          <w:lang w:eastAsia="ru-RU"/>
        </w:rPr>
        <w:t>4.2.</w:t>
      </w:r>
      <w:r w:rsidRPr="002B6DC6">
        <w:t xml:space="preserve"> </w:t>
      </w:r>
      <w:r w:rsidR="00C1247A">
        <w:rPr>
          <w:rFonts w:ascii="Times New Roman" w:eastAsia="Times New Roman" w:hAnsi="Times New Roman" w:cs="Times New Roman"/>
          <w:spacing w:val="-1"/>
          <w:sz w:val="24"/>
          <w:szCs w:val="24"/>
          <w:lang w:eastAsia="ru-RU"/>
        </w:rPr>
        <w:t>п</w:t>
      </w:r>
      <w:r w:rsidRPr="002B6DC6">
        <w:rPr>
          <w:rFonts w:ascii="Times New Roman" w:eastAsia="Times New Roman" w:hAnsi="Times New Roman" w:cs="Times New Roman"/>
          <w:spacing w:val="-1"/>
          <w:sz w:val="24"/>
          <w:szCs w:val="24"/>
          <w:lang w:eastAsia="ru-RU"/>
        </w:rPr>
        <w:t>ри изменении схемы водоснабжения объекта</w:t>
      </w:r>
      <w:r>
        <w:rPr>
          <w:rFonts w:ascii="Times New Roman" w:eastAsia="Times New Roman" w:hAnsi="Times New Roman" w:cs="Times New Roman"/>
          <w:spacing w:val="-1"/>
          <w:sz w:val="24"/>
          <w:szCs w:val="24"/>
          <w:lang w:eastAsia="ru-RU"/>
        </w:rPr>
        <w:t>.</w:t>
      </w:r>
    </w:p>
    <w:p w14:paraId="27C33C99" w14:textId="77777777" w:rsidR="00AA0C2C" w:rsidRPr="00AA0C2C" w:rsidRDefault="00334DEC" w:rsidP="00AA0C2C">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5</w:t>
      </w:r>
      <w:r w:rsidR="00AA0C2C" w:rsidRPr="00AA0C2C">
        <w:rPr>
          <w:rFonts w:ascii="Times New Roman" w:eastAsia="Times New Roman" w:hAnsi="Times New Roman" w:cs="Times New Roman"/>
          <w:spacing w:val="-1"/>
          <w:sz w:val="24"/>
          <w:szCs w:val="24"/>
          <w:lang w:eastAsia="ru-RU"/>
        </w:rPr>
        <w:t>.  Настоящий Акт составлен в 2 экземплярах имеющих одинаковую</w:t>
      </w:r>
      <w:r w:rsidR="00C1247A">
        <w:rPr>
          <w:rFonts w:ascii="Times New Roman" w:eastAsia="Times New Roman" w:hAnsi="Times New Roman" w:cs="Times New Roman"/>
          <w:spacing w:val="-1"/>
          <w:sz w:val="24"/>
          <w:szCs w:val="24"/>
          <w:lang w:eastAsia="ru-RU"/>
        </w:rPr>
        <w:t xml:space="preserve"> юридическую </w:t>
      </w:r>
      <w:r w:rsidR="00AA0C2C" w:rsidRPr="00AA0C2C">
        <w:rPr>
          <w:rFonts w:ascii="Times New Roman" w:eastAsia="Times New Roman" w:hAnsi="Times New Roman" w:cs="Times New Roman"/>
          <w:spacing w:val="-1"/>
          <w:sz w:val="24"/>
          <w:szCs w:val="24"/>
          <w:lang w:eastAsia="ru-RU"/>
        </w:rPr>
        <w:t>силу.</w:t>
      </w:r>
    </w:p>
    <w:p w14:paraId="07F876F4" w14:textId="77777777" w:rsidR="005E23BA" w:rsidRPr="005E23BA" w:rsidRDefault="005E23BA" w:rsidP="005E23BA">
      <w:pPr>
        <w:spacing w:after="0" w:line="240" w:lineRule="auto"/>
        <w:jc w:val="center"/>
        <w:rPr>
          <w:rFonts w:ascii="Times New Roman" w:hAnsi="Times New Roman" w:cs="Times New Roman"/>
          <w:b/>
        </w:rPr>
      </w:pPr>
      <w:r w:rsidRPr="005E23BA">
        <w:rPr>
          <w:rFonts w:ascii="Times New Roman" w:hAnsi="Times New Roman" w:cs="Times New Roman"/>
          <w:b/>
        </w:rPr>
        <w:t>Схема границ балансовой принадлежности сторон</w:t>
      </w:r>
    </w:p>
    <w:p w14:paraId="61F8190C" w14:textId="77777777" w:rsidR="005E23BA" w:rsidRPr="005E23BA" w:rsidRDefault="005E23BA" w:rsidP="005E23BA">
      <w:pPr>
        <w:widowControl w:val="0"/>
        <w:snapToGrid w:val="0"/>
        <w:spacing w:after="0" w:line="240" w:lineRule="auto"/>
        <w:ind w:firstLine="709"/>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Другие замечания и уточнения по установлению границ раздела между сетями:</w:t>
      </w:r>
    </w:p>
    <w:p w14:paraId="05E5DA39" w14:textId="77777777" w:rsidR="005E23BA" w:rsidRPr="005E23BA" w:rsidRDefault="005E23BA" w:rsidP="005E23BA">
      <w:pPr>
        <w:widowControl w:val="0"/>
        <w:snapToGrid w:val="0"/>
        <w:spacing w:after="0" w:line="36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____________________________________________________________________________________</w:t>
      </w:r>
    </w:p>
    <w:p w14:paraId="5DF16FA8" w14:textId="77777777" w:rsidR="005E23BA" w:rsidRPr="005E23BA" w:rsidRDefault="005E23BA" w:rsidP="005E23BA">
      <w:pPr>
        <w:widowControl w:val="0"/>
        <w:snapToGrid w:val="0"/>
        <w:spacing w:after="0" w:line="36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____________________________________________________________________________________</w:t>
      </w:r>
    </w:p>
    <w:p w14:paraId="12556DA8" w14:textId="77777777" w:rsidR="005E23BA"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Схема присоединения Потребителя: ____________________________</w:t>
      </w:r>
    </w:p>
    <w:p w14:paraId="725C6F8A" w14:textId="77777777" w:rsidR="005E23BA"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p>
    <w:tbl>
      <w:tblPr>
        <w:tblStyle w:val="ab"/>
        <w:tblW w:w="0" w:type="auto"/>
        <w:tblLook w:val="04A0" w:firstRow="1" w:lastRow="0" w:firstColumn="1" w:lastColumn="0" w:noHBand="0" w:noVBand="1"/>
      </w:tblPr>
      <w:tblGrid>
        <w:gridCol w:w="9465"/>
      </w:tblGrid>
      <w:tr w:rsidR="005E23BA" w:rsidRPr="005E23BA" w14:paraId="4D8DEA8F" w14:textId="77777777" w:rsidTr="007266E1">
        <w:trPr>
          <w:trHeight w:val="883"/>
        </w:trPr>
        <w:tc>
          <w:tcPr>
            <w:tcW w:w="9465" w:type="dxa"/>
          </w:tcPr>
          <w:p w14:paraId="5F2FF319" w14:textId="77777777" w:rsidR="005E23BA" w:rsidRPr="005E23BA" w:rsidRDefault="005E23BA" w:rsidP="005E23BA">
            <w:pPr>
              <w:widowControl w:val="0"/>
              <w:snapToGrid w:val="0"/>
              <w:jc w:val="both"/>
              <w:rPr>
                <w:rFonts w:ascii="Times New Roman" w:eastAsia="Times New Roman" w:hAnsi="Times New Roman" w:cs="Times New Roman"/>
                <w:lang w:eastAsia="ru-RU"/>
              </w:rPr>
            </w:pPr>
            <w:r w:rsidRPr="005E23BA">
              <w:rPr>
                <w:sz w:val="16"/>
                <w:szCs w:val="16"/>
              </w:rPr>
              <w:commentReference w:id="46"/>
            </w:r>
          </w:p>
        </w:tc>
      </w:tr>
    </w:tbl>
    <w:p w14:paraId="586C600A" w14:textId="77777777" w:rsidR="005E23BA"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Сети ______________________________показаны ____________________________цветом</w:t>
      </w:r>
    </w:p>
    <w:p w14:paraId="50AD55A5" w14:textId="77777777" w:rsidR="005E23BA"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p>
    <w:p w14:paraId="24BB7801" w14:textId="77777777" w:rsidR="005E23BA"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Сети ______________________________показаны ____________________________цветом</w:t>
      </w:r>
    </w:p>
    <w:p w14:paraId="46F788C4" w14:textId="77777777" w:rsidR="00320A31" w:rsidRPr="00A238E6" w:rsidRDefault="00320A31" w:rsidP="00B06390">
      <w:pPr>
        <w:pStyle w:val="ConsPlusNonformat"/>
        <w:jc w:val="both"/>
        <w:rPr>
          <w:rFonts w:ascii="Times New Roman" w:hAnsi="Times New Roman" w:cs="Times New Roman"/>
          <w:sz w:val="22"/>
          <w:szCs w:val="22"/>
          <w:lang w:val="en-US"/>
        </w:rPr>
      </w:pPr>
    </w:p>
    <w:p w14:paraId="2146AF35" w14:textId="77777777" w:rsidR="00A3015E" w:rsidRPr="00AF26A9" w:rsidRDefault="00A3015E" w:rsidP="00A3015E">
      <w:pPr>
        <w:pStyle w:val="ConsPlusCell"/>
        <w:jc w:val="center"/>
        <w:rPr>
          <w:rFonts w:ascii="Times New Roman" w:hAnsi="Times New Roman" w:cs="Times New Roman"/>
          <w:b/>
        </w:rPr>
      </w:pPr>
      <w:r w:rsidRPr="00AF26A9">
        <w:rPr>
          <w:rFonts w:ascii="Times New Roman" w:hAnsi="Times New Roman" w:cs="Times New Roman"/>
          <w:b/>
        </w:rPr>
        <w:t>ПОДПИСИ ПРЕДСТАВИТЕЛЕЙ СТОРОН:</w:t>
      </w:r>
    </w:p>
    <w:p w14:paraId="2FBC3C3A" w14:textId="77777777" w:rsidR="00A3015E" w:rsidRPr="00AF26A9" w:rsidRDefault="00A3015E" w:rsidP="00A3015E">
      <w:pPr>
        <w:pStyle w:val="ConsPlusCell"/>
        <w:rPr>
          <w:rFonts w:ascii="Times New Roman" w:hAnsi="Times New Roman" w:cs="Times New Roman"/>
          <w:b/>
        </w:rPr>
      </w:pPr>
    </w:p>
    <w:p w14:paraId="635F4AD8" w14:textId="77777777" w:rsidR="00A3015E" w:rsidRPr="00AF26A9" w:rsidRDefault="00A3015E" w:rsidP="00A3015E">
      <w:pPr>
        <w:pStyle w:val="ConsPlusCell"/>
        <w:rPr>
          <w:rFonts w:ascii="Times New Roman" w:hAnsi="Times New Roman" w:cs="Times New Roman"/>
          <w:b/>
        </w:rPr>
      </w:pPr>
      <w:r w:rsidRPr="00AF26A9">
        <w:rPr>
          <w:rFonts w:ascii="Times New Roman" w:hAnsi="Times New Roman" w:cs="Times New Roman"/>
          <w:b/>
        </w:rPr>
        <w:t>От Исполнителя:                                                                                От Заказчика:</w:t>
      </w:r>
    </w:p>
    <w:p w14:paraId="59C72F23" w14:textId="77777777" w:rsidR="00A3015E" w:rsidRPr="00B06390" w:rsidRDefault="00A3015E" w:rsidP="00A3015E">
      <w:pPr>
        <w:pStyle w:val="ConsPlusCell"/>
        <w:rPr>
          <w:rFonts w:ascii="Times New Roman" w:hAnsi="Times New Roman" w:cs="Times New Roman"/>
          <w:sz w:val="20"/>
          <w:szCs w:val="20"/>
        </w:rPr>
      </w:pPr>
    </w:p>
    <w:p w14:paraId="4968366B" w14:textId="77777777" w:rsidR="00A3015E" w:rsidRPr="00B06390" w:rsidRDefault="00A3015E" w:rsidP="00A3015E">
      <w:pPr>
        <w:pStyle w:val="ConsPlusCell"/>
        <w:rPr>
          <w:rFonts w:ascii="Times New Roman" w:hAnsi="Times New Roman" w:cs="Times New Roman"/>
          <w:sz w:val="20"/>
          <w:szCs w:val="20"/>
        </w:rPr>
      </w:pPr>
      <w:r>
        <w:rPr>
          <w:rFonts w:ascii="Times New Roman" w:hAnsi="Times New Roman" w:cs="Times New Roman"/>
          <w:sz w:val="20"/>
          <w:szCs w:val="20"/>
        </w:rPr>
        <w:t>________________</w:t>
      </w:r>
      <w:r w:rsidRPr="00B06390">
        <w:rPr>
          <w:rFonts w:ascii="Times New Roman" w:hAnsi="Times New Roman" w:cs="Times New Roman"/>
          <w:sz w:val="20"/>
          <w:szCs w:val="20"/>
        </w:rPr>
        <w:t xml:space="preserve"> </w:t>
      </w:r>
      <w:r>
        <w:rPr>
          <w:rFonts w:ascii="Times New Roman" w:hAnsi="Times New Roman" w:cs="Times New Roman"/>
          <w:sz w:val="20"/>
          <w:szCs w:val="20"/>
        </w:rPr>
        <w:t xml:space="preserve">/____________/                                </w:t>
      </w:r>
      <w:r w:rsidR="00AF26A9">
        <w:rPr>
          <w:rFonts w:ascii="Times New Roman" w:hAnsi="Times New Roman" w:cs="Times New Roman"/>
          <w:sz w:val="20"/>
          <w:szCs w:val="20"/>
        </w:rPr>
        <w:t xml:space="preserve">                               </w:t>
      </w:r>
      <w:r w:rsidRPr="00B06390">
        <w:rPr>
          <w:rFonts w:ascii="Times New Roman" w:hAnsi="Times New Roman" w:cs="Times New Roman"/>
          <w:sz w:val="20"/>
          <w:szCs w:val="20"/>
        </w:rPr>
        <w:t>________________ /____________/</w:t>
      </w:r>
    </w:p>
    <w:p w14:paraId="3DFC8582" w14:textId="77777777" w:rsidR="00A3015E" w:rsidRDefault="00A3015E" w:rsidP="00A3015E">
      <w:pPr>
        <w:pStyle w:val="ConsPlusCell"/>
        <w:rPr>
          <w:rFonts w:ascii="Times New Roman" w:hAnsi="Times New Roman" w:cs="Times New Roman"/>
          <w:sz w:val="20"/>
          <w:szCs w:val="20"/>
        </w:rPr>
      </w:pPr>
      <w:r>
        <w:rPr>
          <w:rFonts w:ascii="Times New Roman" w:hAnsi="Times New Roman" w:cs="Times New Roman"/>
          <w:sz w:val="20"/>
          <w:szCs w:val="20"/>
        </w:rPr>
        <w:t>м.п.</w:t>
      </w:r>
      <w:r>
        <w:rPr>
          <w:rFonts w:ascii="Times New Roman" w:hAnsi="Times New Roman" w:cs="Times New Roman"/>
          <w:sz w:val="20"/>
          <w:szCs w:val="20"/>
        </w:rPr>
        <w:tab/>
        <w:t xml:space="preserve">                                                                                                             </w:t>
      </w:r>
      <w:r w:rsidRPr="00B06390">
        <w:rPr>
          <w:rFonts w:ascii="Times New Roman" w:hAnsi="Times New Roman" w:cs="Times New Roman"/>
          <w:sz w:val="20"/>
          <w:szCs w:val="20"/>
        </w:rPr>
        <w:t>м.п.</w:t>
      </w:r>
      <w:r w:rsidRPr="00B06390">
        <w:rPr>
          <w:rFonts w:ascii="Times New Roman" w:hAnsi="Times New Roman" w:cs="Times New Roman"/>
          <w:sz w:val="20"/>
          <w:szCs w:val="20"/>
        </w:rPr>
        <w:tab/>
      </w:r>
    </w:p>
    <w:p w14:paraId="1B9A8F84" w14:textId="77777777" w:rsidR="00A3015E" w:rsidRDefault="00A3015E" w:rsidP="00A3015E">
      <w:pPr>
        <w:pStyle w:val="ConsPlusCell"/>
        <w:rPr>
          <w:rFonts w:ascii="Times New Roman" w:hAnsi="Times New Roman" w:cs="Times New Roman"/>
          <w:sz w:val="20"/>
          <w:szCs w:val="20"/>
        </w:rPr>
      </w:pPr>
    </w:p>
    <w:p w14:paraId="138072C7" w14:textId="77777777" w:rsidR="00C42F57" w:rsidRPr="005E23BA" w:rsidRDefault="00A3015E" w:rsidP="005E23BA">
      <w:pPr>
        <w:pStyle w:val="ConsPlusCell"/>
        <w:rPr>
          <w:rFonts w:ascii="Times New Roman" w:hAnsi="Times New Roman" w:cs="Times New Roman"/>
          <w:sz w:val="20"/>
          <w:szCs w:val="20"/>
        </w:rPr>
      </w:pPr>
      <w:r w:rsidRPr="00320A31">
        <w:rPr>
          <w:rFonts w:ascii="Times New Roman" w:hAnsi="Times New Roman" w:cs="Times New Roman"/>
          <w:sz w:val="20"/>
          <w:szCs w:val="20"/>
        </w:rPr>
        <w:t xml:space="preserve">"__" ___________ 20__ г.               </w:t>
      </w:r>
      <w:r>
        <w:rPr>
          <w:rFonts w:ascii="Times New Roman" w:hAnsi="Times New Roman" w:cs="Times New Roman"/>
          <w:sz w:val="20"/>
          <w:szCs w:val="20"/>
        </w:rPr>
        <w:t xml:space="preserve">                                        </w:t>
      </w:r>
      <w:r w:rsidR="00496FD7">
        <w:rPr>
          <w:rFonts w:ascii="Times New Roman" w:hAnsi="Times New Roman" w:cs="Times New Roman"/>
          <w:sz w:val="20"/>
          <w:szCs w:val="20"/>
        </w:rPr>
        <w:t xml:space="preserve">                        </w:t>
      </w:r>
      <w:r w:rsidRPr="00320A31">
        <w:rPr>
          <w:rFonts w:ascii="Times New Roman" w:hAnsi="Times New Roman" w:cs="Times New Roman"/>
          <w:sz w:val="20"/>
          <w:szCs w:val="20"/>
        </w:rPr>
        <w:t>"__" ___________ 20__ г.</w:t>
      </w:r>
      <w:bookmarkStart w:id="47" w:name="Par322"/>
      <w:bookmarkStart w:id="48" w:name="Par326"/>
      <w:bookmarkEnd w:id="47"/>
      <w:bookmarkEnd w:id="48"/>
    </w:p>
    <w:p w14:paraId="41BFFC22" w14:textId="77777777" w:rsidR="00C42F57" w:rsidRDefault="00C42F57" w:rsidP="002B6DC6">
      <w:pPr>
        <w:widowControl w:val="0"/>
        <w:autoSpaceDE w:val="0"/>
        <w:autoSpaceDN w:val="0"/>
        <w:adjustRightInd w:val="0"/>
        <w:spacing w:after="0" w:line="240" w:lineRule="auto"/>
        <w:jc w:val="right"/>
        <w:rPr>
          <w:rFonts w:ascii="Times New Roman" w:hAnsi="Times New Roman" w:cs="Times New Roman"/>
        </w:rPr>
      </w:pPr>
    </w:p>
    <w:p w14:paraId="7D3874E5" w14:textId="77777777" w:rsidR="00747C66" w:rsidRDefault="00747C66" w:rsidP="002B6DC6">
      <w:pPr>
        <w:widowControl w:val="0"/>
        <w:autoSpaceDE w:val="0"/>
        <w:autoSpaceDN w:val="0"/>
        <w:adjustRightInd w:val="0"/>
        <w:spacing w:after="0" w:line="240" w:lineRule="auto"/>
        <w:jc w:val="right"/>
        <w:rPr>
          <w:rFonts w:ascii="Times New Roman" w:hAnsi="Times New Roman" w:cs="Times New Roman"/>
        </w:rPr>
      </w:pPr>
    </w:p>
    <w:p w14:paraId="79E97F81" w14:textId="77777777" w:rsidR="00747C66" w:rsidRDefault="00747C66" w:rsidP="002B6DC6">
      <w:pPr>
        <w:widowControl w:val="0"/>
        <w:autoSpaceDE w:val="0"/>
        <w:autoSpaceDN w:val="0"/>
        <w:adjustRightInd w:val="0"/>
        <w:spacing w:after="0" w:line="240" w:lineRule="auto"/>
        <w:jc w:val="right"/>
        <w:rPr>
          <w:rFonts w:ascii="Times New Roman" w:hAnsi="Times New Roman" w:cs="Times New Roman"/>
        </w:rPr>
      </w:pPr>
    </w:p>
    <w:p w14:paraId="0DCD840F" w14:textId="77777777" w:rsidR="00747C66" w:rsidRPr="00AF52C1" w:rsidRDefault="00747C66" w:rsidP="002B6DC6">
      <w:pPr>
        <w:widowControl w:val="0"/>
        <w:autoSpaceDE w:val="0"/>
        <w:autoSpaceDN w:val="0"/>
        <w:adjustRightInd w:val="0"/>
        <w:spacing w:after="0" w:line="240" w:lineRule="auto"/>
        <w:jc w:val="right"/>
        <w:rPr>
          <w:rFonts w:ascii="Times New Roman" w:hAnsi="Times New Roman" w:cs="Times New Roman"/>
        </w:rPr>
      </w:pPr>
    </w:p>
    <w:p w14:paraId="204FE13C" w14:textId="77777777" w:rsidR="005E23BA" w:rsidRPr="002F1164" w:rsidRDefault="005E23BA" w:rsidP="005E23BA">
      <w:pPr>
        <w:spacing w:after="0" w:line="240" w:lineRule="auto"/>
        <w:jc w:val="center"/>
        <w:rPr>
          <w:rFonts w:ascii="Times New Roman" w:eastAsia="Times New Roman" w:hAnsi="Times New Roman" w:cs="Times New Roman"/>
          <w:b/>
          <w:color w:val="808080" w:themeColor="background1" w:themeShade="80"/>
          <w:sz w:val="36"/>
          <w:szCs w:val="36"/>
          <w:lang w:eastAsia="ru-RU"/>
        </w:rPr>
      </w:pPr>
      <w:r w:rsidRPr="002F1164">
        <w:rPr>
          <w:rFonts w:ascii="Times New Roman" w:eastAsia="Times New Roman" w:hAnsi="Times New Roman" w:cs="Times New Roman"/>
          <w:b/>
          <w:color w:val="808080" w:themeColor="background1" w:themeShade="80"/>
          <w:sz w:val="36"/>
          <w:szCs w:val="36"/>
          <w:lang w:eastAsia="ru-RU"/>
        </w:rPr>
        <w:t>Типовая форма</w:t>
      </w:r>
    </w:p>
    <w:p w14:paraId="33806D99" w14:textId="77777777" w:rsidR="005E23BA" w:rsidRDefault="005E23BA" w:rsidP="002B6DC6">
      <w:pPr>
        <w:spacing w:after="0" w:line="240" w:lineRule="auto"/>
        <w:jc w:val="center"/>
        <w:rPr>
          <w:rFonts w:ascii="Times New Roman" w:eastAsia="Times New Roman" w:hAnsi="Times New Roman" w:cs="Times New Roman"/>
          <w:b/>
          <w:sz w:val="24"/>
          <w:szCs w:val="24"/>
          <w:lang w:eastAsia="ru-RU"/>
        </w:rPr>
      </w:pPr>
    </w:p>
    <w:p w14:paraId="60F96644" w14:textId="77777777" w:rsidR="002B6DC6" w:rsidRPr="00AA0C2C" w:rsidRDefault="002B6DC6" w:rsidP="002B6DC6">
      <w:pPr>
        <w:spacing w:after="0" w:line="240" w:lineRule="auto"/>
        <w:jc w:val="center"/>
        <w:rPr>
          <w:rFonts w:ascii="Times New Roman" w:eastAsia="Times New Roman" w:hAnsi="Times New Roman" w:cs="Times New Roman"/>
          <w:b/>
          <w:color w:val="FF0000"/>
          <w:sz w:val="24"/>
          <w:szCs w:val="24"/>
          <w:lang w:eastAsia="ru-RU"/>
        </w:rPr>
      </w:pPr>
      <w:r w:rsidRPr="00AA0C2C">
        <w:rPr>
          <w:rFonts w:ascii="Times New Roman" w:eastAsia="Times New Roman" w:hAnsi="Times New Roman" w:cs="Times New Roman"/>
          <w:b/>
          <w:sz w:val="24"/>
          <w:szCs w:val="24"/>
          <w:lang w:eastAsia="ru-RU"/>
        </w:rPr>
        <w:t xml:space="preserve">А К Т </w:t>
      </w:r>
      <w:r>
        <w:rPr>
          <w:rFonts w:ascii="Times New Roman" w:eastAsia="Times New Roman" w:hAnsi="Times New Roman" w:cs="Times New Roman"/>
          <w:b/>
          <w:sz w:val="24"/>
          <w:szCs w:val="24"/>
          <w:lang w:eastAsia="ru-RU"/>
        </w:rPr>
        <w:t xml:space="preserve"> </w:t>
      </w:r>
      <w:r w:rsidRPr="00AA0C2C">
        <w:rPr>
          <w:rFonts w:ascii="Times New Roman" w:eastAsia="Times New Roman" w:hAnsi="Times New Roman" w:cs="Times New Roman"/>
          <w:b/>
          <w:sz w:val="24"/>
          <w:szCs w:val="24"/>
          <w:lang w:eastAsia="ru-RU"/>
        </w:rPr>
        <w:t xml:space="preserve">№ </w:t>
      </w:r>
    </w:p>
    <w:p w14:paraId="5AD516D1" w14:textId="77777777" w:rsidR="002B6DC6" w:rsidRPr="00AA0C2C" w:rsidRDefault="002B6DC6" w:rsidP="002B6DC6">
      <w:pPr>
        <w:spacing w:after="0" w:line="240" w:lineRule="auto"/>
        <w:jc w:val="center"/>
        <w:rPr>
          <w:rFonts w:ascii="Times New Roman" w:eastAsia="Times New Roman" w:hAnsi="Times New Roman" w:cs="Times New Roman"/>
          <w:b/>
          <w:sz w:val="24"/>
          <w:szCs w:val="24"/>
          <w:lang w:eastAsia="ru-RU"/>
        </w:rPr>
      </w:pPr>
      <w:r w:rsidRPr="00AA0C2C">
        <w:rPr>
          <w:rFonts w:ascii="Times New Roman" w:eastAsia="Times New Roman" w:hAnsi="Times New Roman" w:cs="Times New Roman"/>
          <w:b/>
          <w:sz w:val="24"/>
          <w:szCs w:val="24"/>
          <w:lang w:eastAsia="ru-RU"/>
        </w:rPr>
        <w:t xml:space="preserve">разграничения </w:t>
      </w:r>
      <w:r>
        <w:rPr>
          <w:rFonts w:ascii="Times New Roman" w:eastAsia="Times New Roman" w:hAnsi="Times New Roman" w:cs="Times New Roman"/>
          <w:b/>
          <w:sz w:val="24"/>
          <w:szCs w:val="24"/>
          <w:lang w:eastAsia="ru-RU"/>
        </w:rPr>
        <w:t>эксплуатационной ответственности</w:t>
      </w:r>
      <w:r w:rsidRPr="00AA0C2C">
        <w:rPr>
          <w:rFonts w:ascii="Times New Roman" w:eastAsia="Times New Roman" w:hAnsi="Times New Roman" w:cs="Times New Roman"/>
          <w:b/>
          <w:sz w:val="24"/>
          <w:szCs w:val="24"/>
          <w:lang w:eastAsia="ru-RU"/>
        </w:rPr>
        <w:t xml:space="preserve"> </w:t>
      </w:r>
    </w:p>
    <w:p w14:paraId="3BD94125" w14:textId="77777777" w:rsidR="002B6DC6" w:rsidRPr="00AA0C2C" w:rsidRDefault="002B6DC6" w:rsidP="002B6DC6">
      <w:pPr>
        <w:spacing w:after="0" w:line="240" w:lineRule="auto"/>
        <w:jc w:val="center"/>
        <w:rPr>
          <w:rFonts w:ascii="Times New Roman" w:eastAsia="Times New Roman" w:hAnsi="Times New Roman" w:cs="Times New Roman"/>
          <w:b/>
          <w:sz w:val="24"/>
          <w:szCs w:val="24"/>
          <w:lang w:eastAsia="ru-RU"/>
        </w:rPr>
      </w:pPr>
      <w:r w:rsidRPr="00AA0C2C">
        <w:rPr>
          <w:rFonts w:ascii="Times New Roman" w:eastAsia="Times New Roman" w:hAnsi="Times New Roman" w:cs="Times New Roman"/>
          <w:b/>
          <w:sz w:val="24"/>
          <w:szCs w:val="24"/>
          <w:lang w:eastAsia="ru-RU"/>
        </w:rPr>
        <w:t>сетей водоснабжения между</w:t>
      </w:r>
    </w:p>
    <w:p w14:paraId="18A4ED87" w14:textId="77777777" w:rsidR="002B6DC6" w:rsidRPr="00AA0C2C" w:rsidRDefault="002B6DC6" w:rsidP="002B6DC6">
      <w:pPr>
        <w:spacing w:after="0" w:line="240" w:lineRule="auto"/>
        <w:jc w:val="center"/>
        <w:rPr>
          <w:rFonts w:ascii="Times New Roman" w:eastAsia="Times New Roman" w:hAnsi="Times New Roman" w:cs="Times New Roman"/>
          <w:b/>
          <w:sz w:val="24"/>
          <w:szCs w:val="24"/>
          <w:lang w:eastAsia="ru-RU"/>
        </w:rPr>
      </w:pPr>
      <w:r w:rsidRPr="00AA0C2C">
        <w:rPr>
          <w:rFonts w:ascii="Times New Roman" w:eastAsia="Times New Roman" w:hAnsi="Times New Roman" w:cs="Times New Roman"/>
          <w:b/>
          <w:sz w:val="24"/>
          <w:szCs w:val="24"/>
          <w:lang w:eastAsia="ru-RU"/>
        </w:rPr>
        <w:t xml:space="preserve"> ______________________________ и ____________________________________</w:t>
      </w:r>
    </w:p>
    <w:p w14:paraId="0A3919A8" w14:textId="77777777" w:rsidR="002B6DC6" w:rsidRPr="00AA0C2C" w:rsidRDefault="002B6DC6" w:rsidP="002B6DC6">
      <w:pPr>
        <w:spacing w:after="0" w:line="240" w:lineRule="auto"/>
        <w:jc w:val="center"/>
        <w:rPr>
          <w:rFonts w:ascii="Times New Roman" w:eastAsia="Times New Roman" w:hAnsi="Times New Roman" w:cs="Times New Roman"/>
          <w:sz w:val="24"/>
          <w:szCs w:val="24"/>
          <w:lang w:eastAsia="ru-RU"/>
        </w:rPr>
      </w:pPr>
    </w:p>
    <w:p w14:paraId="4B99EBB1" w14:textId="77777777" w:rsidR="002B6DC6" w:rsidRDefault="002B6DC6" w:rsidP="002B6DC6">
      <w:pPr>
        <w:tabs>
          <w:tab w:val="left" w:pos="7545"/>
        </w:tabs>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 xml:space="preserve">Настоящий акт составлен «___»__________201__ года представителем  </w:t>
      </w:r>
      <w:r>
        <w:rPr>
          <w:rFonts w:ascii="Times New Roman" w:eastAsia="Times New Roman" w:hAnsi="Times New Roman" w:cs="Times New Roman"/>
          <w:sz w:val="24"/>
          <w:szCs w:val="24"/>
          <w:lang w:eastAsia="ru-RU"/>
        </w:rPr>
        <w:t xml:space="preserve">______________________________________________________, далее Исполнитель, в лице _____________________________________ </w:t>
      </w:r>
      <w:r w:rsidRPr="00AA0C2C">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_________________</w:t>
      </w:r>
      <w:r w:rsidRPr="00AA0C2C">
        <w:rPr>
          <w:rFonts w:ascii="Times New Roman" w:eastAsia="Times New Roman" w:hAnsi="Times New Roman" w:cs="Times New Roman"/>
          <w:sz w:val="24"/>
          <w:szCs w:val="24"/>
          <w:lang w:eastAsia="ru-RU"/>
        </w:rPr>
        <w:t xml:space="preserve">, </w:t>
      </w:r>
    </w:p>
    <w:p w14:paraId="6AF3BED6" w14:textId="77777777" w:rsidR="002B6DC6" w:rsidRPr="00AA0C2C" w:rsidRDefault="002B6DC6" w:rsidP="002B6DC6">
      <w:pPr>
        <w:tabs>
          <w:tab w:val="left" w:pos="7545"/>
        </w:tabs>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с одной стороны и</w:t>
      </w:r>
      <w:r>
        <w:rPr>
          <w:rFonts w:ascii="Times New Roman" w:eastAsia="Times New Roman" w:hAnsi="Times New Roman" w:cs="Times New Roman"/>
          <w:sz w:val="24"/>
          <w:szCs w:val="24"/>
          <w:lang w:eastAsia="ru-RU"/>
        </w:rPr>
        <w:t xml:space="preserve"> </w:t>
      </w:r>
      <w:r w:rsidRPr="00AA0C2C">
        <w:rPr>
          <w:rFonts w:ascii="Times New Roman" w:eastAsia="Times New Roman" w:hAnsi="Times New Roman" w:cs="Times New Roman"/>
          <w:sz w:val="24"/>
          <w:szCs w:val="24"/>
          <w:lang w:eastAsia="ru-RU"/>
        </w:rPr>
        <w:t xml:space="preserve">представителем </w:t>
      </w:r>
      <w:r w:rsidRPr="00AA0C2C">
        <w:rPr>
          <w:rFonts w:ascii="Times New Roman" w:eastAsia="Times New Roman" w:hAnsi="Times New Roman" w:cs="Times New Roman"/>
          <w:b/>
          <w:sz w:val="24"/>
          <w:szCs w:val="24"/>
          <w:lang w:eastAsia="ru-RU"/>
        </w:rPr>
        <w:t>_______________</w:t>
      </w:r>
      <w:r>
        <w:rPr>
          <w:rFonts w:ascii="Times New Roman" w:eastAsia="Times New Roman" w:hAnsi="Times New Roman" w:cs="Times New Roman"/>
          <w:b/>
          <w:sz w:val="24"/>
          <w:szCs w:val="24"/>
          <w:lang w:eastAsia="ru-RU"/>
        </w:rPr>
        <w:t>_________________________________</w:t>
      </w:r>
      <w:r w:rsidRPr="00AA0C2C">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Заказчик</w:t>
      </w:r>
      <w:r w:rsidRPr="00AA0C2C">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_______________________________________________ </w:t>
      </w:r>
      <w:r w:rsidRPr="00AA0C2C">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_______________________________________</w:t>
      </w:r>
      <w:r w:rsidRPr="00AA0C2C">
        <w:rPr>
          <w:rFonts w:ascii="Times New Roman" w:eastAsia="Times New Roman" w:hAnsi="Times New Roman" w:cs="Times New Roman"/>
          <w:sz w:val="24"/>
          <w:szCs w:val="24"/>
          <w:lang w:eastAsia="ru-RU"/>
        </w:rPr>
        <w:t>,с другой стороны</w:t>
      </w:r>
      <w:r>
        <w:rPr>
          <w:rFonts w:ascii="Times New Roman" w:eastAsia="Times New Roman" w:hAnsi="Times New Roman" w:cs="Times New Roman"/>
          <w:sz w:val="24"/>
          <w:szCs w:val="24"/>
          <w:lang w:eastAsia="ru-RU"/>
        </w:rPr>
        <w:t>.</w:t>
      </w:r>
      <w:r w:rsidRPr="00AA0C2C">
        <w:rPr>
          <w:rFonts w:ascii="Times New Roman" w:eastAsia="Times New Roman" w:hAnsi="Times New Roman" w:cs="Times New Roman"/>
          <w:sz w:val="24"/>
          <w:szCs w:val="24"/>
          <w:lang w:eastAsia="ru-RU"/>
        </w:rPr>
        <w:t xml:space="preserve"> </w:t>
      </w:r>
    </w:p>
    <w:p w14:paraId="23ED1A45" w14:textId="77777777" w:rsidR="002B6DC6" w:rsidRPr="00AA0C2C" w:rsidRDefault="002B6DC6" w:rsidP="002B6DC6">
      <w:pPr>
        <w:spacing w:after="0" w:line="240" w:lineRule="auto"/>
        <w:jc w:val="both"/>
        <w:rPr>
          <w:rFonts w:ascii="Times New Roman" w:eastAsia="Times New Roman" w:hAnsi="Times New Roman" w:cs="Times New Roman"/>
          <w:sz w:val="24"/>
          <w:szCs w:val="24"/>
          <w:highlight w:val="red"/>
          <w:lang w:eastAsia="ru-RU"/>
        </w:rPr>
      </w:pPr>
    </w:p>
    <w:p w14:paraId="5A158CBA" w14:textId="77777777" w:rsidR="002B6DC6" w:rsidRPr="00AA0C2C" w:rsidRDefault="002B6DC6" w:rsidP="002B6DC6">
      <w:pPr>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 xml:space="preserve">1. Наименование объекта </w:t>
      </w:r>
      <w:r>
        <w:rPr>
          <w:rFonts w:ascii="Times New Roman" w:eastAsia="Times New Roman" w:hAnsi="Times New Roman" w:cs="Times New Roman"/>
          <w:sz w:val="24"/>
          <w:szCs w:val="24"/>
          <w:lang w:eastAsia="ru-RU"/>
        </w:rPr>
        <w:t>Заказчика</w:t>
      </w:r>
      <w:r w:rsidRPr="00AA0C2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679"/>
        <w:gridCol w:w="5265"/>
      </w:tblGrid>
      <w:tr w:rsidR="002B6DC6" w:rsidRPr="00AA0C2C" w14:paraId="3ED6432F" w14:textId="77777777" w:rsidTr="00711F88">
        <w:trPr>
          <w:trHeight w:val="799"/>
        </w:trPr>
        <w:tc>
          <w:tcPr>
            <w:tcW w:w="626" w:type="dxa"/>
            <w:shd w:val="clear" w:color="auto" w:fill="auto"/>
            <w:vAlign w:val="center"/>
          </w:tcPr>
          <w:p w14:paraId="07C4963D" w14:textId="77777777" w:rsidR="002B6DC6" w:rsidRPr="00AA0C2C" w:rsidRDefault="002B6DC6" w:rsidP="00711F88">
            <w:pPr>
              <w:spacing w:after="0" w:line="240" w:lineRule="auto"/>
              <w:jc w:val="center"/>
              <w:rPr>
                <w:rFonts w:ascii="Times New Roman" w:eastAsia="Times New Roman" w:hAnsi="Times New Roman" w:cs="Times New Roman"/>
                <w:lang w:eastAsia="ru-RU"/>
              </w:rPr>
            </w:pPr>
            <w:r w:rsidRPr="00AA0C2C">
              <w:rPr>
                <w:rFonts w:ascii="Times New Roman" w:eastAsia="Times New Roman" w:hAnsi="Times New Roman" w:cs="Times New Roman"/>
                <w:lang w:eastAsia="ru-RU"/>
              </w:rPr>
              <w:t>№</w:t>
            </w:r>
          </w:p>
        </w:tc>
        <w:tc>
          <w:tcPr>
            <w:tcW w:w="3685" w:type="dxa"/>
            <w:shd w:val="clear" w:color="auto" w:fill="auto"/>
            <w:vAlign w:val="center"/>
          </w:tcPr>
          <w:p w14:paraId="1BC44D65" w14:textId="77777777" w:rsidR="002B6DC6" w:rsidRPr="00AA0C2C" w:rsidRDefault="002B6DC6" w:rsidP="00711F88">
            <w:pPr>
              <w:spacing w:after="0" w:line="240" w:lineRule="auto"/>
              <w:jc w:val="center"/>
              <w:rPr>
                <w:rFonts w:ascii="Times New Roman" w:eastAsia="Times New Roman" w:hAnsi="Times New Roman" w:cs="Times New Roman"/>
                <w:lang w:eastAsia="ru-RU"/>
              </w:rPr>
            </w:pPr>
            <w:r w:rsidRPr="00AA0C2C">
              <w:rPr>
                <w:rFonts w:ascii="Times New Roman" w:eastAsia="Times New Roman" w:hAnsi="Times New Roman" w:cs="Times New Roman"/>
                <w:lang w:eastAsia="ru-RU"/>
              </w:rPr>
              <w:t>Объект</w:t>
            </w:r>
          </w:p>
        </w:tc>
        <w:tc>
          <w:tcPr>
            <w:tcW w:w="5272" w:type="dxa"/>
            <w:shd w:val="clear" w:color="auto" w:fill="auto"/>
            <w:vAlign w:val="center"/>
          </w:tcPr>
          <w:p w14:paraId="54D9EE1D" w14:textId="77777777" w:rsidR="002B6DC6" w:rsidRPr="00AA0C2C" w:rsidRDefault="002B6DC6" w:rsidP="00711F88">
            <w:pPr>
              <w:spacing w:after="0" w:line="240" w:lineRule="auto"/>
              <w:jc w:val="center"/>
              <w:rPr>
                <w:rFonts w:ascii="Times New Roman" w:eastAsia="Times New Roman" w:hAnsi="Times New Roman" w:cs="Times New Roman"/>
                <w:lang w:eastAsia="ru-RU"/>
              </w:rPr>
            </w:pPr>
          </w:p>
          <w:p w14:paraId="4790A0E2" w14:textId="77777777" w:rsidR="002B6DC6" w:rsidRPr="00AA0C2C" w:rsidRDefault="002B6DC6" w:rsidP="00711F88">
            <w:pPr>
              <w:spacing w:after="0" w:line="240" w:lineRule="auto"/>
              <w:ind w:left="-108" w:firstLine="108"/>
              <w:jc w:val="center"/>
              <w:rPr>
                <w:rFonts w:ascii="Times New Roman" w:eastAsia="Times New Roman" w:hAnsi="Times New Roman" w:cs="Times New Roman"/>
                <w:lang w:eastAsia="ru-RU"/>
              </w:rPr>
            </w:pPr>
            <w:r w:rsidRPr="00AA0C2C">
              <w:rPr>
                <w:rFonts w:ascii="Times New Roman" w:eastAsia="Times New Roman" w:hAnsi="Times New Roman" w:cs="Times New Roman"/>
                <w:lang w:eastAsia="ru-RU"/>
              </w:rPr>
              <w:t>Местонахождение объекта</w:t>
            </w:r>
          </w:p>
          <w:p w14:paraId="1278C97C" w14:textId="77777777" w:rsidR="002B6DC6" w:rsidRPr="00AA0C2C" w:rsidRDefault="002B6DC6" w:rsidP="00711F88">
            <w:pPr>
              <w:spacing w:after="0" w:line="240" w:lineRule="auto"/>
              <w:jc w:val="center"/>
              <w:rPr>
                <w:rFonts w:ascii="Times New Roman" w:eastAsia="Times New Roman" w:hAnsi="Times New Roman" w:cs="Times New Roman"/>
                <w:lang w:eastAsia="ru-RU"/>
              </w:rPr>
            </w:pPr>
          </w:p>
        </w:tc>
      </w:tr>
      <w:tr w:rsidR="002B6DC6" w:rsidRPr="00AA0C2C" w14:paraId="17866A2D" w14:textId="77777777" w:rsidTr="00711F88">
        <w:trPr>
          <w:trHeight w:val="579"/>
        </w:trPr>
        <w:tc>
          <w:tcPr>
            <w:tcW w:w="626" w:type="dxa"/>
            <w:shd w:val="clear" w:color="auto" w:fill="auto"/>
            <w:vAlign w:val="center"/>
          </w:tcPr>
          <w:p w14:paraId="3CDC3133" w14:textId="77777777" w:rsidR="002B6DC6" w:rsidRPr="00AA0C2C" w:rsidRDefault="002B6DC6" w:rsidP="00711F88">
            <w:pPr>
              <w:spacing w:after="0" w:line="240" w:lineRule="auto"/>
              <w:jc w:val="center"/>
              <w:rPr>
                <w:rFonts w:ascii="Times New Roman" w:eastAsia="Times New Roman" w:hAnsi="Times New Roman" w:cs="Times New Roman"/>
                <w:lang w:eastAsia="ru-RU"/>
              </w:rPr>
            </w:pPr>
            <w:r w:rsidRPr="00AA0C2C">
              <w:rPr>
                <w:rFonts w:ascii="Times New Roman" w:eastAsia="Times New Roman" w:hAnsi="Times New Roman" w:cs="Times New Roman"/>
                <w:lang w:eastAsia="ru-RU"/>
              </w:rPr>
              <w:t>1</w:t>
            </w:r>
          </w:p>
        </w:tc>
        <w:tc>
          <w:tcPr>
            <w:tcW w:w="3685" w:type="dxa"/>
            <w:shd w:val="clear" w:color="auto" w:fill="auto"/>
            <w:vAlign w:val="center"/>
          </w:tcPr>
          <w:p w14:paraId="6658442C" w14:textId="77777777" w:rsidR="002B6DC6" w:rsidRPr="00AA0C2C" w:rsidRDefault="002B6DC6" w:rsidP="00711F88">
            <w:pPr>
              <w:spacing w:after="0" w:line="240" w:lineRule="auto"/>
              <w:jc w:val="center"/>
              <w:rPr>
                <w:rFonts w:ascii="Times New Roman" w:eastAsia="Times New Roman" w:hAnsi="Times New Roman" w:cs="Times New Roman"/>
                <w:lang w:eastAsia="ru-RU"/>
              </w:rPr>
            </w:pPr>
          </w:p>
        </w:tc>
        <w:tc>
          <w:tcPr>
            <w:tcW w:w="5272" w:type="dxa"/>
            <w:shd w:val="clear" w:color="auto" w:fill="auto"/>
            <w:vAlign w:val="center"/>
          </w:tcPr>
          <w:p w14:paraId="633C333C" w14:textId="77777777" w:rsidR="002B6DC6" w:rsidRPr="00AA0C2C" w:rsidRDefault="002B6DC6" w:rsidP="00711F88">
            <w:pPr>
              <w:spacing w:after="0" w:line="240" w:lineRule="auto"/>
              <w:jc w:val="center"/>
              <w:rPr>
                <w:rFonts w:ascii="Times New Roman" w:eastAsia="Times New Roman" w:hAnsi="Times New Roman" w:cs="Times New Roman"/>
                <w:lang w:eastAsia="ru-RU"/>
              </w:rPr>
            </w:pPr>
          </w:p>
        </w:tc>
      </w:tr>
    </w:tbl>
    <w:p w14:paraId="1AA410F9" w14:textId="77777777" w:rsidR="002B6DC6" w:rsidRDefault="002B6DC6" w:rsidP="002B6DC6">
      <w:pPr>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2. Источник водоснабжения:</w:t>
      </w:r>
    </w:p>
    <w:p w14:paraId="232BE505" w14:textId="77777777" w:rsidR="002B6DC6" w:rsidRPr="00AA0C2C" w:rsidRDefault="002B6DC6" w:rsidP="002B6D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14:paraId="65FDAC02" w14:textId="77777777" w:rsidR="002B6DC6" w:rsidRPr="00AA0C2C" w:rsidRDefault="002B6DC6" w:rsidP="002B6DC6">
      <w:pPr>
        <w:spacing w:after="0" w:line="240" w:lineRule="auto"/>
        <w:ind w:firstLine="748"/>
        <w:jc w:val="center"/>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w:t>
      </w:r>
      <w:r w:rsidRPr="00AA0C2C">
        <w:rPr>
          <w:rFonts w:ascii="Times New Roman" w:eastAsia="Times New Roman" w:hAnsi="Times New Roman" w:cs="Times New Roman"/>
          <w:iCs/>
          <w:sz w:val="16"/>
          <w:szCs w:val="16"/>
          <w:lang w:eastAsia="ru-RU"/>
        </w:rPr>
        <w:t>указывается диспетчерское наименование водопровода ,водопроводного колодца и т.д.</w:t>
      </w:r>
      <w:r>
        <w:rPr>
          <w:rFonts w:ascii="Times New Roman" w:eastAsia="Times New Roman" w:hAnsi="Times New Roman" w:cs="Times New Roman"/>
          <w:iCs/>
          <w:sz w:val="16"/>
          <w:szCs w:val="16"/>
          <w:lang w:eastAsia="ru-RU"/>
        </w:rPr>
        <w:t>)</w:t>
      </w:r>
    </w:p>
    <w:p w14:paraId="4FBCB599" w14:textId="77777777" w:rsidR="002B6DC6" w:rsidRDefault="002B6DC6" w:rsidP="002B6DC6">
      <w:pPr>
        <w:spacing w:after="0" w:line="240" w:lineRule="auto"/>
        <w:jc w:val="both"/>
        <w:rPr>
          <w:rFonts w:ascii="Times New Roman" w:eastAsia="Times New Roman" w:hAnsi="Times New Roman" w:cs="Times New Roman"/>
          <w:sz w:val="24"/>
          <w:szCs w:val="24"/>
          <w:lang w:eastAsia="ru-RU"/>
        </w:rPr>
      </w:pPr>
      <w:r w:rsidRPr="00AA0C2C">
        <w:rPr>
          <w:rFonts w:ascii="Times New Roman" w:eastAsia="Times New Roman" w:hAnsi="Times New Roman" w:cs="Times New Roman"/>
          <w:sz w:val="24"/>
          <w:szCs w:val="24"/>
          <w:lang w:eastAsia="ru-RU"/>
        </w:rPr>
        <w:t xml:space="preserve">3. Граница </w:t>
      </w:r>
      <w:r>
        <w:rPr>
          <w:rFonts w:ascii="Times New Roman" w:eastAsia="Times New Roman" w:hAnsi="Times New Roman" w:cs="Times New Roman"/>
          <w:sz w:val="24"/>
          <w:szCs w:val="24"/>
          <w:lang w:eastAsia="ru-RU"/>
        </w:rPr>
        <w:t>эксплуатационной ответственности</w:t>
      </w:r>
      <w:r w:rsidRPr="00AA0C2C">
        <w:rPr>
          <w:rFonts w:ascii="Times New Roman" w:eastAsia="Times New Roman" w:hAnsi="Times New Roman" w:cs="Times New Roman"/>
          <w:sz w:val="24"/>
          <w:szCs w:val="24"/>
          <w:lang w:eastAsia="ru-RU"/>
        </w:rPr>
        <w:t>:</w:t>
      </w:r>
    </w:p>
    <w:p w14:paraId="158F8580" w14:textId="77777777" w:rsidR="002B6DC6" w:rsidRPr="00AA0C2C" w:rsidRDefault="002B6DC6" w:rsidP="002B6D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14:paraId="3E014DF3" w14:textId="77777777" w:rsidR="002B6DC6" w:rsidRPr="00AA0C2C" w:rsidRDefault="002B6DC6" w:rsidP="002B6DC6">
      <w:pPr>
        <w:spacing w:after="0" w:line="240" w:lineRule="auto"/>
        <w:ind w:firstLine="748"/>
        <w:jc w:val="center"/>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w:t>
      </w:r>
      <w:r w:rsidRPr="00AA0C2C">
        <w:rPr>
          <w:rFonts w:ascii="Times New Roman" w:eastAsia="Times New Roman" w:hAnsi="Times New Roman" w:cs="Times New Roman"/>
          <w:iCs/>
          <w:sz w:val="16"/>
          <w:szCs w:val="16"/>
          <w:lang w:eastAsia="ru-RU"/>
        </w:rPr>
        <w:t>указ</w:t>
      </w:r>
      <w:r>
        <w:rPr>
          <w:rFonts w:ascii="Times New Roman" w:eastAsia="Times New Roman" w:hAnsi="Times New Roman" w:cs="Times New Roman"/>
          <w:iCs/>
          <w:sz w:val="16"/>
          <w:szCs w:val="16"/>
          <w:lang w:eastAsia="ru-RU"/>
        </w:rPr>
        <w:t>ать</w:t>
      </w:r>
      <w:r w:rsidRPr="00AA0C2C">
        <w:rPr>
          <w:rFonts w:ascii="Times New Roman" w:eastAsia="Times New Roman" w:hAnsi="Times New Roman" w:cs="Times New Roman"/>
          <w:iCs/>
          <w:sz w:val="16"/>
          <w:szCs w:val="16"/>
          <w:lang w:eastAsia="ru-RU"/>
        </w:rPr>
        <w:t xml:space="preserve"> точное описание границы </w:t>
      </w:r>
      <w:r w:rsidRPr="002B6DC6">
        <w:rPr>
          <w:rFonts w:ascii="Times New Roman" w:eastAsia="Times New Roman" w:hAnsi="Times New Roman" w:cs="Times New Roman"/>
          <w:sz w:val="16"/>
          <w:szCs w:val="16"/>
          <w:lang w:eastAsia="ru-RU"/>
        </w:rPr>
        <w:t>эксплуатационной ответственности</w:t>
      </w:r>
      <w:r w:rsidRPr="00AA0C2C">
        <w:rPr>
          <w:rFonts w:ascii="Times New Roman" w:eastAsia="Times New Roman" w:hAnsi="Times New Roman" w:cs="Times New Roman"/>
          <w:iCs/>
          <w:sz w:val="16"/>
          <w:szCs w:val="16"/>
          <w:lang w:eastAsia="ru-RU"/>
        </w:rPr>
        <w:t xml:space="preserve"> с диспетчерским</w:t>
      </w:r>
      <w:r>
        <w:rPr>
          <w:rFonts w:ascii="Times New Roman" w:eastAsia="Times New Roman" w:hAnsi="Times New Roman" w:cs="Times New Roman"/>
          <w:iCs/>
          <w:sz w:val="16"/>
          <w:szCs w:val="16"/>
          <w:lang w:eastAsia="ru-RU"/>
        </w:rPr>
        <w:t>и наименованиями элементов сети)</w:t>
      </w:r>
    </w:p>
    <w:p w14:paraId="531843EF" w14:textId="77777777" w:rsidR="002B6DC6" w:rsidRDefault="002B6DC6" w:rsidP="002B6DC6">
      <w:pPr>
        <w:shd w:val="clear" w:color="auto" w:fill="FFFFFF"/>
        <w:tabs>
          <w:tab w:val="left" w:pos="187"/>
        </w:tabs>
        <w:spacing w:after="0" w:line="240" w:lineRule="auto"/>
        <w:ind w:left="187" w:hanging="187"/>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Pr="00AA0C2C">
        <w:rPr>
          <w:rFonts w:ascii="Times New Roman" w:eastAsia="Times New Roman" w:hAnsi="Times New Roman" w:cs="Times New Roman"/>
          <w:spacing w:val="-18"/>
          <w:sz w:val="24"/>
          <w:szCs w:val="24"/>
          <w:lang w:eastAsia="ru-RU"/>
        </w:rPr>
        <w:t>.</w:t>
      </w:r>
      <w:r w:rsidRPr="00AA0C2C">
        <w:rPr>
          <w:rFonts w:ascii="Times New Roman" w:eastAsia="Times New Roman" w:hAnsi="Times New Roman" w:cs="Times New Roman"/>
          <w:sz w:val="24"/>
          <w:szCs w:val="24"/>
          <w:lang w:eastAsia="ru-RU"/>
        </w:rPr>
        <w:t xml:space="preserve">  Настоящий   акт  действует  до  заключения  нового   акта  и   подлежит  пересмотру  в следующих случаях:</w:t>
      </w:r>
    </w:p>
    <w:p w14:paraId="64F30DCD" w14:textId="77777777" w:rsidR="002B6DC6" w:rsidRDefault="002B6DC6" w:rsidP="002B6DC6">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4.1.</w:t>
      </w:r>
      <w:r w:rsidRPr="002B6DC6">
        <w:rPr>
          <w:rFonts w:ascii="Times New Roman" w:eastAsia="Times New Roman" w:hAnsi="Times New Roman" w:cs="Times New Roman"/>
          <w:spacing w:val="-1"/>
          <w:sz w:val="24"/>
          <w:szCs w:val="24"/>
          <w:lang w:eastAsia="ru-RU"/>
        </w:rPr>
        <w:t xml:space="preserve"> </w:t>
      </w:r>
      <w:r w:rsidR="00C1247A">
        <w:rPr>
          <w:rFonts w:ascii="Times New Roman" w:eastAsia="Times New Roman" w:hAnsi="Times New Roman" w:cs="Times New Roman"/>
          <w:spacing w:val="-1"/>
          <w:sz w:val="24"/>
          <w:szCs w:val="24"/>
          <w:lang w:eastAsia="ru-RU"/>
        </w:rPr>
        <w:t>п</w:t>
      </w:r>
      <w:r w:rsidRPr="00AA0C2C">
        <w:rPr>
          <w:rFonts w:ascii="Times New Roman" w:eastAsia="Times New Roman" w:hAnsi="Times New Roman" w:cs="Times New Roman"/>
          <w:spacing w:val="-1"/>
          <w:sz w:val="24"/>
          <w:szCs w:val="24"/>
          <w:lang w:eastAsia="ru-RU"/>
        </w:rPr>
        <w:t>ри изменении владельца объекта;</w:t>
      </w:r>
    </w:p>
    <w:p w14:paraId="5B65537A" w14:textId="77777777" w:rsidR="002B6DC6" w:rsidRPr="00AA0C2C" w:rsidRDefault="002B6DC6" w:rsidP="002B6DC6">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
          <w:sz w:val="24"/>
          <w:szCs w:val="24"/>
          <w:lang w:eastAsia="ru-RU"/>
        </w:rPr>
        <w:t>4.2.</w:t>
      </w:r>
      <w:r w:rsidRPr="002B6DC6">
        <w:t xml:space="preserve"> </w:t>
      </w:r>
      <w:r w:rsidR="00C1247A">
        <w:rPr>
          <w:rFonts w:ascii="Times New Roman" w:eastAsia="Times New Roman" w:hAnsi="Times New Roman" w:cs="Times New Roman"/>
          <w:spacing w:val="-1"/>
          <w:sz w:val="24"/>
          <w:szCs w:val="24"/>
          <w:lang w:eastAsia="ru-RU"/>
        </w:rPr>
        <w:t>п</w:t>
      </w:r>
      <w:r w:rsidRPr="002B6DC6">
        <w:rPr>
          <w:rFonts w:ascii="Times New Roman" w:eastAsia="Times New Roman" w:hAnsi="Times New Roman" w:cs="Times New Roman"/>
          <w:spacing w:val="-1"/>
          <w:sz w:val="24"/>
          <w:szCs w:val="24"/>
          <w:lang w:eastAsia="ru-RU"/>
        </w:rPr>
        <w:t>ри изменении схемы водоснабжения объекта</w:t>
      </w:r>
      <w:r>
        <w:rPr>
          <w:rFonts w:ascii="Times New Roman" w:eastAsia="Times New Roman" w:hAnsi="Times New Roman" w:cs="Times New Roman"/>
          <w:spacing w:val="-1"/>
          <w:sz w:val="24"/>
          <w:szCs w:val="24"/>
          <w:lang w:eastAsia="ru-RU"/>
        </w:rPr>
        <w:t>.</w:t>
      </w:r>
    </w:p>
    <w:p w14:paraId="59405FA3" w14:textId="77777777" w:rsidR="002B6DC6" w:rsidRPr="00AA0C2C" w:rsidRDefault="005E23BA" w:rsidP="002B6DC6">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5</w:t>
      </w:r>
      <w:r w:rsidR="002B6DC6" w:rsidRPr="00AA0C2C">
        <w:rPr>
          <w:rFonts w:ascii="Times New Roman" w:eastAsia="Times New Roman" w:hAnsi="Times New Roman" w:cs="Times New Roman"/>
          <w:spacing w:val="-1"/>
          <w:sz w:val="24"/>
          <w:szCs w:val="24"/>
          <w:lang w:eastAsia="ru-RU"/>
        </w:rPr>
        <w:t xml:space="preserve">.  Настоящий Акт составлен в 2 экземплярах имеющих одинаковую </w:t>
      </w:r>
      <w:r w:rsidR="00C1247A">
        <w:rPr>
          <w:rFonts w:ascii="Times New Roman" w:eastAsia="Times New Roman" w:hAnsi="Times New Roman" w:cs="Times New Roman"/>
          <w:spacing w:val="-1"/>
          <w:sz w:val="24"/>
          <w:szCs w:val="24"/>
          <w:lang w:eastAsia="ru-RU"/>
        </w:rPr>
        <w:t xml:space="preserve">юридическую </w:t>
      </w:r>
      <w:r w:rsidR="002B6DC6" w:rsidRPr="00AA0C2C">
        <w:rPr>
          <w:rFonts w:ascii="Times New Roman" w:eastAsia="Times New Roman" w:hAnsi="Times New Roman" w:cs="Times New Roman"/>
          <w:spacing w:val="-1"/>
          <w:sz w:val="24"/>
          <w:szCs w:val="24"/>
          <w:lang w:eastAsia="ru-RU"/>
        </w:rPr>
        <w:t>силу.</w:t>
      </w:r>
    </w:p>
    <w:p w14:paraId="15A1D4C6" w14:textId="77777777" w:rsidR="005E23BA" w:rsidRPr="005E23BA" w:rsidRDefault="005E23BA" w:rsidP="005E23BA">
      <w:pPr>
        <w:spacing w:after="0" w:line="240" w:lineRule="auto"/>
        <w:jc w:val="center"/>
        <w:rPr>
          <w:rFonts w:ascii="Times New Roman" w:hAnsi="Times New Roman" w:cs="Times New Roman"/>
          <w:b/>
        </w:rPr>
      </w:pPr>
      <w:r w:rsidRPr="005E23BA">
        <w:rPr>
          <w:rFonts w:ascii="Times New Roman" w:hAnsi="Times New Roman" w:cs="Times New Roman"/>
          <w:b/>
        </w:rPr>
        <w:t>Схема границ балансовой принадлежности сторон</w:t>
      </w:r>
    </w:p>
    <w:p w14:paraId="7C6C5A43" w14:textId="77777777" w:rsidR="005E23BA" w:rsidRPr="005E23BA" w:rsidRDefault="005E23BA" w:rsidP="005E23BA">
      <w:pPr>
        <w:widowControl w:val="0"/>
        <w:snapToGrid w:val="0"/>
        <w:spacing w:after="0" w:line="240" w:lineRule="auto"/>
        <w:ind w:firstLine="709"/>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Другие замечания и уточнения по установлению границ раздела между сетями:</w:t>
      </w:r>
    </w:p>
    <w:p w14:paraId="63CFAE3B" w14:textId="77777777" w:rsidR="005E23BA" w:rsidRPr="005E23BA" w:rsidRDefault="005E23BA" w:rsidP="005E23BA">
      <w:pPr>
        <w:widowControl w:val="0"/>
        <w:snapToGrid w:val="0"/>
        <w:spacing w:after="0" w:line="36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____________________________________________________________________________________</w:t>
      </w:r>
    </w:p>
    <w:p w14:paraId="315BEADF" w14:textId="77777777" w:rsidR="005E23BA" w:rsidRPr="005E23BA" w:rsidRDefault="005E23BA" w:rsidP="005E23BA">
      <w:pPr>
        <w:widowControl w:val="0"/>
        <w:snapToGrid w:val="0"/>
        <w:spacing w:after="0" w:line="36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____________________________________________________________________________________</w:t>
      </w:r>
    </w:p>
    <w:p w14:paraId="2E4E33E5" w14:textId="77777777" w:rsidR="005E23BA"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Схема присоединения Потребителя: ____________________________</w:t>
      </w:r>
    </w:p>
    <w:p w14:paraId="0929AB97" w14:textId="77777777" w:rsidR="005E23BA"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p>
    <w:tbl>
      <w:tblPr>
        <w:tblStyle w:val="ab"/>
        <w:tblW w:w="0" w:type="auto"/>
        <w:tblLook w:val="04A0" w:firstRow="1" w:lastRow="0" w:firstColumn="1" w:lastColumn="0" w:noHBand="0" w:noVBand="1"/>
      </w:tblPr>
      <w:tblGrid>
        <w:gridCol w:w="9465"/>
      </w:tblGrid>
      <w:tr w:rsidR="005E23BA" w:rsidRPr="005E23BA" w14:paraId="4051AA8F" w14:textId="77777777" w:rsidTr="007266E1">
        <w:trPr>
          <w:trHeight w:val="883"/>
        </w:trPr>
        <w:tc>
          <w:tcPr>
            <w:tcW w:w="9465" w:type="dxa"/>
          </w:tcPr>
          <w:p w14:paraId="1EA879B4" w14:textId="77777777" w:rsidR="005E23BA" w:rsidRPr="005E23BA" w:rsidRDefault="005E23BA" w:rsidP="005E23BA">
            <w:pPr>
              <w:widowControl w:val="0"/>
              <w:snapToGrid w:val="0"/>
              <w:jc w:val="both"/>
              <w:rPr>
                <w:rFonts w:ascii="Times New Roman" w:eastAsia="Times New Roman" w:hAnsi="Times New Roman" w:cs="Times New Roman"/>
                <w:lang w:eastAsia="ru-RU"/>
              </w:rPr>
            </w:pPr>
            <w:r w:rsidRPr="005E23BA">
              <w:rPr>
                <w:sz w:val="16"/>
                <w:szCs w:val="16"/>
              </w:rPr>
              <w:commentReference w:id="49"/>
            </w:r>
          </w:p>
        </w:tc>
      </w:tr>
    </w:tbl>
    <w:p w14:paraId="18090452" w14:textId="77777777" w:rsidR="005E23BA"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Сети ______________________________показаны ____________________________цветом</w:t>
      </w:r>
    </w:p>
    <w:p w14:paraId="2CF7857F" w14:textId="77777777" w:rsidR="005E23BA"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p>
    <w:p w14:paraId="2EC92C75" w14:textId="77777777" w:rsidR="00320A31" w:rsidRPr="005E23BA" w:rsidRDefault="005E23BA" w:rsidP="005E23BA">
      <w:pPr>
        <w:widowControl w:val="0"/>
        <w:snapToGrid w:val="0"/>
        <w:spacing w:after="0" w:line="240" w:lineRule="auto"/>
        <w:jc w:val="both"/>
        <w:rPr>
          <w:rFonts w:ascii="Times New Roman" w:eastAsia="Times New Roman" w:hAnsi="Times New Roman" w:cs="Times New Roman"/>
          <w:lang w:eastAsia="ru-RU"/>
        </w:rPr>
      </w:pPr>
      <w:r w:rsidRPr="005E23BA">
        <w:rPr>
          <w:rFonts w:ascii="Times New Roman" w:eastAsia="Times New Roman" w:hAnsi="Times New Roman" w:cs="Times New Roman"/>
          <w:lang w:eastAsia="ru-RU"/>
        </w:rPr>
        <w:t>Сети ______________________________показаны ____________________________цветом</w:t>
      </w:r>
    </w:p>
    <w:p w14:paraId="76BB5DBE" w14:textId="77777777" w:rsidR="00320A31" w:rsidRPr="00AF26A9" w:rsidRDefault="00320A31" w:rsidP="00273DB4">
      <w:pPr>
        <w:pStyle w:val="ConsPlusNonformat"/>
        <w:rPr>
          <w:rFonts w:ascii="Times New Roman" w:hAnsi="Times New Roman" w:cs="Times New Roman"/>
          <w:b/>
          <w:sz w:val="22"/>
          <w:szCs w:val="22"/>
        </w:rPr>
      </w:pPr>
    </w:p>
    <w:p w14:paraId="0D0828AE" w14:textId="77777777" w:rsidR="00273DB4" w:rsidRPr="00AF26A9" w:rsidRDefault="00273DB4" w:rsidP="00273DB4">
      <w:pPr>
        <w:pStyle w:val="ConsPlusCell"/>
        <w:jc w:val="center"/>
        <w:rPr>
          <w:rFonts w:ascii="Times New Roman" w:hAnsi="Times New Roman" w:cs="Times New Roman"/>
          <w:b/>
        </w:rPr>
      </w:pPr>
      <w:r w:rsidRPr="00AF26A9">
        <w:rPr>
          <w:rFonts w:ascii="Times New Roman" w:hAnsi="Times New Roman" w:cs="Times New Roman"/>
          <w:b/>
        </w:rPr>
        <w:t>ПОДПИСИ ПРЕДСТАВИТЕЛЕЙ СТОРОН:</w:t>
      </w:r>
    </w:p>
    <w:p w14:paraId="0D0D48FF" w14:textId="77777777" w:rsidR="00273DB4" w:rsidRPr="00AF26A9" w:rsidRDefault="00273DB4" w:rsidP="00273DB4">
      <w:pPr>
        <w:pStyle w:val="ConsPlusCell"/>
        <w:rPr>
          <w:rFonts w:ascii="Times New Roman" w:hAnsi="Times New Roman" w:cs="Times New Roman"/>
          <w:b/>
        </w:rPr>
      </w:pPr>
    </w:p>
    <w:p w14:paraId="51B61170" w14:textId="77777777" w:rsidR="00273DB4" w:rsidRPr="005E23BA" w:rsidRDefault="00273DB4" w:rsidP="00273DB4">
      <w:pPr>
        <w:pStyle w:val="ConsPlusCell"/>
        <w:rPr>
          <w:rFonts w:ascii="Times New Roman" w:hAnsi="Times New Roman" w:cs="Times New Roman"/>
          <w:b/>
        </w:rPr>
      </w:pPr>
      <w:r w:rsidRPr="00AF26A9">
        <w:rPr>
          <w:rFonts w:ascii="Times New Roman" w:hAnsi="Times New Roman" w:cs="Times New Roman"/>
          <w:b/>
        </w:rPr>
        <w:lastRenderedPageBreak/>
        <w:t xml:space="preserve">От Исполнителя:                                                                           </w:t>
      </w:r>
      <w:r w:rsidR="00AF26A9">
        <w:rPr>
          <w:rFonts w:ascii="Times New Roman" w:hAnsi="Times New Roman" w:cs="Times New Roman"/>
          <w:b/>
        </w:rPr>
        <w:t xml:space="preserve">  </w:t>
      </w:r>
      <w:r w:rsidR="005E23BA">
        <w:rPr>
          <w:rFonts w:ascii="Times New Roman" w:hAnsi="Times New Roman" w:cs="Times New Roman"/>
          <w:b/>
        </w:rPr>
        <w:t>От Заказчика:</w:t>
      </w:r>
    </w:p>
    <w:p w14:paraId="50C7D55F" w14:textId="77777777" w:rsidR="00273DB4" w:rsidRPr="00273DB4" w:rsidRDefault="00273DB4" w:rsidP="00273DB4">
      <w:pPr>
        <w:pStyle w:val="ConsPlusCell"/>
        <w:rPr>
          <w:rFonts w:ascii="Times New Roman" w:hAnsi="Times New Roman" w:cs="Times New Roman"/>
        </w:rPr>
      </w:pPr>
    </w:p>
    <w:p w14:paraId="1D5175A1" w14:textId="77777777" w:rsidR="00273DB4" w:rsidRPr="00273DB4" w:rsidRDefault="00273DB4" w:rsidP="00273DB4">
      <w:pPr>
        <w:pStyle w:val="ConsPlusCell"/>
        <w:rPr>
          <w:rFonts w:ascii="Times New Roman" w:hAnsi="Times New Roman" w:cs="Times New Roman"/>
        </w:rPr>
      </w:pPr>
      <w:r w:rsidRPr="00273DB4">
        <w:rPr>
          <w:rFonts w:ascii="Times New Roman" w:hAnsi="Times New Roman" w:cs="Times New Roman"/>
        </w:rPr>
        <w:t xml:space="preserve">________________ /____________/                        </w:t>
      </w:r>
      <w:r w:rsidR="00AF26A9">
        <w:rPr>
          <w:rFonts w:ascii="Times New Roman" w:hAnsi="Times New Roman" w:cs="Times New Roman"/>
        </w:rPr>
        <w:t xml:space="preserve">                          </w:t>
      </w:r>
      <w:r w:rsidRPr="00273DB4">
        <w:rPr>
          <w:rFonts w:ascii="Times New Roman" w:hAnsi="Times New Roman" w:cs="Times New Roman"/>
        </w:rPr>
        <w:t>________________ /____________/</w:t>
      </w:r>
    </w:p>
    <w:p w14:paraId="591A6C57" w14:textId="77777777" w:rsidR="00273DB4" w:rsidRPr="00273DB4" w:rsidRDefault="00273DB4" w:rsidP="00273DB4">
      <w:pPr>
        <w:pStyle w:val="ConsPlusCell"/>
        <w:rPr>
          <w:rFonts w:ascii="Times New Roman" w:hAnsi="Times New Roman" w:cs="Times New Roman"/>
        </w:rPr>
      </w:pPr>
      <w:r w:rsidRPr="00273DB4">
        <w:rPr>
          <w:rFonts w:ascii="Times New Roman" w:hAnsi="Times New Roman" w:cs="Times New Roman"/>
        </w:rPr>
        <w:t>м.п.</w:t>
      </w:r>
      <w:r w:rsidRPr="00273DB4">
        <w:rPr>
          <w:rFonts w:ascii="Times New Roman" w:hAnsi="Times New Roman" w:cs="Times New Roman"/>
        </w:rPr>
        <w:tab/>
        <w:t xml:space="preserve">                                                                             </w:t>
      </w:r>
      <w:r w:rsidR="00AF26A9">
        <w:rPr>
          <w:rFonts w:ascii="Times New Roman" w:hAnsi="Times New Roman" w:cs="Times New Roman"/>
        </w:rPr>
        <w:t xml:space="preserve">                   </w:t>
      </w:r>
      <w:r w:rsidRPr="00273DB4">
        <w:rPr>
          <w:rFonts w:ascii="Times New Roman" w:hAnsi="Times New Roman" w:cs="Times New Roman"/>
        </w:rPr>
        <w:t>м.п.</w:t>
      </w:r>
      <w:r w:rsidRPr="00273DB4">
        <w:rPr>
          <w:rFonts w:ascii="Times New Roman" w:hAnsi="Times New Roman" w:cs="Times New Roman"/>
        </w:rPr>
        <w:tab/>
      </w:r>
    </w:p>
    <w:p w14:paraId="65BB310D" w14:textId="77777777" w:rsidR="00273DB4" w:rsidRPr="00273DB4" w:rsidRDefault="00273DB4" w:rsidP="00273DB4">
      <w:pPr>
        <w:pStyle w:val="ConsPlusCell"/>
        <w:rPr>
          <w:rFonts w:ascii="Times New Roman" w:hAnsi="Times New Roman" w:cs="Times New Roman"/>
        </w:rPr>
      </w:pPr>
    </w:p>
    <w:p w14:paraId="5955ABB1" w14:textId="77777777" w:rsidR="00273DB4" w:rsidRPr="00273DB4" w:rsidRDefault="00273DB4" w:rsidP="00273DB4">
      <w:pPr>
        <w:pStyle w:val="ConsPlusCell"/>
        <w:rPr>
          <w:rFonts w:ascii="Times New Roman" w:hAnsi="Times New Roman" w:cs="Times New Roman"/>
        </w:rPr>
      </w:pPr>
      <w:r w:rsidRPr="00273DB4">
        <w:rPr>
          <w:rFonts w:ascii="Times New Roman" w:hAnsi="Times New Roman" w:cs="Times New Roman"/>
        </w:rPr>
        <w:t xml:space="preserve">"__" ___________ 20__ г.                                       </w:t>
      </w:r>
      <w:r w:rsidR="00AF26A9">
        <w:rPr>
          <w:rFonts w:ascii="Times New Roman" w:hAnsi="Times New Roman" w:cs="Times New Roman"/>
        </w:rPr>
        <w:t xml:space="preserve">                         </w:t>
      </w:r>
      <w:r w:rsidRPr="00273DB4">
        <w:rPr>
          <w:rFonts w:ascii="Times New Roman" w:hAnsi="Times New Roman" w:cs="Times New Roman"/>
        </w:rPr>
        <w:t xml:space="preserve"> "__" ___________ 20__ г.</w:t>
      </w:r>
    </w:p>
    <w:p w14:paraId="46A89BB0" w14:textId="77777777" w:rsidR="00320A31" w:rsidRPr="00320A31" w:rsidRDefault="00320A31" w:rsidP="004C33ED">
      <w:pPr>
        <w:widowControl w:val="0"/>
        <w:autoSpaceDE w:val="0"/>
        <w:autoSpaceDN w:val="0"/>
        <w:adjustRightInd w:val="0"/>
        <w:spacing w:after="0" w:line="240" w:lineRule="auto"/>
        <w:rPr>
          <w:rFonts w:ascii="Times New Roman" w:hAnsi="Times New Roman" w:cs="Times New Roman"/>
        </w:rPr>
        <w:sectPr w:rsidR="00320A31" w:rsidRPr="00320A31" w:rsidSect="00D53A42">
          <w:footerReference w:type="default" r:id="rId17"/>
          <w:pgSz w:w="11906" w:h="16838"/>
          <w:pgMar w:top="567" w:right="1134" w:bottom="567" w:left="1418" w:header="709" w:footer="465" w:gutter="0"/>
          <w:cols w:space="708"/>
          <w:docGrid w:linePitch="360"/>
        </w:sectPr>
      </w:pPr>
      <w:bookmarkStart w:id="50" w:name="Par365"/>
      <w:bookmarkEnd w:id="50"/>
    </w:p>
    <w:p w14:paraId="4D69887A" w14:textId="77777777" w:rsidR="00E0051D" w:rsidRPr="00320A31" w:rsidRDefault="00E0051D" w:rsidP="00E0051D">
      <w:pPr>
        <w:widowControl w:val="0"/>
        <w:autoSpaceDE w:val="0"/>
        <w:autoSpaceDN w:val="0"/>
        <w:adjustRightInd w:val="0"/>
        <w:spacing w:after="0" w:line="240" w:lineRule="auto"/>
        <w:jc w:val="right"/>
        <w:outlineLvl w:val="1"/>
        <w:rPr>
          <w:rFonts w:ascii="Times New Roman" w:hAnsi="Times New Roman" w:cs="Times New Roman"/>
        </w:rPr>
      </w:pPr>
      <w:r w:rsidRPr="00320A31">
        <w:rPr>
          <w:rFonts w:ascii="Times New Roman" w:hAnsi="Times New Roman" w:cs="Times New Roman"/>
        </w:rPr>
        <w:lastRenderedPageBreak/>
        <w:t xml:space="preserve">Приложение </w:t>
      </w:r>
      <w:r w:rsidR="000F7A24">
        <w:rPr>
          <w:rFonts w:ascii="Times New Roman" w:hAnsi="Times New Roman" w:cs="Times New Roman"/>
        </w:rPr>
        <w:t>№</w:t>
      </w:r>
      <w:r w:rsidRPr="00320A31">
        <w:rPr>
          <w:rFonts w:ascii="Times New Roman" w:hAnsi="Times New Roman" w:cs="Times New Roman"/>
        </w:rPr>
        <w:t xml:space="preserve"> 3</w:t>
      </w:r>
    </w:p>
    <w:p w14:paraId="64A58C7B" w14:textId="77777777" w:rsidR="00320A31" w:rsidRDefault="00E0051D" w:rsidP="00845B12">
      <w:pPr>
        <w:widowControl w:val="0"/>
        <w:autoSpaceDE w:val="0"/>
        <w:autoSpaceDN w:val="0"/>
        <w:adjustRightInd w:val="0"/>
        <w:spacing w:after="0" w:line="240" w:lineRule="auto"/>
        <w:jc w:val="right"/>
        <w:rPr>
          <w:rFonts w:ascii="Times New Roman" w:hAnsi="Times New Roman" w:cs="Times New Roman"/>
        </w:rPr>
      </w:pPr>
      <w:r w:rsidRPr="00320A31">
        <w:rPr>
          <w:rFonts w:ascii="Times New Roman" w:hAnsi="Times New Roman" w:cs="Times New Roman"/>
        </w:rPr>
        <w:t xml:space="preserve">к </w:t>
      </w:r>
      <w:r w:rsidR="00532175">
        <w:rPr>
          <w:rFonts w:ascii="Times New Roman" w:hAnsi="Times New Roman" w:cs="Times New Roman"/>
        </w:rPr>
        <w:t xml:space="preserve">договору </w:t>
      </w:r>
      <w:r w:rsidRPr="00320A31">
        <w:rPr>
          <w:rFonts w:ascii="Times New Roman" w:hAnsi="Times New Roman" w:cs="Times New Roman"/>
        </w:rPr>
        <w:t xml:space="preserve">холодного </w:t>
      </w:r>
      <w:r w:rsidR="006C2E3A">
        <w:rPr>
          <w:rFonts w:ascii="Times New Roman" w:hAnsi="Times New Roman" w:cs="Times New Roman"/>
        </w:rPr>
        <w:t xml:space="preserve"> </w:t>
      </w:r>
      <w:r w:rsidRPr="00320A31">
        <w:rPr>
          <w:rFonts w:ascii="Times New Roman" w:hAnsi="Times New Roman" w:cs="Times New Roman"/>
        </w:rPr>
        <w:t>водоснабжения</w:t>
      </w:r>
    </w:p>
    <w:p w14:paraId="3E0B348F" w14:textId="77777777" w:rsidR="00CF5FDC" w:rsidRPr="00320A31" w:rsidRDefault="00CF5FDC" w:rsidP="00845B1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«___»_______20__ г. №_______</w:t>
      </w:r>
    </w:p>
    <w:p w14:paraId="4EEC1EAD" w14:textId="77777777" w:rsidR="00320A31" w:rsidRPr="00E0051D" w:rsidRDefault="00854CA9" w:rsidP="00E0051D">
      <w:pPr>
        <w:pStyle w:val="ConsPlusNonformat"/>
        <w:jc w:val="center"/>
        <w:rPr>
          <w:rFonts w:ascii="Times New Roman" w:hAnsi="Times New Roman" w:cs="Times New Roman"/>
          <w:sz w:val="22"/>
          <w:szCs w:val="22"/>
        </w:rPr>
      </w:pPr>
      <w:bookmarkStart w:id="51" w:name="Par369"/>
      <w:bookmarkEnd w:id="51"/>
      <w:r>
        <w:rPr>
          <w:rFonts w:ascii="Times New Roman" w:hAnsi="Times New Roman" w:cs="Times New Roman"/>
          <w:sz w:val="22"/>
          <w:szCs w:val="22"/>
        </w:rPr>
        <w:t>Сведения* о режиме</w:t>
      </w:r>
    </w:p>
    <w:p w14:paraId="5361ACB0" w14:textId="77777777" w:rsidR="00320A31" w:rsidRDefault="00320A31" w:rsidP="00E0051D">
      <w:pPr>
        <w:pStyle w:val="ConsPlusNonformat"/>
        <w:jc w:val="center"/>
        <w:rPr>
          <w:rFonts w:ascii="Times New Roman" w:hAnsi="Times New Roman" w:cs="Times New Roman"/>
          <w:sz w:val="22"/>
          <w:szCs w:val="22"/>
        </w:rPr>
      </w:pPr>
      <w:r w:rsidRPr="00E0051D">
        <w:rPr>
          <w:rFonts w:ascii="Times New Roman" w:hAnsi="Times New Roman" w:cs="Times New Roman"/>
          <w:sz w:val="22"/>
          <w:szCs w:val="22"/>
        </w:rPr>
        <w:t>подачи (потребления) холодной воды</w:t>
      </w:r>
    </w:p>
    <w:p w14:paraId="652AAD9B" w14:textId="77777777" w:rsidR="005B225D" w:rsidRDefault="000C07D1" w:rsidP="00E0051D">
      <w:pPr>
        <w:pStyle w:val="ConsPlusNonformat"/>
        <w:jc w:val="center"/>
        <w:rPr>
          <w:rFonts w:ascii="Times New Roman" w:hAnsi="Times New Roman" w:cs="Times New Roman"/>
          <w:sz w:val="22"/>
          <w:szCs w:val="22"/>
        </w:rPr>
      </w:pPr>
      <w:r>
        <w:rPr>
          <w:rFonts w:ascii="Times New Roman" w:hAnsi="Times New Roman" w:cs="Times New Roman"/>
          <w:sz w:val="22"/>
          <w:szCs w:val="22"/>
        </w:rPr>
        <w:t>на ____ год</w:t>
      </w:r>
    </w:p>
    <w:tbl>
      <w:tblPr>
        <w:tblW w:w="14549" w:type="dxa"/>
        <w:tblInd w:w="93" w:type="dxa"/>
        <w:tblLook w:val="04A0" w:firstRow="1" w:lastRow="0" w:firstColumn="1" w:lastColumn="0" w:noHBand="0" w:noVBand="1"/>
      </w:tblPr>
      <w:tblGrid>
        <w:gridCol w:w="579"/>
        <w:gridCol w:w="1590"/>
        <w:gridCol w:w="1202"/>
        <w:gridCol w:w="893"/>
        <w:gridCol w:w="1010"/>
        <w:gridCol w:w="716"/>
        <w:gridCol w:w="911"/>
        <w:gridCol w:w="627"/>
        <w:gridCol w:w="758"/>
        <w:gridCol w:w="750"/>
        <w:gridCol w:w="873"/>
        <w:gridCol w:w="1098"/>
        <w:gridCol w:w="1002"/>
        <w:gridCol w:w="909"/>
        <w:gridCol w:w="991"/>
        <w:gridCol w:w="640"/>
      </w:tblGrid>
      <w:tr w:rsidR="000C07D1" w:rsidRPr="000C07D1" w14:paraId="1CB2FF97" w14:textId="77777777" w:rsidTr="007266E1">
        <w:trPr>
          <w:trHeight w:val="85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3131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п/п</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5B0F1B0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Наименование объекта (ввода)</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6D8D1A6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Единицы измерения</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593A13F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Январь</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241BE59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Февраль</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5D43679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Март</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7DE9B2E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Апрель</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14:paraId="0980C70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Май</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2C5FDDC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Июнь</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74CB5E9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Июль</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38F90ED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Август</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45BB204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Сентябрь</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36D30DC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Октябрь</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14:paraId="59C46308"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Ноябрь</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5E181EA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Декабрь</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E5C79A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Год</w:t>
            </w:r>
          </w:p>
        </w:tc>
      </w:tr>
      <w:tr w:rsidR="000C07D1" w:rsidRPr="000C07D1" w14:paraId="265F3C1A" w14:textId="77777777" w:rsidTr="007266E1">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1A03FF20" w14:textId="77777777" w:rsidR="000C07D1" w:rsidRPr="000C07D1" w:rsidRDefault="000C07D1" w:rsidP="000C07D1">
            <w:pPr>
              <w:spacing w:after="0" w:line="240" w:lineRule="auto"/>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xml:space="preserve">1. Гарантированный объем подачи холодной  </w:t>
            </w:r>
            <w:commentRangeStart w:id="52"/>
            <w:r w:rsidRPr="000C07D1">
              <w:rPr>
                <w:rFonts w:ascii="Times New Roman" w:eastAsia="Times New Roman" w:hAnsi="Times New Roman" w:cs="Times New Roman"/>
                <w:color w:val="000000"/>
                <w:lang w:eastAsia="ru-RU"/>
              </w:rPr>
              <w:t xml:space="preserve">(питьевой, технической) </w:t>
            </w:r>
            <w:commentRangeEnd w:id="52"/>
            <w:r w:rsidR="00532175">
              <w:rPr>
                <w:rStyle w:val="a6"/>
              </w:rPr>
              <w:commentReference w:id="52"/>
            </w:r>
            <w:r w:rsidRPr="000C07D1">
              <w:rPr>
                <w:rFonts w:ascii="Times New Roman" w:eastAsia="Times New Roman" w:hAnsi="Times New Roman" w:cs="Times New Roman"/>
                <w:color w:val="000000"/>
                <w:lang w:eastAsia="ru-RU"/>
              </w:rPr>
              <w:t>воды</w:t>
            </w:r>
          </w:p>
        </w:tc>
      </w:tr>
      <w:tr w:rsidR="001B5F12" w:rsidRPr="000C07D1" w14:paraId="7E5F2738" w14:textId="77777777" w:rsidTr="007266E1">
        <w:trPr>
          <w:trHeight w:val="3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E91843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1</w:t>
            </w:r>
          </w:p>
        </w:tc>
        <w:tc>
          <w:tcPr>
            <w:tcW w:w="1590" w:type="dxa"/>
            <w:tcBorders>
              <w:top w:val="nil"/>
              <w:left w:val="nil"/>
              <w:bottom w:val="single" w:sz="4" w:space="0" w:color="auto"/>
              <w:right w:val="single" w:sz="4" w:space="0" w:color="auto"/>
            </w:tcBorders>
            <w:shd w:val="clear" w:color="auto" w:fill="auto"/>
            <w:noWrap/>
            <w:vAlign w:val="center"/>
            <w:hideMark/>
          </w:tcPr>
          <w:p w14:paraId="1F8B0D5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348BEC78"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76FB88F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2AC24F9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7B74F27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508643B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49E10C8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59A9E48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65B1720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636F4B1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3FA1343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265DAB1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7278EA7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23C7CD0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431100F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1B5F12" w:rsidRPr="000C07D1" w14:paraId="11A38ECD"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3709C9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2</w:t>
            </w:r>
          </w:p>
        </w:tc>
        <w:tc>
          <w:tcPr>
            <w:tcW w:w="1590" w:type="dxa"/>
            <w:tcBorders>
              <w:top w:val="nil"/>
              <w:left w:val="nil"/>
              <w:bottom w:val="single" w:sz="4" w:space="0" w:color="auto"/>
              <w:right w:val="single" w:sz="4" w:space="0" w:color="auto"/>
            </w:tcBorders>
            <w:shd w:val="clear" w:color="auto" w:fill="auto"/>
            <w:noWrap/>
            <w:vAlign w:val="center"/>
            <w:hideMark/>
          </w:tcPr>
          <w:p w14:paraId="3233E91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0C8276A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040E568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3519866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2F45FAB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2AAFAAB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303470A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66D3093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49156C8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55F25AC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4D9254C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01CBE64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064E3FA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02EBFDC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3273702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1B5F12" w:rsidRPr="000C07D1" w14:paraId="6220D6E8"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AAA1C3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w:t>
            </w:r>
          </w:p>
        </w:tc>
        <w:tc>
          <w:tcPr>
            <w:tcW w:w="1590" w:type="dxa"/>
            <w:tcBorders>
              <w:top w:val="nil"/>
              <w:left w:val="nil"/>
              <w:bottom w:val="single" w:sz="4" w:space="0" w:color="auto"/>
              <w:right w:val="single" w:sz="4" w:space="0" w:color="auto"/>
            </w:tcBorders>
            <w:shd w:val="clear" w:color="auto" w:fill="auto"/>
            <w:noWrap/>
            <w:vAlign w:val="center"/>
            <w:hideMark/>
          </w:tcPr>
          <w:p w14:paraId="7B0A8B8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5E98AB4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21F0148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124FF59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208DF32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00B51F3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3F7A6B5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5675194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6557F6A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7A9E95D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30E87C1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61EDE77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7ED5509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5880951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57E4085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0C07D1" w:rsidRPr="000C07D1" w14:paraId="03EABCA8" w14:textId="77777777" w:rsidTr="007266E1">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20E1724D" w14:textId="77777777" w:rsidR="000C07D1" w:rsidRPr="000C07D1" w:rsidRDefault="000C07D1" w:rsidP="000C07D1">
            <w:pPr>
              <w:spacing w:after="0" w:line="240" w:lineRule="auto"/>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xml:space="preserve">2. Величина потерь холодной </w:t>
            </w:r>
            <w:commentRangeStart w:id="53"/>
            <w:r w:rsidRPr="000C07D1">
              <w:rPr>
                <w:rFonts w:ascii="Times New Roman" w:eastAsia="Times New Roman" w:hAnsi="Times New Roman" w:cs="Times New Roman"/>
                <w:color w:val="000000"/>
                <w:lang w:eastAsia="ru-RU"/>
              </w:rPr>
              <w:t xml:space="preserve">(питьевой, технической) </w:t>
            </w:r>
            <w:commentRangeEnd w:id="53"/>
            <w:r w:rsidR="00532175">
              <w:rPr>
                <w:rStyle w:val="a6"/>
              </w:rPr>
              <w:commentReference w:id="53"/>
            </w:r>
            <w:r w:rsidRPr="000C07D1">
              <w:rPr>
                <w:rFonts w:ascii="Times New Roman" w:eastAsia="Times New Roman" w:hAnsi="Times New Roman" w:cs="Times New Roman"/>
                <w:color w:val="000000"/>
                <w:lang w:eastAsia="ru-RU"/>
              </w:rPr>
              <w:t>воды</w:t>
            </w:r>
          </w:p>
        </w:tc>
      </w:tr>
      <w:tr w:rsidR="001B5F12" w:rsidRPr="000C07D1" w14:paraId="7DF8E982"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F5433D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1</w:t>
            </w:r>
          </w:p>
        </w:tc>
        <w:tc>
          <w:tcPr>
            <w:tcW w:w="1590" w:type="dxa"/>
            <w:tcBorders>
              <w:top w:val="nil"/>
              <w:left w:val="nil"/>
              <w:bottom w:val="single" w:sz="4" w:space="0" w:color="auto"/>
              <w:right w:val="single" w:sz="4" w:space="0" w:color="auto"/>
            </w:tcBorders>
            <w:shd w:val="clear" w:color="auto" w:fill="auto"/>
            <w:noWrap/>
            <w:vAlign w:val="center"/>
            <w:hideMark/>
          </w:tcPr>
          <w:p w14:paraId="3C55FC3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49BA023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м³</w:t>
            </w:r>
          </w:p>
        </w:tc>
        <w:tc>
          <w:tcPr>
            <w:tcW w:w="893" w:type="dxa"/>
            <w:tcBorders>
              <w:top w:val="nil"/>
              <w:left w:val="nil"/>
              <w:bottom w:val="single" w:sz="4" w:space="0" w:color="auto"/>
              <w:right w:val="single" w:sz="4" w:space="0" w:color="auto"/>
            </w:tcBorders>
            <w:shd w:val="clear" w:color="auto" w:fill="auto"/>
            <w:noWrap/>
            <w:vAlign w:val="center"/>
            <w:hideMark/>
          </w:tcPr>
          <w:p w14:paraId="7FF45E0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5CC764F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687A3E4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34B36FF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62DA8E6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7596BA9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32805E1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01A747B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0978094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5D07FC8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166F73F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4CC08D4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11F84EE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1B5F12" w:rsidRPr="000C07D1" w14:paraId="43EE2223"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123136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2</w:t>
            </w:r>
          </w:p>
        </w:tc>
        <w:tc>
          <w:tcPr>
            <w:tcW w:w="1590" w:type="dxa"/>
            <w:tcBorders>
              <w:top w:val="nil"/>
              <w:left w:val="nil"/>
              <w:bottom w:val="single" w:sz="4" w:space="0" w:color="auto"/>
              <w:right w:val="single" w:sz="4" w:space="0" w:color="auto"/>
            </w:tcBorders>
            <w:shd w:val="clear" w:color="auto" w:fill="auto"/>
            <w:noWrap/>
            <w:vAlign w:val="center"/>
            <w:hideMark/>
          </w:tcPr>
          <w:p w14:paraId="49ABC43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5D93202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м³</w:t>
            </w:r>
          </w:p>
        </w:tc>
        <w:tc>
          <w:tcPr>
            <w:tcW w:w="893" w:type="dxa"/>
            <w:tcBorders>
              <w:top w:val="nil"/>
              <w:left w:val="nil"/>
              <w:bottom w:val="single" w:sz="4" w:space="0" w:color="auto"/>
              <w:right w:val="single" w:sz="4" w:space="0" w:color="auto"/>
            </w:tcBorders>
            <w:shd w:val="clear" w:color="auto" w:fill="auto"/>
            <w:noWrap/>
            <w:vAlign w:val="center"/>
            <w:hideMark/>
          </w:tcPr>
          <w:p w14:paraId="7044B45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16C7F88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109520A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4411FAC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00CDD3C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7341161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22FA143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6EE5E0C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03ED6D5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46877E4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5704A9C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68F15F4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0EE00A0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1B5F12" w:rsidRPr="000C07D1" w14:paraId="09F4714A"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1A05FE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w:t>
            </w:r>
          </w:p>
        </w:tc>
        <w:tc>
          <w:tcPr>
            <w:tcW w:w="1590" w:type="dxa"/>
            <w:tcBorders>
              <w:top w:val="nil"/>
              <w:left w:val="nil"/>
              <w:bottom w:val="single" w:sz="4" w:space="0" w:color="auto"/>
              <w:right w:val="single" w:sz="4" w:space="0" w:color="auto"/>
            </w:tcBorders>
            <w:shd w:val="clear" w:color="auto" w:fill="auto"/>
            <w:noWrap/>
            <w:vAlign w:val="center"/>
            <w:hideMark/>
          </w:tcPr>
          <w:p w14:paraId="208BC37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2CD65598"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м³</w:t>
            </w:r>
          </w:p>
        </w:tc>
        <w:tc>
          <w:tcPr>
            <w:tcW w:w="893" w:type="dxa"/>
            <w:tcBorders>
              <w:top w:val="nil"/>
              <w:left w:val="nil"/>
              <w:bottom w:val="single" w:sz="4" w:space="0" w:color="auto"/>
              <w:right w:val="single" w:sz="4" w:space="0" w:color="auto"/>
            </w:tcBorders>
            <w:shd w:val="clear" w:color="auto" w:fill="auto"/>
            <w:noWrap/>
            <w:vAlign w:val="center"/>
            <w:hideMark/>
          </w:tcPr>
          <w:p w14:paraId="359E65E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18B77BC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521336C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4628B1A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2234333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479D1C1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714AB1A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598D7E8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243CB3E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47CD6B3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2E9825A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1DEA5D3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43074BD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0C07D1" w:rsidRPr="000C07D1" w14:paraId="0FB91141" w14:textId="77777777" w:rsidTr="007266E1">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01AAC7A1" w14:textId="77777777" w:rsidR="000C07D1" w:rsidRPr="000C07D1" w:rsidRDefault="000C07D1" w:rsidP="000C07D1">
            <w:pPr>
              <w:spacing w:after="0" w:line="240" w:lineRule="auto"/>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xml:space="preserve">3. Гарантированный объем подачи холодной  </w:t>
            </w:r>
            <w:commentRangeStart w:id="54"/>
            <w:r w:rsidRPr="000C07D1">
              <w:rPr>
                <w:rFonts w:ascii="Times New Roman" w:eastAsia="Times New Roman" w:hAnsi="Times New Roman" w:cs="Times New Roman"/>
                <w:color w:val="000000"/>
                <w:lang w:eastAsia="ru-RU"/>
              </w:rPr>
              <w:t>(питьевой, технической)</w:t>
            </w:r>
            <w:commentRangeEnd w:id="54"/>
            <w:r w:rsidR="00532175">
              <w:rPr>
                <w:rStyle w:val="a6"/>
              </w:rPr>
              <w:commentReference w:id="54"/>
            </w:r>
            <w:r w:rsidRPr="000C07D1">
              <w:rPr>
                <w:rFonts w:ascii="Times New Roman" w:eastAsia="Times New Roman" w:hAnsi="Times New Roman" w:cs="Times New Roman"/>
                <w:color w:val="000000"/>
                <w:lang w:eastAsia="ru-RU"/>
              </w:rPr>
              <w:t xml:space="preserve"> воды на нужды пожаротушения</w:t>
            </w:r>
          </w:p>
        </w:tc>
      </w:tr>
      <w:tr w:rsidR="001B5F12" w:rsidRPr="000C07D1" w14:paraId="3B983B74"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9D7B31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1</w:t>
            </w:r>
          </w:p>
        </w:tc>
        <w:tc>
          <w:tcPr>
            <w:tcW w:w="1590" w:type="dxa"/>
            <w:tcBorders>
              <w:top w:val="nil"/>
              <w:left w:val="nil"/>
              <w:bottom w:val="single" w:sz="4" w:space="0" w:color="auto"/>
              <w:right w:val="single" w:sz="4" w:space="0" w:color="auto"/>
            </w:tcBorders>
            <w:shd w:val="clear" w:color="auto" w:fill="auto"/>
            <w:noWrap/>
            <w:vAlign w:val="center"/>
            <w:hideMark/>
          </w:tcPr>
          <w:p w14:paraId="72FD9CD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0675F19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75C2FF4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54C75E0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7F6FA88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79A14FC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3C7DA41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3B0DAFE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1721C95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0636170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641F1EA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18E7806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0434B3F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74E83948"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0BEA6E5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1B5F12" w:rsidRPr="000C07D1" w14:paraId="6379A4CF"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A2D92E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2</w:t>
            </w:r>
          </w:p>
        </w:tc>
        <w:tc>
          <w:tcPr>
            <w:tcW w:w="1590" w:type="dxa"/>
            <w:tcBorders>
              <w:top w:val="nil"/>
              <w:left w:val="nil"/>
              <w:bottom w:val="single" w:sz="4" w:space="0" w:color="auto"/>
              <w:right w:val="single" w:sz="4" w:space="0" w:color="auto"/>
            </w:tcBorders>
            <w:shd w:val="clear" w:color="auto" w:fill="auto"/>
            <w:noWrap/>
            <w:vAlign w:val="center"/>
            <w:hideMark/>
          </w:tcPr>
          <w:p w14:paraId="216A7A5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0CE5540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54D6196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3499D52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0C93AE6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1896B92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694AD4A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76CDEF2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555D74A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7D5011E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03CB23A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2323B6F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2C2F719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3325360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3596564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1B5F12" w:rsidRPr="000C07D1" w14:paraId="5D3B59C7"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CB4751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w:t>
            </w:r>
          </w:p>
        </w:tc>
        <w:tc>
          <w:tcPr>
            <w:tcW w:w="1590" w:type="dxa"/>
            <w:tcBorders>
              <w:top w:val="nil"/>
              <w:left w:val="nil"/>
              <w:bottom w:val="single" w:sz="4" w:space="0" w:color="auto"/>
              <w:right w:val="single" w:sz="4" w:space="0" w:color="auto"/>
            </w:tcBorders>
            <w:shd w:val="clear" w:color="auto" w:fill="auto"/>
            <w:noWrap/>
            <w:vAlign w:val="center"/>
            <w:hideMark/>
          </w:tcPr>
          <w:p w14:paraId="41FBB4D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70546CC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71DDC04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6325F6E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427DBBA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6C95F22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4F77AA3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3CCAF1E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50AEFB8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63F4C80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40ABA2A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138B5A7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6419C4B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4B9BAF1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2E99CC3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0C07D1" w:rsidRPr="000C07D1" w14:paraId="3BA198ED" w14:textId="77777777" w:rsidTr="007266E1">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48F0094D" w14:textId="77777777" w:rsidR="000C07D1" w:rsidRPr="000C07D1" w:rsidRDefault="000C07D1" w:rsidP="000C07D1">
            <w:pPr>
              <w:spacing w:after="0" w:line="240" w:lineRule="auto"/>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xml:space="preserve">4. Гарантированный уровень давления холодной  </w:t>
            </w:r>
            <w:commentRangeStart w:id="55"/>
            <w:r w:rsidRPr="000C07D1">
              <w:rPr>
                <w:rFonts w:ascii="Times New Roman" w:eastAsia="Times New Roman" w:hAnsi="Times New Roman" w:cs="Times New Roman"/>
                <w:color w:val="000000"/>
                <w:lang w:eastAsia="ru-RU"/>
              </w:rPr>
              <w:t xml:space="preserve">(питьевой, технической) </w:t>
            </w:r>
            <w:commentRangeEnd w:id="55"/>
            <w:r w:rsidR="00532175">
              <w:rPr>
                <w:rStyle w:val="a6"/>
              </w:rPr>
              <w:commentReference w:id="55"/>
            </w:r>
            <w:r w:rsidRPr="000C07D1">
              <w:rPr>
                <w:rFonts w:ascii="Times New Roman" w:eastAsia="Times New Roman" w:hAnsi="Times New Roman" w:cs="Times New Roman"/>
                <w:color w:val="000000"/>
                <w:lang w:eastAsia="ru-RU"/>
              </w:rPr>
              <w:t>воды</w:t>
            </w:r>
          </w:p>
        </w:tc>
      </w:tr>
      <w:tr w:rsidR="001B5F12" w:rsidRPr="000C07D1" w14:paraId="2F2E42C8"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174A0A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1</w:t>
            </w:r>
          </w:p>
        </w:tc>
        <w:tc>
          <w:tcPr>
            <w:tcW w:w="1590" w:type="dxa"/>
            <w:tcBorders>
              <w:top w:val="nil"/>
              <w:left w:val="nil"/>
              <w:bottom w:val="single" w:sz="4" w:space="0" w:color="auto"/>
              <w:right w:val="single" w:sz="4" w:space="0" w:color="auto"/>
            </w:tcBorders>
            <w:shd w:val="clear" w:color="auto" w:fill="auto"/>
            <w:noWrap/>
            <w:vAlign w:val="center"/>
            <w:hideMark/>
          </w:tcPr>
          <w:p w14:paraId="3243F75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74759CA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5F087648"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62AE957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5EA943A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1E966CA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0BD3724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49D4C4D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028F85C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570B124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5ECA285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0C7A283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45665A1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029B0B7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11135EF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1B5F12" w:rsidRPr="000C07D1" w14:paraId="5F494923"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CC4CD7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2</w:t>
            </w:r>
          </w:p>
        </w:tc>
        <w:tc>
          <w:tcPr>
            <w:tcW w:w="1590" w:type="dxa"/>
            <w:tcBorders>
              <w:top w:val="nil"/>
              <w:left w:val="nil"/>
              <w:bottom w:val="single" w:sz="4" w:space="0" w:color="auto"/>
              <w:right w:val="single" w:sz="4" w:space="0" w:color="auto"/>
            </w:tcBorders>
            <w:shd w:val="clear" w:color="auto" w:fill="auto"/>
            <w:noWrap/>
            <w:vAlign w:val="center"/>
            <w:hideMark/>
          </w:tcPr>
          <w:p w14:paraId="450B5421"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5EA7402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515584B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58D14B2D"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703DF05C"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133AF2A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577BECF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483EF36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320CCCA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3013DD6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0521EE9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01CA205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4246B5FE"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2DC0A0B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51E1D22F"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r w:rsidR="001B5F12" w:rsidRPr="000C07D1" w14:paraId="33BE901B" w14:textId="77777777" w:rsidTr="007266E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987AB6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w:t>
            </w:r>
          </w:p>
        </w:tc>
        <w:tc>
          <w:tcPr>
            <w:tcW w:w="1590" w:type="dxa"/>
            <w:tcBorders>
              <w:top w:val="nil"/>
              <w:left w:val="nil"/>
              <w:bottom w:val="single" w:sz="4" w:space="0" w:color="auto"/>
              <w:right w:val="single" w:sz="4" w:space="0" w:color="auto"/>
            </w:tcBorders>
            <w:shd w:val="clear" w:color="auto" w:fill="auto"/>
            <w:noWrap/>
            <w:vAlign w:val="center"/>
            <w:hideMark/>
          </w:tcPr>
          <w:p w14:paraId="04C7EA5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202" w:type="dxa"/>
            <w:tcBorders>
              <w:top w:val="nil"/>
              <w:left w:val="nil"/>
              <w:bottom w:val="single" w:sz="4" w:space="0" w:color="auto"/>
              <w:right w:val="single" w:sz="4" w:space="0" w:color="auto"/>
            </w:tcBorders>
            <w:shd w:val="clear" w:color="auto" w:fill="auto"/>
            <w:noWrap/>
            <w:vAlign w:val="center"/>
            <w:hideMark/>
          </w:tcPr>
          <w:p w14:paraId="04759D2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2F1A34E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10" w:type="dxa"/>
            <w:tcBorders>
              <w:top w:val="nil"/>
              <w:left w:val="nil"/>
              <w:bottom w:val="single" w:sz="4" w:space="0" w:color="auto"/>
              <w:right w:val="single" w:sz="4" w:space="0" w:color="auto"/>
            </w:tcBorders>
            <w:shd w:val="clear" w:color="auto" w:fill="auto"/>
            <w:noWrap/>
            <w:vAlign w:val="center"/>
            <w:hideMark/>
          </w:tcPr>
          <w:p w14:paraId="1B6BB4E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14:paraId="0E077329"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14:paraId="4ED9A7B0"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0F02E2D5"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8" w:type="dxa"/>
            <w:tcBorders>
              <w:top w:val="nil"/>
              <w:left w:val="nil"/>
              <w:bottom w:val="single" w:sz="4" w:space="0" w:color="auto"/>
              <w:right w:val="single" w:sz="4" w:space="0" w:color="auto"/>
            </w:tcBorders>
            <w:shd w:val="clear" w:color="auto" w:fill="auto"/>
            <w:noWrap/>
            <w:vAlign w:val="center"/>
            <w:hideMark/>
          </w:tcPr>
          <w:p w14:paraId="7CC4BB53"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14:paraId="225356F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14:paraId="723C064A"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14:paraId="03CA2672"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14:paraId="7D3183B4"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09" w:type="dxa"/>
            <w:tcBorders>
              <w:top w:val="nil"/>
              <w:left w:val="nil"/>
              <w:bottom w:val="single" w:sz="4" w:space="0" w:color="auto"/>
              <w:right w:val="single" w:sz="4" w:space="0" w:color="auto"/>
            </w:tcBorders>
            <w:shd w:val="clear" w:color="auto" w:fill="auto"/>
            <w:noWrap/>
            <w:vAlign w:val="center"/>
            <w:hideMark/>
          </w:tcPr>
          <w:p w14:paraId="6F969B9B"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14:paraId="7FDC7607"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47A8D9F6" w14:textId="77777777" w:rsidR="000C07D1" w:rsidRPr="000C07D1" w:rsidRDefault="000C07D1" w:rsidP="000C07D1">
            <w:pPr>
              <w:spacing w:after="0" w:line="240" w:lineRule="auto"/>
              <w:jc w:val="center"/>
              <w:rPr>
                <w:rFonts w:ascii="Times New Roman" w:eastAsia="Times New Roman" w:hAnsi="Times New Roman" w:cs="Times New Roman"/>
                <w:color w:val="000000"/>
                <w:lang w:eastAsia="ru-RU"/>
              </w:rPr>
            </w:pPr>
            <w:r w:rsidRPr="000C07D1">
              <w:rPr>
                <w:rFonts w:ascii="Times New Roman" w:eastAsia="Times New Roman" w:hAnsi="Times New Roman" w:cs="Times New Roman"/>
                <w:color w:val="000000"/>
                <w:lang w:eastAsia="ru-RU"/>
              </w:rPr>
              <w:t> </w:t>
            </w:r>
          </w:p>
        </w:tc>
      </w:tr>
    </w:tbl>
    <w:p w14:paraId="30AB1834" w14:textId="77777777" w:rsidR="000C07D1" w:rsidRDefault="007266E1" w:rsidP="007266E1">
      <w:pPr>
        <w:pStyle w:val="ConsPlusNonformat"/>
        <w:jc w:val="both"/>
        <w:rPr>
          <w:rFonts w:ascii="Times New Roman" w:hAnsi="Times New Roman" w:cs="Times New Roman"/>
          <w:sz w:val="22"/>
          <w:szCs w:val="22"/>
        </w:rPr>
      </w:pPr>
      <w:r>
        <w:rPr>
          <w:rFonts w:ascii="Times New Roman" w:hAnsi="Times New Roman" w:cs="Times New Roman"/>
          <w:sz w:val="22"/>
          <w:szCs w:val="22"/>
        </w:rPr>
        <w:t>*- заполняются по каждой точке учета</w:t>
      </w:r>
    </w:p>
    <w:p w14:paraId="2ECC45CE" w14:textId="77777777" w:rsidR="00320A31" w:rsidRPr="00E0051D" w:rsidRDefault="00320A31">
      <w:pPr>
        <w:pStyle w:val="ConsPlusNonformat"/>
        <w:rPr>
          <w:rFonts w:ascii="Times New Roman" w:hAnsi="Times New Roman" w:cs="Times New Roman"/>
          <w:sz w:val="22"/>
          <w:szCs w:val="22"/>
        </w:rPr>
      </w:pPr>
      <w:r w:rsidRPr="00E0051D">
        <w:rPr>
          <w:rFonts w:ascii="Times New Roman" w:hAnsi="Times New Roman" w:cs="Times New Roman"/>
          <w:sz w:val="22"/>
          <w:szCs w:val="22"/>
        </w:rPr>
        <w:t>Режим установлен на период с _________ по ______________ 20__ г.</w:t>
      </w:r>
    </w:p>
    <w:p w14:paraId="6D9EAB2D" w14:textId="77777777" w:rsidR="00320A31" w:rsidRPr="00E0051D" w:rsidRDefault="00320A31">
      <w:pPr>
        <w:pStyle w:val="ConsPlusNonformat"/>
        <w:rPr>
          <w:rFonts w:ascii="Times New Roman" w:hAnsi="Times New Roman" w:cs="Times New Roman"/>
          <w:sz w:val="22"/>
          <w:szCs w:val="22"/>
        </w:rPr>
      </w:pPr>
      <w:r w:rsidRPr="00E0051D">
        <w:rPr>
          <w:rFonts w:ascii="Times New Roman" w:hAnsi="Times New Roman" w:cs="Times New Roman"/>
          <w:sz w:val="22"/>
          <w:szCs w:val="22"/>
        </w:rPr>
        <w:t>Допустимые перерывы в продолжительности подачи холодной</w:t>
      </w:r>
      <w:r w:rsidR="00502760">
        <w:rPr>
          <w:rFonts w:ascii="Times New Roman" w:hAnsi="Times New Roman" w:cs="Times New Roman"/>
          <w:sz w:val="22"/>
          <w:szCs w:val="22"/>
        </w:rPr>
        <w:t xml:space="preserve"> </w:t>
      </w:r>
      <w:r w:rsidR="00502760" w:rsidRPr="00502760">
        <w:rPr>
          <w:rFonts w:ascii="Times New Roman" w:eastAsia="Times New Roman" w:hAnsi="Times New Roman" w:cs="Times New Roman"/>
          <w:color w:val="000000"/>
          <w:sz w:val="22"/>
          <w:szCs w:val="22"/>
        </w:rPr>
        <w:t>(питьевой, технической)</w:t>
      </w:r>
      <w:r w:rsidRPr="00E0051D">
        <w:rPr>
          <w:rFonts w:ascii="Times New Roman" w:hAnsi="Times New Roman" w:cs="Times New Roman"/>
          <w:sz w:val="22"/>
          <w:szCs w:val="22"/>
        </w:rPr>
        <w:t xml:space="preserve"> воды</w:t>
      </w:r>
      <w:r w:rsidR="00784BE2">
        <w:rPr>
          <w:rFonts w:ascii="Times New Roman" w:hAnsi="Times New Roman" w:cs="Times New Roman"/>
          <w:sz w:val="22"/>
          <w:szCs w:val="22"/>
        </w:rPr>
        <w:t xml:space="preserve"> ______________________________________________</w:t>
      </w:r>
    </w:p>
    <w:p w14:paraId="7B19D827" w14:textId="77777777" w:rsidR="00320A31" w:rsidRPr="00AF26A9" w:rsidRDefault="00320A31">
      <w:pPr>
        <w:pStyle w:val="ConsPlusNonformat"/>
        <w:rPr>
          <w:rFonts w:ascii="Times New Roman" w:hAnsi="Times New Roman" w:cs="Times New Roman"/>
          <w:b/>
          <w:sz w:val="22"/>
          <w:szCs w:val="22"/>
        </w:rPr>
      </w:pPr>
    </w:p>
    <w:p w14:paraId="29864548" w14:textId="77777777" w:rsidR="00E0051D" w:rsidRPr="00AF26A9" w:rsidRDefault="00E0051D" w:rsidP="00845B12">
      <w:pPr>
        <w:pStyle w:val="ConsPlusCell"/>
        <w:jc w:val="center"/>
        <w:rPr>
          <w:rFonts w:ascii="Times New Roman" w:hAnsi="Times New Roman" w:cs="Times New Roman"/>
          <w:b/>
        </w:rPr>
      </w:pPr>
      <w:r w:rsidRPr="00AF26A9">
        <w:rPr>
          <w:rFonts w:ascii="Times New Roman" w:hAnsi="Times New Roman" w:cs="Times New Roman"/>
          <w:b/>
        </w:rPr>
        <w:t>ПОДПИСИ ПРЕДСТАВИТЕЛЕЙ СТОРОН:</w:t>
      </w:r>
    </w:p>
    <w:p w14:paraId="1F1CB167" w14:textId="77777777" w:rsidR="00E0051D" w:rsidRPr="00AF26A9" w:rsidRDefault="00E0051D" w:rsidP="00E0051D">
      <w:pPr>
        <w:pStyle w:val="ConsPlusCell"/>
        <w:rPr>
          <w:rFonts w:ascii="Times New Roman" w:hAnsi="Times New Roman" w:cs="Times New Roman"/>
          <w:b/>
        </w:rPr>
      </w:pPr>
      <w:r w:rsidRPr="00AF26A9">
        <w:rPr>
          <w:rFonts w:ascii="Times New Roman" w:hAnsi="Times New Roman" w:cs="Times New Roman"/>
          <w:b/>
        </w:rPr>
        <w:t xml:space="preserve">От Исполнителя:                                                                                                                                                        </w:t>
      </w:r>
      <w:r w:rsidR="00AF26A9">
        <w:rPr>
          <w:rFonts w:ascii="Times New Roman" w:hAnsi="Times New Roman" w:cs="Times New Roman"/>
          <w:b/>
        </w:rPr>
        <w:t xml:space="preserve">             </w:t>
      </w:r>
      <w:r w:rsidRPr="00AF26A9">
        <w:rPr>
          <w:rFonts w:ascii="Times New Roman" w:hAnsi="Times New Roman" w:cs="Times New Roman"/>
          <w:b/>
        </w:rPr>
        <w:t>От Заказчика:</w:t>
      </w:r>
    </w:p>
    <w:p w14:paraId="2ACE7285" w14:textId="77777777" w:rsidR="00E0051D" w:rsidRPr="00273DB4" w:rsidRDefault="00E0051D" w:rsidP="00E0051D">
      <w:pPr>
        <w:pStyle w:val="ConsPlusCell"/>
        <w:rPr>
          <w:rFonts w:ascii="Times New Roman" w:hAnsi="Times New Roman" w:cs="Times New Roman"/>
        </w:rPr>
      </w:pPr>
      <w:r w:rsidRPr="00273DB4">
        <w:rPr>
          <w:rFonts w:ascii="Times New Roman" w:hAnsi="Times New Roman" w:cs="Times New Roman"/>
        </w:rPr>
        <w:t xml:space="preserve">________________ /____________/                                                              </w:t>
      </w:r>
      <w:r>
        <w:rPr>
          <w:rFonts w:ascii="Times New Roman" w:hAnsi="Times New Roman" w:cs="Times New Roman"/>
        </w:rPr>
        <w:t xml:space="preserve">                                                 </w:t>
      </w:r>
      <w:r w:rsidR="00784BE2">
        <w:rPr>
          <w:rFonts w:ascii="Times New Roman" w:hAnsi="Times New Roman" w:cs="Times New Roman"/>
        </w:rPr>
        <w:t xml:space="preserve">                          </w:t>
      </w:r>
      <w:r w:rsidRPr="00273DB4">
        <w:rPr>
          <w:rFonts w:ascii="Times New Roman" w:hAnsi="Times New Roman" w:cs="Times New Roman"/>
        </w:rPr>
        <w:t xml:space="preserve"> ________________ /____________/</w:t>
      </w:r>
    </w:p>
    <w:p w14:paraId="4D0C1156" w14:textId="77777777" w:rsidR="00845B12" w:rsidRDefault="00E0051D" w:rsidP="00E0051D">
      <w:pPr>
        <w:pStyle w:val="ConsPlusCell"/>
        <w:rPr>
          <w:rFonts w:ascii="Times New Roman" w:hAnsi="Times New Roman" w:cs="Times New Roman"/>
        </w:rPr>
      </w:pPr>
      <w:r w:rsidRPr="00273DB4">
        <w:rPr>
          <w:rFonts w:ascii="Times New Roman" w:hAnsi="Times New Roman" w:cs="Times New Roman"/>
        </w:rPr>
        <w:t>м.п.</w:t>
      </w:r>
      <w:r w:rsidRPr="00273DB4">
        <w:rPr>
          <w:rFonts w:ascii="Times New Roman" w:hAnsi="Times New Roman" w:cs="Times New Roman"/>
        </w:rPr>
        <w:tab/>
        <w:t xml:space="preserve">                                                                                                             </w:t>
      </w:r>
      <w:r>
        <w:rPr>
          <w:rFonts w:ascii="Times New Roman" w:hAnsi="Times New Roman" w:cs="Times New Roman"/>
        </w:rPr>
        <w:t xml:space="preserve">                                                  </w:t>
      </w:r>
      <w:r w:rsidR="00784BE2">
        <w:rPr>
          <w:rFonts w:ascii="Times New Roman" w:hAnsi="Times New Roman" w:cs="Times New Roman"/>
        </w:rPr>
        <w:t xml:space="preserve">                         </w:t>
      </w:r>
      <w:r w:rsidR="0028562A">
        <w:rPr>
          <w:rFonts w:ascii="Times New Roman" w:hAnsi="Times New Roman" w:cs="Times New Roman"/>
        </w:rPr>
        <w:t>м.п.</w:t>
      </w:r>
    </w:p>
    <w:p w14:paraId="6301F2D9" w14:textId="77777777" w:rsidR="00E0051D" w:rsidRPr="00273DB4" w:rsidRDefault="00E0051D" w:rsidP="00E0051D">
      <w:pPr>
        <w:pStyle w:val="ConsPlusCell"/>
        <w:rPr>
          <w:rFonts w:ascii="Times New Roman" w:hAnsi="Times New Roman" w:cs="Times New Roman"/>
        </w:rPr>
      </w:pPr>
      <w:r w:rsidRPr="00273DB4">
        <w:rPr>
          <w:rFonts w:ascii="Times New Roman" w:hAnsi="Times New Roman" w:cs="Times New Roman"/>
        </w:rPr>
        <w:t xml:space="preserve">"__" ___________ 20__ г.                                                                                      </w:t>
      </w:r>
      <w:r>
        <w:rPr>
          <w:rFonts w:ascii="Times New Roman" w:hAnsi="Times New Roman" w:cs="Times New Roman"/>
        </w:rPr>
        <w:t xml:space="preserve">                                          </w:t>
      </w:r>
      <w:r w:rsidR="00784BE2">
        <w:rPr>
          <w:rFonts w:ascii="Times New Roman" w:hAnsi="Times New Roman" w:cs="Times New Roman"/>
        </w:rPr>
        <w:t xml:space="preserve">                         </w:t>
      </w:r>
      <w:r w:rsidRPr="00273DB4">
        <w:rPr>
          <w:rFonts w:ascii="Times New Roman" w:hAnsi="Times New Roman" w:cs="Times New Roman"/>
        </w:rPr>
        <w:t xml:space="preserve"> "__" ___________ 20__ г.</w:t>
      </w:r>
    </w:p>
    <w:p w14:paraId="5CCE4A2B" w14:textId="77777777" w:rsidR="00747C66" w:rsidRDefault="00747C66">
      <w:pPr>
        <w:widowControl w:val="0"/>
        <w:autoSpaceDE w:val="0"/>
        <w:autoSpaceDN w:val="0"/>
        <w:adjustRightInd w:val="0"/>
        <w:spacing w:after="0" w:line="240" w:lineRule="auto"/>
        <w:jc w:val="right"/>
        <w:outlineLvl w:val="1"/>
        <w:rPr>
          <w:rFonts w:ascii="Times New Roman" w:hAnsi="Times New Roman" w:cs="Times New Roman"/>
        </w:rPr>
      </w:pPr>
      <w:bookmarkStart w:id="56" w:name="Par403"/>
      <w:bookmarkEnd w:id="56"/>
    </w:p>
    <w:p w14:paraId="71003D91" w14:textId="77777777" w:rsidR="00747C66" w:rsidRDefault="00747C66">
      <w:pPr>
        <w:widowControl w:val="0"/>
        <w:autoSpaceDE w:val="0"/>
        <w:autoSpaceDN w:val="0"/>
        <w:adjustRightInd w:val="0"/>
        <w:spacing w:after="0" w:line="240" w:lineRule="auto"/>
        <w:jc w:val="right"/>
        <w:outlineLvl w:val="1"/>
        <w:rPr>
          <w:rFonts w:ascii="Times New Roman" w:hAnsi="Times New Roman" w:cs="Times New Roman"/>
        </w:rPr>
      </w:pPr>
    </w:p>
    <w:p w14:paraId="3146DDBC" w14:textId="77777777" w:rsidR="00320A31" w:rsidRPr="00320A31" w:rsidRDefault="00320A31">
      <w:pPr>
        <w:widowControl w:val="0"/>
        <w:autoSpaceDE w:val="0"/>
        <w:autoSpaceDN w:val="0"/>
        <w:adjustRightInd w:val="0"/>
        <w:spacing w:after="0" w:line="240" w:lineRule="auto"/>
        <w:jc w:val="right"/>
        <w:outlineLvl w:val="1"/>
        <w:rPr>
          <w:rFonts w:ascii="Times New Roman" w:hAnsi="Times New Roman" w:cs="Times New Roman"/>
        </w:rPr>
      </w:pPr>
      <w:r w:rsidRPr="00320A31">
        <w:rPr>
          <w:rFonts w:ascii="Times New Roman" w:hAnsi="Times New Roman" w:cs="Times New Roman"/>
        </w:rPr>
        <w:lastRenderedPageBreak/>
        <w:t xml:space="preserve">Приложение </w:t>
      </w:r>
      <w:r w:rsidR="000F7A24">
        <w:rPr>
          <w:rFonts w:ascii="Times New Roman" w:hAnsi="Times New Roman" w:cs="Times New Roman"/>
        </w:rPr>
        <w:t>№</w:t>
      </w:r>
      <w:r w:rsidRPr="00320A31">
        <w:rPr>
          <w:rFonts w:ascii="Times New Roman" w:hAnsi="Times New Roman" w:cs="Times New Roman"/>
        </w:rPr>
        <w:t xml:space="preserve"> 4</w:t>
      </w:r>
    </w:p>
    <w:p w14:paraId="06B54B18" w14:textId="77777777" w:rsidR="00320A31" w:rsidRDefault="00320A31" w:rsidP="00845B12">
      <w:pPr>
        <w:widowControl w:val="0"/>
        <w:autoSpaceDE w:val="0"/>
        <w:autoSpaceDN w:val="0"/>
        <w:adjustRightInd w:val="0"/>
        <w:spacing w:after="0" w:line="240" w:lineRule="auto"/>
        <w:jc w:val="right"/>
        <w:rPr>
          <w:rFonts w:ascii="Times New Roman" w:hAnsi="Times New Roman" w:cs="Times New Roman"/>
        </w:rPr>
      </w:pPr>
      <w:r w:rsidRPr="00320A31">
        <w:rPr>
          <w:rFonts w:ascii="Times New Roman" w:hAnsi="Times New Roman" w:cs="Times New Roman"/>
        </w:rPr>
        <w:t xml:space="preserve">к </w:t>
      </w:r>
      <w:r w:rsidR="00532175">
        <w:rPr>
          <w:rFonts w:ascii="Times New Roman" w:hAnsi="Times New Roman" w:cs="Times New Roman"/>
        </w:rPr>
        <w:t xml:space="preserve">договору </w:t>
      </w:r>
      <w:r w:rsidRPr="00320A31">
        <w:rPr>
          <w:rFonts w:ascii="Times New Roman" w:hAnsi="Times New Roman" w:cs="Times New Roman"/>
        </w:rPr>
        <w:t>холодного</w:t>
      </w:r>
      <w:r w:rsidR="00DB5FA1">
        <w:rPr>
          <w:rFonts w:ascii="Times New Roman" w:hAnsi="Times New Roman" w:cs="Times New Roman"/>
        </w:rPr>
        <w:t xml:space="preserve"> </w:t>
      </w:r>
      <w:r w:rsidRPr="00320A31">
        <w:rPr>
          <w:rFonts w:ascii="Times New Roman" w:hAnsi="Times New Roman" w:cs="Times New Roman"/>
        </w:rPr>
        <w:t>водоснабжения</w:t>
      </w:r>
    </w:p>
    <w:p w14:paraId="740E8A5E" w14:textId="77777777" w:rsidR="00CF5FDC" w:rsidRPr="00320A31" w:rsidRDefault="00CF5FDC" w:rsidP="00CF5FD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«___»_______20__ г. №_______</w:t>
      </w:r>
    </w:p>
    <w:p w14:paraId="6CDF3042" w14:textId="77777777" w:rsidR="00CF5FDC" w:rsidRPr="00E0051D" w:rsidRDefault="00CF5FDC" w:rsidP="00845B12">
      <w:pPr>
        <w:widowControl w:val="0"/>
        <w:autoSpaceDE w:val="0"/>
        <w:autoSpaceDN w:val="0"/>
        <w:adjustRightInd w:val="0"/>
        <w:spacing w:after="0" w:line="240" w:lineRule="auto"/>
        <w:jc w:val="right"/>
        <w:rPr>
          <w:rFonts w:ascii="Times New Roman" w:hAnsi="Times New Roman" w:cs="Times New Roman"/>
        </w:rPr>
      </w:pPr>
    </w:p>
    <w:p w14:paraId="494B3469" w14:textId="77777777" w:rsidR="00320A31" w:rsidRPr="00E0051D" w:rsidRDefault="00320A31" w:rsidP="00E0051D">
      <w:pPr>
        <w:pStyle w:val="ConsPlusNonformat"/>
        <w:jc w:val="center"/>
        <w:rPr>
          <w:rFonts w:ascii="Times New Roman" w:hAnsi="Times New Roman" w:cs="Times New Roman"/>
          <w:sz w:val="22"/>
          <w:szCs w:val="22"/>
        </w:rPr>
      </w:pPr>
      <w:bookmarkStart w:id="57" w:name="Par407"/>
      <w:bookmarkEnd w:id="57"/>
      <w:r w:rsidRPr="00E0051D">
        <w:rPr>
          <w:rFonts w:ascii="Times New Roman" w:hAnsi="Times New Roman" w:cs="Times New Roman"/>
          <w:sz w:val="22"/>
          <w:szCs w:val="22"/>
        </w:rPr>
        <w:t>СВЕДЕНИЯ</w:t>
      </w:r>
      <w:r w:rsidR="005E23BA">
        <w:rPr>
          <w:rFonts w:ascii="Times New Roman" w:hAnsi="Times New Roman" w:cs="Times New Roman"/>
          <w:sz w:val="22"/>
          <w:szCs w:val="22"/>
        </w:rPr>
        <w:t>*</w:t>
      </w:r>
    </w:p>
    <w:p w14:paraId="6526714A" w14:textId="77777777" w:rsidR="00320A31" w:rsidRPr="00E0051D" w:rsidRDefault="00320A31" w:rsidP="00E0051D">
      <w:pPr>
        <w:pStyle w:val="ConsPlusNonformat"/>
        <w:jc w:val="center"/>
        <w:rPr>
          <w:rFonts w:ascii="Times New Roman" w:hAnsi="Times New Roman" w:cs="Times New Roman"/>
          <w:sz w:val="22"/>
          <w:szCs w:val="22"/>
        </w:rPr>
      </w:pPr>
      <w:r w:rsidRPr="00E0051D">
        <w:rPr>
          <w:rFonts w:ascii="Times New Roman" w:hAnsi="Times New Roman" w:cs="Times New Roman"/>
          <w:sz w:val="22"/>
          <w:szCs w:val="22"/>
        </w:rPr>
        <w:t>об узлах учета, приборах учета</w:t>
      </w:r>
      <w:r w:rsidR="0028562A">
        <w:rPr>
          <w:rFonts w:ascii="Times New Roman" w:hAnsi="Times New Roman" w:cs="Times New Roman"/>
          <w:sz w:val="22"/>
          <w:szCs w:val="22"/>
        </w:rPr>
        <w:t>, контрольных (параллельных) приборах учета</w:t>
      </w:r>
      <w:r w:rsidRPr="00E0051D">
        <w:rPr>
          <w:rFonts w:ascii="Times New Roman" w:hAnsi="Times New Roman" w:cs="Times New Roman"/>
          <w:sz w:val="22"/>
          <w:szCs w:val="22"/>
        </w:rPr>
        <w:t xml:space="preserve"> и местах</w:t>
      </w:r>
    </w:p>
    <w:p w14:paraId="0ED51939" w14:textId="77777777" w:rsidR="00320A31" w:rsidRPr="00E0051D" w:rsidRDefault="00320A31" w:rsidP="00E0051D">
      <w:pPr>
        <w:pStyle w:val="ConsPlusNonformat"/>
        <w:jc w:val="center"/>
        <w:rPr>
          <w:rFonts w:ascii="Times New Roman" w:hAnsi="Times New Roman" w:cs="Times New Roman"/>
          <w:sz w:val="22"/>
          <w:szCs w:val="22"/>
        </w:rPr>
      </w:pPr>
      <w:r w:rsidRPr="00E0051D">
        <w:rPr>
          <w:rFonts w:ascii="Times New Roman" w:hAnsi="Times New Roman" w:cs="Times New Roman"/>
          <w:sz w:val="22"/>
          <w:szCs w:val="22"/>
        </w:rPr>
        <w:t>отбора проб холодной воды</w:t>
      </w:r>
    </w:p>
    <w:p w14:paraId="2035646B" w14:textId="77777777" w:rsidR="00320A31" w:rsidRPr="00E0051D" w:rsidRDefault="00320A31">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0"/>
        <w:gridCol w:w="4489"/>
        <w:gridCol w:w="4489"/>
        <w:gridCol w:w="4486"/>
      </w:tblGrid>
      <w:tr w:rsidR="00320A31" w:rsidRPr="00E0051D" w14:paraId="64ADFB5C" w14:textId="77777777" w:rsidTr="00E0051D">
        <w:trPr>
          <w:trHeight w:val="452"/>
          <w:tblCellSpacing w:w="5" w:type="nil"/>
        </w:trPr>
        <w:tc>
          <w:tcPr>
            <w:tcW w:w="1070" w:type="dxa"/>
            <w:tcBorders>
              <w:top w:val="single" w:sz="4" w:space="0" w:color="auto"/>
              <w:left w:val="single" w:sz="4" w:space="0" w:color="auto"/>
              <w:bottom w:val="single" w:sz="4" w:space="0" w:color="auto"/>
              <w:right w:val="single" w:sz="4" w:space="0" w:color="auto"/>
            </w:tcBorders>
          </w:tcPr>
          <w:p w14:paraId="3B5A2600"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N п/п</w:t>
            </w:r>
          </w:p>
        </w:tc>
        <w:tc>
          <w:tcPr>
            <w:tcW w:w="4489" w:type="dxa"/>
            <w:tcBorders>
              <w:top w:val="single" w:sz="4" w:space="0" w:color="auto"/>
              <w:left w:val="single" w:sz="4" w:space="0" w:color="auto"/>
              <w:bottom w:val="single" w:sz="4" w:space="0" w:color="auto"/>
              <w:right w:val="single" w:sz="4" w:space="0" w:color="auto"/>
            </w:tcBorders>
          </w:tcPr>
          <w:p w14:paraId="0C70B2A2"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Показания приборов учета на начало подачи ресурса</w:t>
            </w:r>
          </w:p>
        </w:tc>
        <w:tc>
          <w:tcPr>
            <w:tcW w:w="4489" w:type="dxa"/>
            <w:tcBorders>
              <w:top w:val="single" w:sz="4" w:space="0" w:color="auto"/>
              <w:left w:val="single" w:sz="4" w:space="0" w:color="auto"/>
              <w:bottom w:val="single" w:sz="4" w:space="0" w:color="auto"/>
              <w:right w:val="single" w:sz="4" w:space="0" w:color="auto"/>
            </w:tcBorders>
          </w:tcPr>
          <w:p w14:paraId="5A81A227" w14:textId="77777777" w:rsidR="00BC7AB8"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Дата опломбирования</w:t>
            </w:r>
            <w:r w:rsidR="00BC7AB8">
              <w:rPr>
                <w:rFonts w:ascii="Times New Roman" w:hAnsi="Times New Roman" w:cs="Times New Roman"/>
              </w:rPr>
              <w:t xml:space="preserve"> </w:t>
            </w:r>
          </w:p>
          <w:p w14:paraId="3A369FF0" w14:textId="77777777" w:rsidR="00320A31" w:rsidRPr="00E0051D" w:rsidRDefault="00BC7AB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(ввода в эксплуатацию)</w:t>
            </w:r>
          </w:p>
        </w:tc>
        <w:tc>
          <w:tcPr>
            <w:tcW w:w="4486" w:type="dxa"/>
            <w:tcBorders>
              <w:top w:val="single" w:sz="4" w:space="0" w:color="auto"/>
              <w:left w:val="single" w:sz="4" w:space="0" w:color="auto"/>
              <w:bottom w:val="single" w:sz="4" w:space="0" w:color="auto"/>
              <w:right w:val="single" w:sz="4" w:space="0" w:color="auto"/>
            </w:tcBorders>
          </w:tcPr>
          <w:p w14:paraId="5CA297FF"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Дата очередной поверки</w:t>
            </w:r>
          </w:p>
        </w:tc>
      </w:tr>
      <w:tr w:rsidR="00320A31" w:rsidRPr="00E0051D" w14:paraId="48A1314D" w14:textId="77777777" w:rsidTr="00E0051D">
        <w:trPr>
          <w:trHeight w:val="233"/>
          <w:tblCellSpacing w:w="5" w:type="nil"/>
        </w:trPr>
        <w:tc>
          <w:tcPr>
            <w:tcW w:w="1070" w:type="dxa"/>
            <w:tcBorders>
              <w:top w:val="single" w:sz="4" w:space="0" w:color="auto"/>
              <w:left w:val="single" w:sz="4" w:space="0" w:color="auto"/>
              <w:bottom w:val="single" w:sz="4" w:space="0" w:color="auto"/>
              <w:right w:val="single" w:sz="4" w:space="0" w:color="auto"/>
            </w:tcBorders>
          </w:tcPr>
          <w:p w14:paraId="0190DD94"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1</w:t>
            </w:r>
          </w:p>
        </w:tc>
        <w:tc>
          <w:tcPr>
            <w:tcW w:w="4489" w:type="dxa"/>
            <w:tcBorders>
              <w:top w:val="single" w:sz="4" w:space="0" w:color="auto"/>
              <w:left w:val="single" w:sz="4" w:space="0" w:color="auto"/>
              <w:bottom w:val="single" w:sz="4" w:space="0" w:color="auto"/>
              <w:right w:val="single" w:sz="4" w:space="0" w:color="auto"/>
            </w:tcBorders>
          </w:tcPr>
          <w:p w14:paraId="2D91327C"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2</w:t>
            </w:r>
          </w:p>
        </w:tc>
        <w:tc>
          <w:tcPr>
            <w:tcW w:w="4489" w:type="dxa"/>
            <w:tcBorders>
              <w:top w:val="single" w:sz="4" w:space="0" w:color="auto"/>
              <w:left w:val="single" w:sz="4" w:space="0" w:color="auto"/>
              <w:bottom w:val="single" w:sz="4" w:space="0" w:color="auto"/>
              <w:right w:val="single" w:sz="4" w:space="0" w:color="auto"/>
            </w:tcBorders>
          </w:tcPr>
          <w:p w14:paraId="364A8FF9"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3</w:t>
            </w:r>
          </w:p>
        </w:tc>
        <w:tc>
          <w:tcPr>
            <w:tcW w:w="4486" w:type="dxa"/>
            <w:tcBorders>
              <w:top w:val="single" w:sz="4" w:space="0" w:color="auto"/>
              <w:left w:val="single" w:sz="4" w:space="0" w:color="auto"/>
              <w:bottom w:val="single" w:sz="4" w:space="0" w:color="auto"/>
              <w:right w:val="single" w:sz="4" w:space="0" w:color="auto"/>
            </w:tcBorders>
          </w:tcPr>
          <w:p w14:paraId="65820907"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4</w:t>
            </w:r>
          </w:p>
        </w:tc>
      </w:tr>
      <w:tr w:rsidR="00320A31" w:rsidRPr="00E0051D" w14:paraId="2C97BC57" w14:textId="77777777" w:rsidTr="00E0051D">
        <w:trPr>
          <w:trHeight w:val="233"/>
          <w:tblCellSpacing w:w="5" w:type="nil"/>
        </w:trPr>
        <w:tc>
          <w:tcPr>
            <w:tcW w:w="1070" w:type="dxa"/>
            <w:tcBorders>
              <w:top w:val="single" w:sz="4" w:space="0" w:color="auto"/>
              <w:left w:val="single" w:sz="4" w:space="0" w:color="auto"/>
              <w:bottom w:val="single" w:sz="4" w:space="0" w:color="auto"/>
              <w:right w:val="single" w:sz="4" w:space="0" w:color="auto"/>
            </w:tcBorders>
          </w:tcPr>
          <w:p w14:paraId="6AED360E" w14:textId="77777777" w:rsidR="00320A31" w:rsidRPr="00E0051D" w:rsidRDefault="00320A31">
            <w:pPr>
              <w:widowControl w:val="0"/>
              <w:autoSpaceDE w:val="0"/>
              <w:autoSpaceDN w:val="0"/>
              <w:adjustRightInd w:val="0"/>
              <w:spacing w:after="0" w:line="240" w:lineRule="auto"/>
              <w:rPr>
                <w:rFonts w:ascii="Times New Roman" w:hAnsi="Times New Roman" w:cs="Times New Roman"/>
              </w:rPr>
            </w:pPr>
          </w:p>
        </w:tc>
        <w:tc>
          <w:tcPr>
            <w:tcW w:w="4489" w:type="dxa"/>
            <w:tcBorders>
              <w:top w:val="single" w:sz="4" w:space="0" w:color="auto"/>
              <w:left w:val="single" w:sz="4" w:space="0" w:color="auto"/>
              <w:bottom w:val="single" w:sz="4" w:space="0" w:color="auto"/>
              <w:right w:val="single" w:sz="4" w:space="0" w:color="auto"/>
            </w:tcBorders>
          </w:tcPr>
          <w:p w14:paraId="293FA42F" w14:textId="77777777" w:rsidR="00320A31" w:rsidRPr="00E0051D" w:rsidRDefault="00320A31">
            <w:pPr>
              <w:widowControl w:val="0"/>
              <w:autoSpaceDE w:val="0"/>
              <w:autoSpaceDN w:val="0"/>
              <w:adjustRightInd w:val="0"/>
              <w:spacing w:after="0" w:line="240" w:lineRule="auto"/>
              <w:rPr>
                <w:rFonts w:ascii="Times New Roman" w:hAnsi="Times New Roman" w:cs="Times New Roman"/>
              </w:rPr>
            </w:pPr>
          </w:p>
        </w:tc>
        <w:tc>
          <w:tcPr>
            <w:tcW w:w="4489" w:type="dxa"/>
            <w:tcBorders>
              <w:top w:val="single" w:sz="4" w:space="0" w:color="auto"/>
              <w:left w:val="single" w:sz="4" w:space="0" w:color="auto"/>
              <w:bottom w:val="single" w:sz="4" w:space="0" w:color="auto"/>
              <w:right w:val="single" w:sz="4" w:space="0" w:color="auto"/>
            </w:tcBorders>
          </w:tcPr>
          <w:p w14:paraId="098A6489" w14:textId="77777777" w:rsidR="00320A31" w:rsidRPr="00E0051D" w:rsidRDefault="00320A31">
            <w:pPr>
              <w:widowControl w:val="0"/>
              <w:autoSpaceDE w:val="0"/>
              <w:autoSpaceDN w:val="0"/>
              <w:adjustRightInd w:val="0"/>
              <w:spacing w:after="0" w:line="240" w:lineRule="auto"/>
              <w:rPr>
                <w:rFonts w:ascii="Times New Roman" w:hAnsi="Times New Roman" w:cs="Times New Roman"/>
              </w:rPr>
            </w:pPr>
          </w:p>
        </w:tc>
        <w:tc>
          <w:tcPr>
            <w:tcW w:w="4486" w:type="dxa"/>
            <w:tcBorders>
              <w:top w:val="single" w:sz="4" w:space="0" w:color="auto"/>
              <w:left w:val="single" w:sz="4" w:space="0" w:color="auto"/>
              <w:bottom w:val="single" w:sz="4" w:space="0" w:color="auto"/>
              <w:right w:val="single" w:sz="4" w:space="0" w:color="auto"/>
            </w:tcBorders>
          </w:tcPr>
          <w:p w14:paraId="1D3F9DDC" w14:textId="77777777" w:rsidR="00320A31" w:rsidRPr="00E0051D" w:rsidRDefault="00320A31">
            <w:pPr>
              <w:widowControl w:val="0"/>
              <w:autoSpaceDE w:val="0"/>
              <w:autoSpaceDN w:val="0"/>
              <w:adjustRightInd w:val="0"/>
              <w:spacing w:after="0" w:line="240" w:lineRule="auto"/>
              <w:rPr>
                <w:rFonts w:ascii="Times New Roman" w:hAnsi="Times New Roman" w:cs="Times New Roman"/>
              </w:rPr>
            </w:pPr>
          </w:p>
        </w:tc>
      </w:tr>
    </w:tbl>
    <w:p w14:paraId="54213104" w14:textId="77777777" w:rsidR="00320A31" w:rsidRPr="00E0051D" w:rsidRDefault="00320A31">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43"/>
        <w:gridCol w:w="4431"/>
        <w:gridCol w:w="3018"/>
        <w:gridCol w:w="3020"/>
        <w:gridCol w:w="3020"/>
      </w:tblGrid>
      <w:tr w:rsidR="00320A31" w:rsidRPr="00E0051D" w14:paraId="708B0D9F" w14:textId="77777777" w:rsidTr="00E0051D">
        <w:trPr>
          <w:trHeight w:val="1323"/>
          <w:tblCellSpacing w:w="5" w:type="nil"/>
        </w:trPr>
        <w:tc>
          <w:tcPr>
            <w:tcW w:w="1043" w:type="dxa"/>
            <w:tcBorders>
              <w:top w:val="single" w:sz="4" w:space="0" w:color="auto"/>
              <w:left w:val="single" w:sz="4" w:space="0" w:color="auto"/>
              <w:bottom w:val="single" w:sz="4" w:space="0" w:color="auto"/>
              <w:right w:val="single" w:sz="4" w:space="0" w:color="auto"/>
            </w:tcBorders>
          </w:tcPr>
          <w:p w14:paraId="1862575F"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N п/п</w:t>
            </w:r>
          </w:p>
        </w:tc>
        <w:tc>
          <w:tcPr>
            <w:tcW w:w="4431" w:type="dxa"/>
            <w:tcBorders>
              <w:top w:val="single" w:sz="4" w:space="0" w:color="auto"/>
              <w:left w:val="single" w:sz="4" w:space="0" w:color="auto"/>
              <w:bottom w:val="single" w:sz="4" w:space="0" w:color="auto"/>
              <w:right w:val="single" w:sz="4" w:space="0" w:color="auto"/>
            </w:tcBorders>
          </w:tcPr>
          <w:p w14:paraId="0FBEA717"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Месторасположение узла учета</w:t>
            </w:r>
          </w:p>
        </w:tc>
        <w:tc>
          <w:tcPr>
            <w:tcW w:w="3018" w:type="dxa"/>
            <w:tcBorders>
              <w:top w:val="single" w:sz="4" w:space="0" w:color="auto"/>
              <w:left w:val="single" w:sz="4" w:space="0" w:color="auto"/>
              <w:bottom w:val="single" w:sz="4" w:space="0" w:color="auto"/>
              <w:right w:val="single" w:sz="4" w:space="0" w:color="auto"/>
            </w:tcBorders>
          </w:tcPr>
          <w:p w14:paraId="201CCD16"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Диаметр прибора учета, мм</w:t>
            </w:r>
          </w:p>
        </w:tc>
        <w:tc>
          <w:tcPr>
            <w:tcW w:w="3020" w:type="dxa"/>
            <w:tcBorders>
              <w:top w:val="single" w:sz="4" w:space="0" w:color="auto"/>
              <w:left w:val="single" w:sz="4" w:space="0" w:color="auto"/>
              <w:bottom w:val="single" w:sz="4" w:space="0" w:color="auto"/>
              <w:right w:val="single" w:sz="4" w:space="0" w:color="auto"/>
            </w:tcBorders>
          </w:tcPr>
          <w:p w14:paraId="0BF49385"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Марка и заводской номер прибора учета</w:t>
            </w:r>
          </w:p>
        </w:tc>
        <w:tc>
          <w:tcPr>
            <w:tcW w:w="3020" w:type="dxa"/>
            <w:tcBorders>
              <w:top w:val="single" w:sz="4" w:space="0" w:color="auto"/>
              <w:left w:val="single" w:sz="4" w:space="0" w:color="auto"/>
              <w:bottom w:val="single" w:sz="4" w:space="0" w:color="auto"/>
              <w:right w:val="single" w:sz="4" w:space="0" w:color="auto"/>
            </w:tcBorders>
          </w:tcPr>
          <w:p w14:paraId="40CC1694"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Технический паспорт прилагается (указать количество листов)</w:t>
            </w:r>
          </w:p>
        </w:tc>
      </w:tr>
      <w:tr w:rsidR="00320A31" w:rsidRPr="00E0051D" w14:paraId="03C8AC48" w14:textId="77777777" w:rsidTr="00E0051D">
        <w:trPr>
          <w:trHeight w:val="252"/>
          <w:tblCellSpacing w:w="5" w:type="nil"/>
        </w:trPr>
        <w:tc>
          <w:tcPr>
            <w:tcW w:w="1043" w:type="dxa"/>
            <w:tcBorders>
              <w:top w:val="single" w:sz="4" w:space="0" w:color="auto"/>
              <w:left w:val="single" w:sz="4" w:space="0" w:color="auto"/>
              <w:bottom w:val="single" w:sz="4" w:space="0" w:color="auto"/>
              <w:right w:val="single" w:sz="4" w:space="0" w:color="auto"/>
            </w:tcBorders>
          </w:tcPr>
          <w:p w14:paraId="21966F25"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1</w:t>
            </w:r>
          </w:p>
        </w:tc>
        <w:tc>
          <w:tcPr>
            <w:tcW w:w="4431" w:type="dxa"/>
            <w:tcBorders>
              <w:top w:val="single" w:sz="4" w:space="0" w:color="auto"/>
              <w:left w:val="single" w:sz="4" w:space="0" w:color="auto"/>
              <w:bottom w:val="single" w:sz="4" w:space="0" w:color="auto"/>
              <w:right w:val="single" w:sz="4" w:space="0" w:color="auto"/>
            </w:tcBorders>
          </w:tcPr>
          <w:p w14:paraId="2332A4F3"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2</w:t>
            </w:r>
          </w:p>
        </w:tc>
        <w:tc>
          <w:tcPr>
            <w:tcW w:w="3018" w:type="dxa"/>
            <w:tcBorders>
              <w:top w:val="single" w:sz="4" w:space="0" w:color="auto"/>
              <w:left w:val="single" w:sz="4" w:space="0" w:color="auto"/>
              <w:bottom w:val="single" w:sz="4" w:space="0" w:color="auto"/>
              <w:right w:val="single" w:sz="4" w:space="0" w:color="auto"/>
            </w:tcBorders>
          </w:tcPr>
          <w:p w14:paraId="68EED531"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3</w:t>
            </w:r>
          </w:p>
        </w:tc>
        <w:tc>
          <w:tcPr>
            <w:tcW w:w="3020" w:type="dxa"/>
            <w:tcBorders>
              <w:top w:val="single" w:sz="4" w:space="0" w:color="auto"/>
              <w:left w:val="single" w:sz="4" w:space="0" w:color="auto"/>
              <w:bottom w:val="single" w:sz="4" w:space="0" w:color="auto"/>
              <w:right w:val="single" w:sz="4" w:space="0" w:color="auto"/>
            </w:tcBorders>
          </w:tcPr>
          <w:p w14:paraId="2D75AD9E"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4</w:t>
            </w:r>
          </w:p>
        </w:tc>
        <w:tc>
          <w:tcPr>
            <w:tcW w:w="3020" w:type="dxa"/>
            <w:tcBorders>
              <w:top w:val="single" w:sz="4" w:space="0" w:color="auto"/>
              <w:left w:val="single" w:sz="4" w:space="0" w:color="auto"/>
              <w:bottom w:val="single" w:sz="4" w:space="0" w:color="auto"/>
              <w:right w:val="single" w:sz="4" w:space="0" w:color="auto"/>
            </w:tcBorders>
          </w:tcPr>
          <w:p w14:paraId="169240B2"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5</w:t>
            </w:r>
          </w:p>
        </w:tc>
      </w:tr>
      <w:tr w:rsidR="00320A31" w:rsidRPr="00E0051D" w14:paraId="525D84C8" w14:textId="77777777" w:rsidTr="00E0051D">
        <w:trPr>
          <w:trHeight w:val="268"/>
          <w:tblCellSpacing w:w="5" w:type="nil"/>
        </w:trPr>
        <w:tc>
          <w:tcPr>
            <w:tcW w:w="1043" w:type="dxa"/>
            <w:tcBorders>
              <w:top w:val="single" w:sz="4" w:space="0" w:color="auto"/>
              <w:left w:val="single" w:sz="4" w:space="0" w:color="auto"/>
              <w:bottom w:val="single" w:sz="4" w:space="0" w:color="auto"/>
              <w:right w:val="single" w:sz="4" w:space="0" w:color="auto"/>
            </w:tcBorders>
          </w:tcPr>
          <w:p w14:paraId="448601CD" w14:textId="77777777" w:rsidR="00320A31" w:rsidRPr="00E0051D" w:rsidRDefault="00320A31">
            <w:pPr>
              <w:widowControl w:val="0"/>
              <w:autoSpaceDE w:val="0"/>
              <w:autoSpaceDN w:val="0"/>
              <w:adjustRightInd w:val="0"/>
              <w:spacing w:after="0" w:line="240" w:lineRule="auto"/>
              <w:rPr>
                <w:rFonts w:ascii="Times New Roman" w:hAnsi="Times New Roman" w:cs="Times New Roman"/>
              </w:rPr>
            </w:pPr>
          </w:p>
        </w:tc>
        <w:tc>
          <w:tcPr>
            <w:tcW w:w="4431" w:type="dxa"/>
            <w:tcBorders>
              <w:top w:val="single" w:sz="4" w:space="0" w:color="auto"/>
              <w:left w:val="single" w:sz="4" w:space="0" w:color="auto"/>
              <w:bottom w:val="single" w:sz="4" w:space="0" w:color="auto"/>
              <w:right w:val="single" w:sz="4" w:space="0" w:color="auto"/>
            </w:tcBorders>
          </w:tcPr>
          <w:p w14:paraId="63FFDF6D" w14:textId="77777777" w:rsidR="00320A31" w:rsidRPr="00E0051D" w:rsidRDefault="00320A31">
            <w:pPr>
              <w:widowControl w:val="0"/>
              <w:autoSpaceDE w:val="0"/>
              <w:autoSpaceDN w:val="0"/>
              <w:adjustRightInd w:val="0"/>
              <w:spacing w:after="0" w:line="240" w:lineRule="auto"/>
              <w:rPr>
                <w:rFonts w:ascii="Times New Roman" w:hAnsi="Times New Roman" w:cs="Times New Roman"/>
              </w:rPr>
            </w:pPr>
          </w:p>
        </w:tc>
        <w:tc>
          <w:tcPr>
            <w:tcW w:w="3018" w:type="dxa"/>
            <w:tcBorders>
              <w:top w:val="single" w:sz="4" w:space="0" w:color="auto"/>
              <w:left w:val="single" w:sz="4" w:space="0" w:color="auto"/>
              <w:bottom w:val="single" w:sz="4" w:space="0" w:color="auto"/>
              <w:right w:val="single" w:sz="4" w:space="0" w:color="auto"/>
            </w:tcBorders>
          </w:tcPr>
          <w:p w14:paraId="6A2B3D26" w14:textId="77777777" w:rsidR="00320A31" w:rsidRPr="00E0051D" w:rsidRDefault="00320A31">
            <w:pPr>
              <w:widowControl w:val="0"/>
              <w:autoSpaceDE w:val="0"/>
              <w:autoSpaceDN w:val="0"/>
              <w:adjustRightInd w:val="0"/>
              <w:spacing w:after="0" w:line="240" w:lineRule="auto"/>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tcPr>
          <w:p w14:paraId="17D5D1DE" w14:textId="77777777" w:rsidR="00320A31" w:rsidRPr="00E0051D" w:rsidRDefault="00320A31">
            <w:pPr>
              <w:widowControl w:val="0"/>
              <w:autoSpaceDE w:val="0"/>
              <w:autoSpaceDN w:val="0"/>
              <w:adjustRightInd w:val="0"/>
              <w:spacing w:after="0" w:line="240" w:lineRule="auto"/>
              <w:rPr>
                <w:rFonts w:ascii="Times New Roman" w:hAnsi="Times New Roman" w:cs="Times New Roman"/>
              </w:rPr>
            </w:pPr>
          </w:p>
        </w:tc>
        <w:tc>
          <w:tcPr>
            <w:tcW w:w="3020" w:type="dxa"/>
            <w:tcBorders>
              <w:top w:val="single" w:sz="4" w:space="0" w:color="auto"/>
              <w:left w:val="single" w:sz="4" w:space="0" w:color="auto"/>
              <w:bottom w:val="single" w:sz="4" w:space="0" w:color="auto"/>
              <w:right w:val="single" w:sz="4" w:space="0" w:color="auto"/>
            </w:tcBorders>
          </w:tcPr>
          <w:p w14:paraId="00E0FD2E" w14:textId="77777777" w:rsidR="00320A31" w:rsidRPr="00E0051D" w:rsidRDefault="00320A31">
            <w:pPr>
              <w:widowControl w:val="0"/>
              <w:autoSpaceDE w:val="0"/>
              <w:autoSpaceDN w:val="0"/>
              <w:adjustRightInd w:val="0"/>
              <w:spacing w:after="0" w:line="240" w:lineRule="auto"/>
              <w:rPr>
                <w:rFonts w:ascii="Times New Roman" w:hAnsi="Times New Roman" w:cs="Times New Roman"/>
              </w:rPr>
            </w:pPr>
          </w:p>
        </w:tc>
      </w:tr>
    </w:tbl>
    <w:p w14:paraId="68BBD9E7" w14:textId="77777777" w:rsidR="00320A31" w:rsidRPr="00E0051D" w:rsidRDefault="00320A31">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50"/>
        <w:gridCol w:w="4485"/>
        <w:gridCol w:w="4485"/>
        <w:gridCol w:w="4482"/>
      </w:tblGrid>
      <w:tr w:rsidR="00320A31" w:rsidRPr="00E0051D" w14:paraId="17E064CE" w14:textId="77777777" w:rsidTr="00E0051D">
        <w:trPr>
          <w:trHeight w:val="576"/>
          <w:tblCellSpacing w:w="5" w:type="nil"/>
        </w:trPr>
        <w:tc>
          <w:tcPr>
            <w:tcW w:w="1050" w:type="dxa"/>
            <w:tcBorders>
              <w:top w:val="single" w:sz="4" w:space="0" w:color="auto"/>
              <w:left w:val="single" w:sz="4" w:space="0" w:color="auto"/>
              <w:bottom w:val="single" w:sz="4" w:space="0" w:color="auto"/>
              <w:right w:val="single" w:sz="4" w:space="0" w:color="auto"/>
            </w:tcBorders>
          </w:tcPr>
          <w:p w14:paraId="09A351C8"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N п/п</w:t>
            </w:r>
          </w:p>
        </w:tc>
        <w:tc>
          <w:tcPr>
            <w:tcW w:w="4485" w:type="dxa"/>
            <w:tcBorders>
              <w:top w:val="single" w:sz="4" w:space="0" w:color="auto"/>
              <w:left w:val="single" w:sz="4" w:space="0" w:color="auto"/>
              <w:bottom w:val="single" w:sz="4" w:space="0" w:color="auto"/>
              <w:right w:val="single" w:sz="4" w:space="0" w:color="auto"/>
            </w:tcBorders>
          </w:tcPr>
          <w:p w14:paraId="5985177B"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Месторасположение места отбора проб</w:t>
            </w:r>
          </w:p>
        </w:tc>
        <w:tc>
          <w:tcPr>
            <w:tcW w:w="4485" w:type="dxa"/>
            <w:tcBorders>
              <w:top w:val="single" w:sz="4" w:space="0" w:color="auto"/>
              <w:left w:val="single" w:sz="4" w:space="0" w:color="auto"/>
              <w:bottom w:val="single" w:sz="4" w:space="0" w:color="auto"/>
              <w:right w:val="single" w:sz="4" w:space="0" w:color="auto"/>
            </w:tcBorders>
          </w:tcPr>
          <w:p w14:paraId="61E2C1DE"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Характеристика места отбора проб</w:t>
            </w:r>
          </w:p>
        </w:tc>
        <w:tc>
          <w:tcPr>
            <w:tcW w:w="4482" w:type="dxa"/>
            <w:tcBorders>
              <w:top w:val="single" w:sz="4" w:space="0" w:color="auto"/>
              <w:left w:val="single" w:sz="4" w:space="0" w:color="auto"/>
              <w:bottom w:val="single" w:sz="4" w:space="0" w:color="auto"/>
              <w:right w:val="single" w:sz="4" w:space="0" w:color="auto"/>
            </w:tcBorders>
          </w:tcPr>
          <w:p w14:paraId="533448F9"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Частота отбора проб</w:t>
            </w:r>
          </w:p>
        </w:tc>
      </w:tr>
      <w:tr w:rsidR="00320A31" w:rsidRPr="00E0051D" w14:paraId="4ACD6320" w14:textId="77777777" w:rsidTr="00E0051D">
        <w:trPr>
          <w:trHeight w:val="271"/>
          <w:tblCellSpacing w:w="5" w:type="nil"/>
        </w:trPr>
        <w:tc>
          <w:tcPr>
            <w:tcW w:w="1050" w:type="dxa"/>
            <w:tcBorders>
              <w:top w:val="single" w:sz="4" w:space="0" w:color="auto"/>
              <w:left w:val="single" w:sz="4" w:space="0" w:color="auto"/>
              <w:bottom w:val="single" w:sz="4" w:space="0" w:color="auto"/>
              <w:right w:val="single" w:sz="4" w:space="0" w:color="auto"/>
            </w:tcBorders>
          </w:tcPr>
          <w:p w14:paraId="1687FF57"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1</w:t>
            </w:r>
          </w:p>
        </w:tc>
        <w:tc>
          <w:tcPr>
            <w:tcW w:w="4485" w:type="dxa"/>
            <w:tcBorders>
              <w:top w:val="single" w:sz="4" w:space="0" w:color="auto"/>
              <w:left w:val="single" w:sz="4" w:space="0" w:color="auto"/>
              <w:bottom w:val="single" w:sz="4" w:space="0" w:color="auto"/>
              <w:right w:val="single" w:sz="4" w:space="0" w:color="auto"/>
            </w:tcBorders>
          </w:tcPr>
          <w:p w14:paraId="7A5B7189"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2</w:t>
            </w:r>
          </w:p>
        </w:tc>
        <w:tc>
          <w:tcPr>
            <w:tcW w:w="4485" w:type="dxa"/>
            <w:tcBorders>
              <w:top w:val="single" w:sz="4" w:space="0" w:color="auto"/>
              <w:left w:val="single" w:sz="4" w:space="0" w:color="auto"/>
              <w:bottom w:val="single" w:sz="4" w:space="0" w:color="auto"/>
              <w:right w:val="single" w:sz="4" w:space="0" w:color="auto"/>
            </w:tcBorders>
          </w:tcPr>
          <w:p w14:paraId="211F992C"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3</w:t>
            </w:r>
          </w:p>
        </w:tc>
        <w:tc>
          <w:tcPr>
            <w:tcW w:w="4482" w:type="dxa"/>
            <w:tcBorders>
              <w:top w:val="single" w:sz="4" w:space="0" w:color="auto"/>
              <w:left w:val="single" w:sz="4" w:space="0" w:color="auto"/>
              <w:bottom w:val="single" w:sz="4" w:space="0" w:color="auto"/>
              <w:right w:val="single" w:sz="4" w:space="0" w:color="auto"/>
            </w:tcBorders>
          </w:tcPr>
          <w:p w14:paraId="5443DEF6" w14:textId="77777777" w:rsidR="00320A31" w:rsidRPr="00E0051D" w:rsidRDefault="00320A31">
            <w:pPr>
              <w:widowControl w:val="0"/>
              <w:autoSpaceDE w:val="0"/>
              <w:autoSpaceDN w:val="0"/>
              <w:adjustRightInd w:val="0"/>
              <w:spacing w:after="0" w:line="240" w:lineRule="auto"/>
              <w:jc w:val="center"/>
              <w:rPr>
                <w:rFonts w:ascii="Times New Roman" w:hAnsi="Times New Roman" w:cs="Times New Roman"/>
              </w:rPr>
            </w:pPr>
            <w:r w:rsidRPr="00E0051D">
              <w:rPr>
                <w:rFonts w:ascii="Times New Roman" w:hAnsi="Times New Roman" w:cs="Times New Roman"/>
              </w:rPr>
              <w:t>4</w:t>
            </w:r>
          </w:p>
        </w:tc>
      </w:tr>
      <w:tr w:rsidR="00320A31" w:rsidRPr="00E0051D" w14:paraId="1482D0AF" w14:textId="77777777" w:rsidTr="00E0051D">
        <w:trPr>
          <w:trHeight w:val="288"/>
          <w:tblCellSpacing w:w="5" w:type="nil"/>
        </w:trPr>
        <w:tc>
          <w:tcPr>
            <w:tcW w:w="1050" w:type="dxa"/>
            <w:tcBorders>
              <w:top w:val="single" w:sz="4" w:space="0" w:color="auto"/>
              <w:left w:val="single" w:sz="4" w:space="0" w:color="auto"/>
              <w:bottom w:val="single" w:sz="4" w:space="0" w:color="auto"/>
              <w:right w:val="single" w:sz="4" w:space="0" w:color="auto"/>
            </w:tcBorders>
          </w:tcPr>
          <w:p w14:paraId="4460A1B6" w14:textId="77777777" w:rsidR="00320A31" w:rsidRPr="00E0051D" w:rsidRDefault="00320A31">
            <w:pPr>
              <w:widowControl w:val="0"/>
              <w:autoSpaceDE w:val="0"/>
              <w:autoSpaceDN w:val="0"/>
              <w:adjustRightInd w:val="0"/>
              <w:spacing w:after="0" w:line="240" w:lineRule="auto"/>
              <w:jc w:val="both"/>
              <w:rPr>
                <w:rFonts w:ascii="Times New Roman" w:hAnsi="Times New Roman" w:cs="Times New Roman"/>
              </w:rPr>
            </w:pPr>
          </w:p>
        </w:tc>
        <w:tc>
          <w:tcPr>
            <w:tcW w:w="4485" w:type="dxa"/>
            <w:tcBorders>
              <w:top w:val="single" w:sz="4" w:space="0" w:color="auto"/>
              <w:left w:val="single" w:sz="4" w:space="0" w:color="auto"/>
              <w:bottom w:val="single" w:sz="4" w:space="0" w:color="auto"/>
              <w:right w:val="single" w:sz="4" w:space="0" w:color="auto"/>
            </w:tcBorders>
          </w:tcPr>
          <w:p w14:paraId="4A2889D9" w14:textId="77777777" w:rsidR="00320A31" w:rsidRPr="00E0051D" w:rsidRDefault="00320A31">
            <w:pPr>
              <w:widowControl w:val="0"/>
              <w:autoSpaceDE w:val="0"/>
              <w:autoSpaceDN w:val="0"/>
              <w:adjustRightInd w:val="0"/>
              <w:spacing w:after="0" w:line="240" w:lineRule="auto"/>
              <w:jc w:val="both"/>
              <w:rPr>
                <w:rFonts w:ascii="Times New Roman" w:hAnsi="Times New Roman" w:cs="Times New Roman"/>
              </w:rPr>
            </w:pPr>
          </w:p>
        </w:tc>
        <w:tc>
          <w:tcPr>
            <w:tcW w:w="4485" w:type="dxa"/>
            <w:tcBorders>
              <w:top w:val="single" w:sz="4" w:space="0" w:color="auto"/>
              <w:left w:val="single" w:sz="4" w:space="0" w:color="auto"/>
              <w:bottom w:val="single" w:sz="4" w:space="0" w:color="auto"/>
              <w:right w:val="single" w:sz="4" w:space="0" w:color="auto"/>
            </w:tcBorders>
          </w:tcPr>
          <w:p w14:paraId="103D35A8" w14:textId="77777777" w:rsidR="00320A31" w:rsidRPr="00E0051D" w:rsidRDefault="00320A31">
            <w:pPr>
              <w:widowControl w:val="0"/>
              <w:autoSpaceDE w:val="0"/>
              <w:autoSpaceDN w:val="0"/>
              <w:adjustRightInd w:val="0"/>
              <w:spacing w:after="0" w:line="240" w:lineRule="auto"/>
              <w:jc w:val="both"/>
              <w:rPr>
                <w:rFonts w:ascii="Times New Roman" w:hAnsi="Times New Roman" w:cs="Times New Roman"/>
              </w:rPr>
            </w:pPr>
          </w:p>
        </w:tc>
        <w:tc>
          <w:tcPr>
            <w:tcW w:w="4482" w:type="dxa"/>
            <w:tcBorders>
              <w:top w:val="single" w:sz="4" w:space="0" w:color="auto"/>
              <w:left w:val="single" w:sz="4" w:space="0" w:color="auto"/>
              <w:bottom w:val="single" w:sz="4" w:space="0" w:color="auto"/>
              <w:right w:val="single" w:sz="4" w:space="0" w:color="auto"/>
            </w:tcBorders>
          </w:tcPr>
          <w:p w14:paraId="1740301F" w14:textId="77777777" w:rsidR="00320A31" w:rsidRPr="00E0051D" w:rsidRDefault="00320A31">
            <w:pPr>
              <w:widowControl w:val="0"/>
              <w:autoSpaceDE w:val="0"/>
              <w:autoSpaceDN w:val="0"/>
              <w:adjustRightInd w:val="0"/>
              <w:spacing w:after="0" w:line="240" w:lineRule="auto"/>
              <w:jc w:val="both"/>
              <w:rPr>
                <w:rFonts w:ascii="Times New Roman" w:hAnsi="Times New Roman" w:cs="Times New Roman"/>
              </w:rPr>
            </w:pPr>
          </w:p>
        </w:tc>
      </w:tr>
    </w:tbl>
    <w:p w14:paraId="798C7E9F" w14:textId="77777777" w:rsidR="00320A31" w:rsidRPr="00E0051D" w:rsidRDefault="00320A31">
      <w:pPr>
        <w:widowControl w:val="0"/>
        <w:autoSpaceDE w:val="0"/>
        <w:autoSpaceDN w:val="0"/>
        <w:adjustRightInd w:val="0"/>
        <w:spacing w:after="0" w:line="240" w:lineRule="auto"/>
        <w:jc w:val="both"/>
        <w:rPr>
          <w:rFonts w:ascii="Times New Roman" w:hAnsi="Times New Roman" w:cs="Times New Roman"/>
        </w:rPr>
      </w:pPr>
    </w:p>
    <w:p w14:paraId="1DE28AAE" w14:textId="77777777" w:rsidR="00320A31" w:rsidRPr="00E0051D" w:rsidRDefault="00320A31" w:rsidP="00D871F4">
      <w:pPr>
        <w:pStyle w:val="ConsPlusNonformat"/>
        <w:rPr>
          <w:rFonts w:ascii="Times New Roman" w:hAnsi="Times New Roman" w:cs="Times New Roman"/>
          <w:sz w:val="22"/>
          <w:szCs w:val="22"/>
        </w:rPr>
      </w:pPr>
      <w:r w:rsidRPr="00E0051D">
        <w:rPr>
          <w:rFonts w:ascii="Times New Roman" w:hAnsi="Times New Roman" w:cs="Times New Roman"/>
          <w:sz w:val="22"/>
          <w:szCs w:val="22"/>
        </w:rPr>
        <w:t>Схема  расположения  узлов  учета  и  мест  отбора  проб  холодно</w:t>
      </w:r>
      <w:r w:rsidR="00E0051D">
        <w:rPr>
          <w:rFonts w:ascii="Times New Roman" w:hAnsi="Times New Roman" w:cs="Times New Roman"/>
          <w:sz w:val="22"/>
          <w:szCs w:val="22"/>
        </w:rPr>
        <w:t>й воды</w:t>
      </w:r>
      <w:r w:rsidR="00D871F4">
        <w:rPr>
          <w:rFonts w:ascii="Times New Roman" w:hAnsi="Times New Roman" w:cs="Times New Roman"/>
          <w:sz w:val="22"/>
          <w:szCs w:val="22"/>
        </w:rPr>
        <w:t xml:space="preserve">, а также </w:t>
      </w:r>
      <w:r w:rsidR="00E0051D">
        <w:rPr>
          <w:rFonts w:ascii="Times New Roman" w:hAnsi="Times New Roman" w:cs="Times New Roman"/>
          <w:sz w:val="22"/>
          <w:szCs w:val="22"/>
        </w:rPr>
        <w:t xml:space="preserve"> </w:t>
      </w:r>
      <w:r w:rsidR="00D871F4">
        <w:rPr>
          <w:rFonts w:ascii="Times New Roman" w:hAnsi="Times New Roman" w:cs="Times New Roman"/>
          <w:sz w:val="22"/>
          <w:szCs w:val="22"/>
        </w:rPr>
        <w:t>т</w:t>
      </w:r>
      <w:r w:rsidR="00D871F4" w:rsidRPr="00D871F4">
        <w:rPr>
          <w:rFonts w:ascii="Times New Roman" w:hAnsi="Times New Roman" w:cs="Times New Roman"/>
          <w:sz w:val="22"/>
          <w:szCs w:val="22"/>
        </w:rPr>
        <w:t xml:space="preserve">ехнический паспорт </w:t>
      </w:r>
      <w:r w:rsidR="00D871F4">
        <w:rPr>
          <w:rFonts w:ascii="Times New Roman" w:hAnsi="Times New Roman" w:cs="Times New Roman"/>
          <w:sz w:val="22"/>
          <w:szCs w:val="22"/>
        </w:rPr>
        <w:t xml:space="preserve">приборов учета </w:t>
      </w:r>
      <w:r w:rsidRPr="00E0051D">
        <w:rPr>
          <w:rFonts w:ascii="Times New Roman" w:hAnsi="Times New Roman" w:cs="Times New Roman"/>
          <w:sz w:val="22"/>
          <w:szCs w:val="22"/>
        </w:rPr>
        <w:t>прилагается.</w:t>
      </w:r>
    </w:p>
    <w:p w14:paraId="16EF04DD" w14:textId="77777777" w:rsidR="007F5667" w:rsidRPr="007F5667" w:rsidRDefault="007F5667" w:rsidP="007F5667">
      <w:pPr>
        <w:spacing w:after="0" w:line="240" w:lineRule="auto"/>
        <w:jc w:val="both"/>
        <w:rPr>
          <w:rFonts w:ascii="Times New Roman" w:eastAsia="Times New Roman" w:hAnsi="Times New Roman" w:cs="Times New Roman"/>
          <w:lang w:eastAsia="ru-RU"/>
        </w:rPr>
      </w:pPr>
      <w:r w:rsidRPr="007F5667">
        <w:rPr>
          <w:rFonts w:ascii="Times New Roman" w:eastAsia="Times New Roman" w:hAnsi="Times New Roman" w:cs="Times New Roman"/>
          <w:lang w:eastAsia="ru-RU"/>
        </w:rPr>
        <w:t xml:space="preserve">*- заполняются по каждой точке учета, в зависимости от вида учета, дополнить иными существенными техническими характеристиками </w:t>
      </w:r>
    </w:p>
    <w:p w14:paraId="6A9A48FB" w14:textId="77777777" w:rsidR="005E23BA" w:rsidRPr="00AF26A9" w:rsidRDefault="005E23BA">
      <w:pPr>
        <w:pStyle w:val="ConsPlusNonformat"/>
        <w:rPr>
          <w:rFonts w:ascii="Times New Roman" w:hAnsi="Times New Roman" w:cs="Times New Roman"/>
          <w:b/>
        </w:rPr>
      </w:pPr>
    </w:p>
    <w:p w14:paraId="3BEEB5F4" w14:textId="77777777" w:rsidR="00E0051D" w:rsidRPr="00AF26A9" w:rsidRDefault="00E0051D" w:rsidP="00E0051D">
      <w:pPr>
        <w:pStyle w:val="ConsPlusCell"/>
        <w:jc w:val="center"/>
        <w:rPr>
          <w:rFonts w:ascii="Times New Roman" w:hAnsi="Times New Roman" w:cs="Times New Roman"/>
          <w:b/>
        </w:rPr>
      </w:pPr>
      <w:r w:rsidRPr="00AF26A9">
        <w:rPr>
          <w:rFonts w:ascii="Times New Roman" w:hAnsi="Times New Roman" w:cs="Times New Roman"/>
          <w:b/>
        </w:rPr>
        <w:t>ПОДПИСИ ПРЕДСТАВИТЕЛЕЙ СТОРОН:</w:t>
      </w:r>
    </w:p>
    <w:p w14:paraId="4FC71347" w14:textId="77777777" w:rsidR="00E0051D" w:rsidRPr="00AF26A9" w:rsidRDefault="00E0051D" w:rsidP="00E0051D">
      <w:pPr>
        <w:pStyle w:val="ConsPlusCell"/>
        <w:rPr>
          <w:rFonts w:ascii="Times New Roman" w:hAnsi="Times New Roman" w:cs="Times New Roman"/>
          <w:b/>
        </w:rPr>
      </w:pPr>
    </w:p>
    <w:p w14:paraId="233B6921" w14:textId="77777777" w:rsidR="00E0051D" w:rsidRPr="00AF26A9" w:rsidRDefault="00E0051D" w:rsidP="00E0051D">
      <w:pPr>
        <w:pStyle w:val="ConsPlusCell"/>
        <w:rPr>
          <w:rFonts w:ascii="Times New Roman" w:hAnsi="Times New Roman" w:cs="Times New Roman"/>
          <w:b/>
        </w:rPr>
      </w:pPr>
      <w:r w:rsidRPr="00AF26A9">
        <w:rPr>
          <w:rFonts w:ascii="Times New Roman" w:hAnsi="Times New Roman" w:cs="Times New Roman"/>
          <w:b/>
        </w:rPr>
        <w:t xml:space="preserve">От Исполнителя:                                                                                                                                                 </w:t>
      </w:r>
      <w:r w:rsidR="00AF26A9">
        <w:rPr>
          <w:rFonts w:ascii="Times New Roman" w:hAnsi="Times New Roman" w:cs="Times New Roman"/>
          <w:b/>
        </w:rPr>
        <w:t xml:space="preserve">                           </w:t>
      </w:r>
      <w:r w:rsidRPr="00AF26A9">
        <w:rPr>
          <w:rFonts w:ascii="Times New Roman" w:hAnsi="Times New Roman" w:cs="Times New Roman"/>
          <w:b/>
        </w:rPr>
        <w:t>От Заказчика:</w:t>
      </w:r>
    </w:p>
    <w:p w14:paraId="393CE4C4" w14:textId="77777777" w:rsidR="00E0051D" w:rsidRPr="00273DB4" w:rsidRDefault="00E0051D" w:rsidP="00E0051D">
      <w:pPr>
        <w:pStyle w:val="ConsPlusCell"/>
        <w:rPr>
          <w:rFonts w:ascii="Times New Roman" w:hAnsi="Times New Roman" w:cs="Times New Roman"/>
        </w:rPr>
      </w:pPr>
    </w:p>
    <w:p w14:paraId="7020FB82" w14:textId="77777777" w:rsidR="00E0051D" w:rsidRPr="00273DB4" w:rsidRDefault="00E0051D" w:rsidP="00E0051D">
      <w:pPr>
        <w:pStyle w:val="ConsPlusCell"/>
        <w:rPr>
          <w:rFonts w:ascii="Times New Roman" w:hAnsi="Times New Roman" w:cs="Times New Roman"/>
        </w:rPr>
      </w:pPr>
      <w:r w:rsidRPr="00273DB4">
        <w:rPr>
          <w:rFonts w:ascii="Times New Roman" w:hAnsi="Times New Roman" w:cs="Times New Roman"/>
        </w:rPr>
        <w:t xml:space="preserve">________________ /____________/                                                              </w:t>
      </w:r>
      <w:r>
        <w:rPr>
          <w:rFonts w:ascii="Times New Roman" w:hAnsi="Times New Roman" w:cs="Times New Roman"/>
        </w:rPr>
        <w:t xml:space="preserve">                                                                                 </w:t>
      </w:r>
      <w:r w:rsidRPr="00273DB4">
        <w:rPr>
          <w:rFonts w:ascii="Times New Roman" w:hAnsi="Times New Roman" w:cs="Times New Roman"/>
        </w:rPr>
        <w:t xml:space="preserve">  ________________ /____________/</w:t>
      </w:r>
    </w:p>
    <w:p w14:paraId="3C5D8EEE" w14:textId="77777777" w:rsidR="00E0051D" w:rsidRPr="00273DB4" w:rsidRDefault="00E0051D" w:rsidP="00E0051D">
      <w:pPr>
        <w:pStyle w:val="ConsPlusCell"/>
        <w:rPr>
          <w:rFonts w:ascii="Times New Roman" w:hAnsi="Times New Roman" w:cs="Times New Roman"/>
        </w:rPr>
      </w:pPr>
      <w:r w:rsidRPr="00273DB4">
        <w:rPr>
          <w:rFonts w:ascii="Times New Roman" w:hAnsi="Times New Roman" w:cs="Times New Roman"/>
        </w:rPr>
        <w:t>м.п.</w:t>
      </w:r>
      <w:r w:rsidRPr="00273DB4">
        <w:rPr>
          <w:rFonts w:ascii="Times New Roman" w:hAnsi="Times New Roman" w:cs="Times New Roman"/>
        </w:rPr>
        <w:tab/>
        <w:t xml:space="preserve">                                                                                                             </w:t>
      </w:r>
      <w:r>
        <w:rPr>
          <w:rFonts w:ascii="Times New Roman" w:hAnsi="Times New Roman" w:cs="Times New Roman"/>
        </w:rPr>
        <w:t xml:space="preserve">                                                                                  </w:t>
      </w:r>
      <w:r w:rsidRPr="00273DB4">
        <w:rPr>
          <w:rFonts w:ascii="Times New Roman" w:hAnsi="Times New Roman" w:cs="Times New Roman"/>
        </w:rPr>
        <w:t>м.п.</w:t>
      </w:r>
      <w:r w:rsidRPr="00273DB4">
        <w:rPr>
          <w:rFonts w:ascii="Times New Roman" w:hAnsi="Times New Roman" w:cs="Times New Roman"/>
        </w:rPr>
        <w:tab/>
      </w:r>
    </w:p>
    <w:p w14:paraId="6C411F18" w14:textId="77777777" w:rsidR="00E0051D" w:rsidRPr="00273DB4" w:rsidRDefault="00E0051D" w:rsidP="00E0051D">
      <w:pPr>
        <w:pStyle w:val="ConsPlusCell"/>
        <w:rPr>
          <w:rFonts w:ascii="Times New Roman" w:hAnsi="Times New Roman" w:cs="Times New Roman"/>
        </w:rPr>
      </w:pPr>
    </w:p>
    <w:p w14:paraId="1952C55F" w14:textId="77777777" w:rsidR="00E0051D" w:rsidRPr="00273DB4" w:rsidRDefault="00E0051D" w:rsidP="00E0051D">
      <w:pPr>
        <w:pStyle w:val="ConsPlusCell"/>
        <w:rPr>
          <w:rFonts w:ascii="Times New Roman" w:hAnsi="Times New Roman" w:cs="Times New Roman"/>
        </w:rPr>
      </w:pPr>
      <w:r w:rsidRPr="00273DB4">
        <w:rPr>
          <w:rFonts w:ascii="Times New Roman" w:hAnsi="Times New Roman" w:cs="Times New Roman"/>
        </w:rPr>
        <w:t xml:space="preserve">"__" ___________ 20__ г.                                                                                      </w:t>
      </w:r>
      <w:r>
        <w:rPr>
          <w:rFonts w:ascii="Times New Roman" w:hAnsi="Times New Roman" w:cs="Times New Roman"/>
        </w:rPr>
        <w:t xml:space="preserve">                                                                          </w:t>
      </w:r>
      <w:r w:rsidRPr="00273DB4">
        <w:rPr>
          <w:rFonts w:ascii="Times New Roman" w:hAnsi="Times New Roman" w:cs="Times New Roman"/>
        </w:rPr>
        <w:t xml:space="preserve"> "__" ___________ 20__ г.</w:t>
      </w:r>
    </w:p>
    <w:p w14:paraId="176A857C" w14:textId="77777777" w:rsidR="00747C66" w:rsidRDefault="00747C66">
      <w:pPr>
        <w:widowControl w:val="0"/>
        <w:autoSpaceDE w:val="0"/>
        <w:autoSpaceDN w:val="0"/>
        <w:adjustRightInd w:val="0"/>
        <w:spacing w:after="0" w:line="240" w:lineRule="auto"/>
        <w:jc w:val="right"/>
        <w:outlineLvl w:val="1"/>
        <w:rPr>
          <w:rFonts w:ascii="Times New Roman" w:hAnsi="Times New Roman" w:cs="Times New Roman"/>
        </w:rPr>
      </w:pPr>
      <w:bookmarkStart w:id="58" w:name="Par467"/>
      <w:bookmarkEnd w:id="58"/>
    </w:p>
    <w:p w14:paraId="6C8FB3D2" w14:textId="77777777" w:rsidR="00747C66" w:rsidRDefault="00747C66">
      <w:pPr>
        <w:widowControl w:val="0"/>
        <w:autoSpaceDE w:val="0"/>
        <w:autoSpaceDN w:val="0"/>
        <w:adjustRightInd w:val="0"/>
        <w:spacing w:after="0" w:line="240" w:lineRule="auto"/>
        <w:jc w:val="right"/>
        <w:outlineLvl w:val="1"/>
        <w:rPr>
          <w:rFonts w:ascii="Times New Roman" w:hAnsi="Times New Roman" w:cs="Times New Roman"/>
        </w:rPr>
      </w:pPr>
    </w:p>
    <w:p w14:paraId="5FF26DF5" w14:textId="77777777" w:rsidR="00320A31" w:rsidRPr="00320A31" w:rsidRDefault="00CF5FDC">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00320A31" w:rsidRPr="00320A31">
        <w:rPr>
          <w:rFonts w:ascii="Times New Roman" w:hAnsi="Times New Roman" w:cs="Times New Roman"/>
        </w:rPr>
        <w:t xml:space="preserve">риложение </w:t>
      </w:r>
      <w:r w:rsidR="000F7A24">
        <w:rPr>
          <w:rFonts w:ascii="Times New Roman" w:hAnsi="Times New Roman" w:cs="Times New Roman"/>
        </w:rPr>
        <w:t>№</w:t>
      </w:r>
      <w:r w:rsidR="00320A31" w:rsidRPr="00320A31">
        <w:rPr>
          <w:rFonts w:ascii="Times New Roman" w:hAnsi="Times New Roman" w:cs="Times New Roman"/>
        </w:rPr>
        <w:t xml:space="preserve"> 5</w:t>
      </w:r>
    </w:p>
    <w:p w14:paraId="727134C8" w14:textId="77777777" w:rsidR="00320A31" w:rsidRDefault="00320A31" w:rsidP="00532175">
      <w:pPr>
        <w:widowControl w:val="0"/>
        <w:autoSpaceDE w:val="0"/>
        <w:autoSpaceDN w:val="0"/>
        <w:adjustRightInd w:val="0"/>
        <w:spacing w:after="0" w:line="240" w:lineRule="auto"/>
        <w:jc w:val="right"/>
        <w:rPr>
          <w:rFonts w:ascii="Times New Roman" w:hAnsi="Times New Roman" w:cs="Times New Roman"/>
        </w:rPr>
      </w:pPr>
      <w:r w:rsidRPr="00320A31">
        <w:rPr>
          <w:rFonts w:ascii="Times New Roman" w:hAnsi="Times New Roman" w:cs="Times New Roman"/>
        </w:rPr>
        <w:t xml:space="preserve">к </w:t>
      </w:r>
      <w:r w:rsidR="00532175">
        <w:rPr>
          <w:rFonts w:ascii="Times New Roman" w:hAnsi="Times New Roman" w:cs="Times New Roman"/>
        </w:rPr>
        <w:t xml:space="preserve">договору </w:t>
      </w:r>
      <w:r w:rsidRPr="00320A31">
        <w:rPr>
          <w:rFonts w:ascii="Times New Roman" w:hAnsi="Times New Roman" w:cs="Times New Roman"/>
        </w:rPr>
        <w:t>холодного</w:t>
      </w:r>
      <w:r w:rsidR="00DB5FA1">
        <w:rPr>
          <w:rFonts w:ascii="Times New Roman" w:hAnsi="Times New Roman" w:cs="Times New Roman"/>
        </w:rPr>
        <w:t xml:space="preserve"> </w:t>
      </w:r>
      <w:r w:rsidRPr="00320A31">
        <w:rPr>
          <w:rFonts w:ascii="Times New Roman" w:hAnsi="Times New Roman" w:cs="Times New Roman"/>
        </w:rPr>
        <w:t xml:space="preserve"> водоснабжения</w:t>
      </w:r>
    </w:p>
    <w:p w14:paraId="7C02C241" w14:textId="77777777" w:rsidR="00CF5FDC" w:rsidRPr="00320A31" w:rsidRDefault="00CF5FDC" w:rsidP="00CF5FD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«___»_______20__ г. №_______</w:t>
      </w:r>
    </w:p>
    <w:p w14:paraId="10E34382" w14:textId="77777777" w:rsidR="00CF5FDC" w:rsidRPr="00320A31" w:rsidRDefault="00CF5FDC" w:rsidP="00532175">
      <w:pPr>
        <w:widowControl w:val="0"/>
        <w:autoSpaceDE w:val="0"/>
        <w:autoSpaceDN w:val="0"/>
        <w:adjustRightInd w:val="0"/>
        <w:spacing w:after="0" w:line="240" w:lineRule="auto"/>
        <w:jc w:val="right"/>
        <w:rPr>
          <w:rFonts w:ascii="Times New Roman" w:hAnsi="Times New Roman" w:cs="Times New Roman"/>
        </w:rPr>
      </w:pPr>
    </w:p>
    <w:p w14:paraId="79A18A7F" w14:textId="77777777" w:rsidR="00320A31" w:rsidRPr="0028562A" w:rsidRDefault="00320A31">
      <w:pPr>
        <w:widowControl w:val="0"/>
        <w:autoSpaceDE w:val="0"/>
        <w:autoSpaceDN w:val="0"/>
        <w:adjustRightInd w:val="0"/>
        <w:spacing w:after="0" w:line="240" w:lineRule="auto"/>
        <w:jc w:val="right"/>
        <w:rPr>
          <w:rFonts w:ascii="Times New Roman" w:hAnsi="Times New Roman" w:cs="Times New Roman"/>
        </w:rPr>
      </w:pPr>
    </w:p>
    <w:p w14:paraId="454B13C9" w14:textId="77777777" w:rsidR="00320A31" w:rsidRPr="0028562A" w:rsidRDefault="00320A31" w:rsidP="0028562A">
      <w:pPr>
        <w:pStyle w:val="ConsPlusNonformat"/>
        <w:jc w:val="center"/>
        <w:rPr>
          <w:rFonts w:ascii="Times New Roman" w:hAnsi="Times New Roman" w:cs="Times New Roman"/>
          <w:sz w:val="22"/>
          <w:szCs w:val="22"/>
        </w:rPr>
      </w:pPr>
      <w:bookmarkStart w:id="59" w:name="Par471"/>
      <w:bookmarkEnd w:id="59"/>
      <w:commentRangeStart w:id="60"/>
      <w:r w:rsidRPr="0028562A">
        <w:rPr>
          <w:rFonts w:ascii="Times New Roman" w:hAnsi="Times New Roman" w:cs="Times New Roman"/>
          <w:sz w:val="22"/>
          <w:szCs w:val="22"/>
        </w:rPr>
        <w:t>ПОКАЗАТЕЛИ</w:t>
      </w:r>
    </w:p>
    <w:p w14:paraId="6C42E45A" w14:textId="77777777" w:rsidR="00320A31" w:rsidRPr="0028562A" w:rsidRDefault="00320A31" w:rsidP="0061440B">
      <w:pPr>
        <w:pStyle w:val="ConsPlusNonformat"/>
        <w:jc w:val="center"/>
        <w:rPr>
          <w:rFonts w:ascii="Times New Roman" w:hAnsi="Times New Roman" w:cs="Times New Roman"/>
        </w:rPr>
      </w:pPr>
      <w:r w:rsidRPr="0028562A">
        <w:rPr>
          <w:rFonts w:ascii="Times New Roman" w:hAnsi="Times New Roman" w:cs="Times New Roman"/>
          <w:sz w:val="22"/>
          <w:szCs w:val="22"/>
        </w:rPr>
        <w:t>качества холодной (технической) воды</w:t>
      </w:r>
      <w:commentRangeEnd w:id="60"/>
      <w:r w:rsidR="00532175">
        <w:rPr>
          <w:rStyle w:val="a6"/>
        </w:rPr>
        <w:commentReference w:id="60"/>
      </w:r>
    </w:p>
    <w:tbl>
      <w:tblPr>
        <w:tblW w:w="0" w:type="auto"/>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317"/>
        <w:gridCol w:w="2835"/>
      </w:tblGrid>
      <w:tr w:rsidR="0061440B" w:rsidRPr="0061440B" w14:paraId="5EBDE33A" w14:textId="77777777" w:rsidTr="0061440B">
        <w:trPr>
          <w:trHeight w:val="495"/>
        </w:trPr>
        <w:tc>
          <w:tcPr>
            <w:tcW w:w="3544" w:type="dxa"/>
            <w:tcBorders>
              <w:top w:val="single" w:sz="4" w:space="0" w:color="auto"/>
              <w:left w:val="single" w:sz="4" w:space="0" w:color="auto"/>
              <w:bottom w:val="single" w:sz="4" w:space="0" w:color="auto"/>
              <w:right w:val="single" w:sz="4" w:space="0" w:color="auto"/>
            </w:tcBorders>
            <w:vAlign w:val="center"/>
          </w:tcPr>
          <w:p w14:paraId="5D3F44D5" w14:textId="77777777" w:rsidR="0061440B" w:rsidRPr="0061440B" w:rsidRDefault="0061440B" w:rsidP="006144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440B">
              <w:rPr>
                <w:rFonts w:ascii="Times New Roman" w:eastAsia="Times New Roman" w:hAnsi="Times New Roman" w:cs="Times New Roman"/>
                <w:lang w:eastAsia="ru-RU"/>
              </w:rPr>
              <w:t>Наименование показателей горячей воды</w:t>
            </w:r>
          </w:p>
        </w:tc>
        <w:tc>
          <w:tcPr>
            <w:tcW w:w="3317" w:type="dxa"/>
            <w:tcBorders>
              <w:top w:val="single" w:sz="4" w:space="0" w:color="auto"/>
              <w:left w:val="single" w:sz="4" w:space="0" w:color="auto"/>
              <w:bottom w:val="single" w:sz="4" w:space="0" w:color="auto"/>
              <w:right w:val="single" w:sz="4" w:space="0" w:color="auto"/>
            </w:tcBorders>
            <w:vAlign w:val="center"/>
          </w:tcPr>
          <w:p w14:paraId="5F408E32" w14:textId="77777777" w:rsidR="0061440B" w:rsidRPr="0061440B" w:rsidRDefault="0061440B" w:rsidP="0061440B">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61" w:name="RANGE!B1"/>
            <w:r w:rsidRPr="0061440B">
              <w:rPr>
                <w:rFonts w:ascii="Times New Roman" w:eastAsia="Times New Roman" w:hAnsi="Times New Roman" w:cs="Times New Roman"/>
                <w:lang w:eastAsia="ru-RU"/>
              </w:rPr>
              <w:t>Показатели качества горячей воды (абсолютные величины)</w:t>
            </w:r>
            <w:bookmarkEnd w:id="61"/>
          </w:p>
        </w:tc>
        <w:tc>
          <w:tcPr>
            <w:tcW w:w="2835" w:type="dxa"/>
            <w:tcBorders>
              <w:top w:val="single" w:sz="4" w:space="0" w:color="auto"/>
              <w:left w:val="single" w:sz="4" w:space="0" w:color="auto"/>
              <w:bottom w:val="single" w:sz="4" w:space="0" w:color="auto"/>
              <w:right w:val="single" w:sz="4" w:space="0" w:color="auto"/>
            </w:tcBorders>
            <w:vAlign w:val="center"/>
          </w:tcPr>
          <w:p w14:paraId="4A9C06CE" w14:textId="77777777" w:rsidR="0061440B" w:rsidRPr="0061440B" w:rsidRDefault="0061440B" w:rsidP="006144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440B">
              <w:rPr>
                <w:rFonts w:ascii="Times New Roman" w:eastAsia="Times New Roman" w:hAnsi="Times New Roman" w:cs="Times New Roman"/>
                <w:lang w:eastAsia="ru-RU"/>
              </w:rPr>
              <w:t>Допустимые отклонения показателей качества горячей воды</w:t>
            </w:r>
          </w:p>
        </w:tc>
      </w:tr>
      <w:tr w:rsidR="0061440B" w:rsidRPr="0061440B" w14:paraId="17A85CBD"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C31278"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r w:rsidRPr="0061440B">
              <w:rPr>
                <w:rFonts w:ascii="Times New Roman" w:eastAsia="Times New Roman" w:hAnsi="Times New Roman" w:cs="Times New Roman"/>
                <w:color w:val="000000"/>
                <w:lang w:eastAsia="ru-RU"/>
              </w:rPr>
              <w:t>Органолептические и обобщенные показатели</w:t>
            </w:r>
          </w:p>
        </w:tc>
      </w:tr>
      <w:tr w:rsidR="0061440B" w:rsidRPr="0061440B" w14:paraId="4DF19809"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14:paraId="30FA7BA7" w14:textId="77777777" w:rsidR="0061440B" w:rsidRPr="0061440B" w:rsidRDefault="0061440B" w:rsidP="0061440B">
            <w:pPr>
              <w:spacing w:after="0" w:line="240" w:lineRule="auto"/>
              <w:rPr>
                <w:rFonts w:ascii="Times New Roman" w:eastAsia="Times New Roman" w:hAnsi="Times New Roman" w:cs="Times New Roman"/>
                <w:color w:val="000000"/>
                <w:lang w:eastAsia="ru-RU"/>
              </w:rPr>
            </w:pPr>
          </w:p>
        </w:tc>
        <w:tc>
          <w:tcPr>
            <w:tcW w:w="3317" w:type="dxa"/>
            <w:tcBorders>
              <w:top w:val="nil"/>
              <w:left w:val="nil"/>
              <w:bottom w:val="single" w:sz="4" w:space="0" w:color="auto"/>
              <w:right w:val="single" w:sz="4" w:space="0" w:color="auto"/>
            </w:tcBorders>
            <w:shd w:val="clear" w:color="auto" w:fill="auto"/>
            <w:vAlign w:val="center"/>
          </w:tcPr>
          <w:p w14:paraId="146689F7"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vAlign w:val="center"/>
          </w:tcPr>
          <w:p w14:paraId="3CC78978"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r>
      <w:tr w:rsidR="0061440B" w:rsidRPr="0061440B" w14:paraId="10FB2084"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14:paraId="48626A22" w14:textId="77777777" w:rsidR="0061440B" w:rsidRPr="0061440B" w:rsidRDefault="0061440B" w:rsidP="0061440B">
            <w:pPr>
              <w:spacing w:after="0" w:line="240" w:lineRule="auto"/>
              <w:rPr>
                <w:rFonts w:ascii="Times New Roman" w:eastAsia="Times New Roman" w:hAnsi="Times New Roman" w:cs="Times New Roman"/>
                <w:color w:val="000000"/>
                <w:lang w:eastAsia="ru-RU"/>
              </w:rPr>
            </w:pPr>
          </w:p>
        </w:tc>
        <w:tc>
          <w:tcPr>
            <w:tcW w:w="3317" w:type="dxa"/>
            <w:tcBorders>
              <w:top w:val="nil"/>
              <w:left w:val="nil"/>
              <w:bottom w:val="single" w:sz="4" w:space="0" w:color="auto"/>
              <w:right w:val="single" w:sz="4" w:space="0" w:color="auto"/>
            </w:tcBorders>
            <w:shd w:val="clear" w:color="auto" w:fill="auto"/>
            <w:vAlign w:val="center"/>
          </w:tcPr>
          <w:p w14:paraId="028E8487"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vAlign w:val="center"/>
          </w:tcPr>
          <w:p w14:paraId="307EF148"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r>
      <w:tr w:rsidR="0061440B" w:rsidRPr="0061440B" w14:paraId="666AC070"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1B2BC4"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r w:rsidRPr="0061440B">
              <w:rPr>
                <w:rFonts w:ascii="Times New Roman" w:eastAsia="Times New Roman" w:hAnsi="Times New Roman" w:cs="Times New Roman"/>
                <w:color w:val="000000"/>
                <w:lang w:eastAsia="ru-RU"/>
              </w:rPr>
              <w:t xml:space="preserve">Химические вещества </w:t>
            </w:r>
          </w:p>
        </w:tc>
      </w:tr>
      <w:tr w:rsidR="0061440B" w:rsidRPr="0061440B" w14:paraId="21721B72"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14:paraId="28657868" w14:textId="77777777" w:rsidR="0061440B" w:rsidRPr="0061440B" w:rsidRDefault="0061440B" w:rsidP="0061440B">
            <w:pPr>
              <w:spacing w:after="0" w:line="240" w:lineRule="auto"/>
              <w:rPr>
                <w:rFonts w:ascii="Times New Roman" w:eastAsia="Times New Roman" w:hAnsi="Times New Roman" w:cs="Times New Roman"/>
                <w:color w:val="000000"/>
                <w:lang w:eastAsia="ru-RU"/>
              </w:rPr>
            </w:pPr>
          </w:p>
        </w:tc>
        <w:tc>
          <w:tcPr>
            <w:tcW w:w="3317" w:type="dxa"/>
            <w:tcBorders>
              <w:top w:val="nil"/>
              <w:left w:val="nil"/>
              <w:bottom w:val="single" w:sz="4" w:space="0" w:color="auto"/>
              <w:right w:val="single" w:sz="4" w:space="0" w:color="auto"/>
            </w:tcBorders>
            <w:shd w:val="clear" w:color="auto" w:fill="auto"/>
            <w:vAlign w:val="center"/>
          </w:tcPr>
          <w:p w14:paraId="57C900F3"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vAlign w:val="center"/>
          </w:tcPr>
          <w:p w14:paraId="55365BF1"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r>
      <w:tr w:rsidR="0061440B" w:rsidRPr="0061440B" w14:paraId="740A2906"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14:paraId="3193B7A9" w14:textId="77777777" w:rsidR="0061440B" w:rsidRPr="0061440B" w:rsidRDefault="0061440B" w:rsidP="0061440B">
            <w:pPr>
              <w:spacing w:after="0" w:line="240" w:lineRule="auto"/>
              <w:rPr>
                <w:rFonts w:ascii="Times New Roman" w:eastAsia="Times New Roman" w:hAnsi="Times New Roman" w:cs="Times New Roman"/>
                <w:color w:val="000000"/>
                <w:lang w:eastAsia="ru-RU"/>
              </w:rPr>
            </w:pPr>
          </w:p>
        </w:tc>
        <w:tc>
          <w:tcPr>
            <w:tcW w:w="3317" w:type="dxa"/>
            <w:tcBorders>
              <w:top w:val="nil"/>
              <w:left w:val="nil"/>
              <w:bottom w:val="single" w:sz="4" w:space="0" w:color="auto"/>
              <w:right w:val="single" w:sz="4" w:space="0" w:color="auto"/>
            </w:tcBorders>
            <w:shd w:val="clear" w:color="auto" w:fill="auto"/>
            <w:vAlign w:val="center"/>
          </w:tcPr>
          <w:p w14:paraId="0AF9A0AB"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vAlign w:val="center"/>
          </w:tcPr>
          <w:p w14:paraId="25958488"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r>
      <w:tr w:rsidR="0061440B" w:rsidRPr="0061440B" w14:paraId="30E1D37D"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D4C04B"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r w:rsidRPr="0061440B">
              <w:rPr>
                <w:rFonts w:ascii="Times New Roman" w:eastAsia="Times New Roman" w:hAnsi="Times New Roman" w:cs="Times New Roman"/>
                <w:color w:val="000000"/>
                <w:lang w:eastAsia="ru-RU"/>
              </w:rPr>
              <w:t>Радиационные показатели</w:t>
            </w:r>
          </w:p>
        </w:tc>
      </w:tr>
      <w:tr w:rsidR="0061440B" w:rsidRPr="0061440B" w14:paraId="25D65FF3"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14:paraId="627B3EDF" w14:textId="77777777" w:rsidR="0061440B" w:rsidRPr="0061440B" w:rsidRDefault="0061440B" w:rsidP="0061440B">
            <w:pPr>
              <w:spacing w:after="0" w:line="240" w:lineRule="auto"/>
              <w:rPr>
                <w:rFonts w:ascii="Times New Roman" w:eastAsia="Times New Roman" w:hAnsi="Times New Roman" w:cs="Times New Roman"/>
                <w:color w:val="000000"/>
                <w:lang w:eastAsia="ru-RU"/>
              </w:rPr>
            </w:pPr>
          </w:p>
        </w:tc>
        <w:tc>
          <w:tcPr>
            <w:tcW w:w="3317" w:type="dxa"/>
            <w:tcBorders>
              <w:top w:val="nil"/>
              <w:left w:val="single" w:sz="4" w:space="0" w:color="auto"/>
              <w:bottom w:val="single" w:sz="4" w:space="0" w:color="auto"/>
              <w:right w:val="single" w:sz="4" w:space="0" w:color="auto"/>
            </w:tcBorders>
            <w:shd w:val="clear" w:color="auto" w:fill="auto"/>
            <w:vAlign w:val="center"/>
          </w:tcPr>
          <w:p w14:paraId="2D27D066"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6B72954B"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r>
      <w:tr w:rsidR="0061440B" w:rsidRPr="0061440B" w14:paraId="1C14D32B"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544" w:type="dxa"/>
            <w:tcBorders>
              <w:top w:val="nil"/>
              <w:left w:val="single" w:sz="4" w:space="0" w:color="auto"/>
              <w:bottom w:val="single" w:sz="4" w:space="0" w:color="auto"/>
              <w:right w:val="single" w:sz="4" w:space="0" w:color="auto"/>
            </w:tcBorders>
            <w:shd w:val="clear" w:color="auto" w:fill="auto"/>
            <w:vAlign w:val="center"/>
          </w:tcPr>
          <w:p w14:paraId="2C2BB0F0" w14:textId="77777777" w:rsidR="0061440B" w:rsidRPr="0061440B" w:rsidRDefault="0061440B" w:rsidP="0061440B">
            <w:pPr>
              <w:spacing w:after="0" w:line="240" w:lineRule="auto"/>
              <w:rPr>
                <w:rFonts w:ascii="Times New Roman" w:eastAsia="Times New Roman" w:hAnsi="Times New Roman" w:cs="Times New Roman"/>
                <w:color w:val="000000"/>
                <w:lang w:eastAsia="ru-RU"/>
              </w:rPr>
            </w:pPr>
          </w:p>
        </w:tc>
        <w:tc>
          <w:tcPr>
            <w:tcW w:w="3317" w:type="dxa"/>
            <w:tcBorders>
              <w:top w:val="nil"/>
              <w:left w:val="nil"/>
              <w:bottom w:val="single" w:sz="4" w:space="0" w:color="auto"/>
              <w:right w:val="single" w:sz="4" w:space="0" w:color="auto"/>
            </w:tcBorders>
            <w:shd w:val="clear" w:color="auto" w:fill="auto"/>
            <w:vAlign w:val="center"/>
          </w:tcPr>
          <w:p w14:paraId="232FC1DA"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vAlign w:val="center"/>
          </w:tcPr>
          <w:p w14:paraId="7A2C99CA"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p>
        </w:tc>
      </w:tr>
      <w:tr w:rsidR="0061440B" w:rsidRPr="0061440B" w14:paraId="2643F779"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F5EAF7"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r w:rsidRPr="0061440B">
              <w:rPr>
                <w:rFonts w:ascii="Times New Roman" w:eastAsia="Times New Roman" w:hAnsi="Times New Roman" w:cs="Times New Roman"/>
                <w:color w:val="000000"/>
                <w:lang w:eastAsia="ru-RU"/>
              </w:rPr>
              <w:t>Микробиологические и бактериологические показатели</w:t>
            </w:r>
          </w:p>
        </w:tc>
      </w:tr>
      <w:tr w:rsidR="0061440B" w:rsidRPr="0061440B" w14:paraId="5A5DF19A"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
        </w:trPr>
        <w:tc>
          <w:tcPr>
            <w:tcW w:w="3544" w:type="dxa"/>
            <w:tcBorders>
              <w:top w:val="nil"/>
              <w:left w:val="single" w:sz="4" w:space="0" w:color="auto"/>
              <w:bottom w:val="single" w:sz="4" w:space="0" w:color="auto"/>
              <w:right w:val="single" w:sz="4" w:space="0" w:color="auto"/>
            </w:tcBorders>
            <w:shd w:val="clear" w:color="auto" w:fill="auto"/>
            <w:vAlign w:val="center"/>
          </w:tcPr>
          <w:p w14:paraId="1879AC75" w14:textId="77777777" w:rsidR="0061440B" w:rsidRPr="0061440B" w:rsidRDefault="0061440B" w:rsidP="0061440B">
            <w:pPr>
              <w:spacing w:after="0" w:line="240" w:lineRule="auto"/>
              <w:rPr>
                <w:rFonts w:ascii="Times New Roman" w:eastAsia="Times New Roman" w:hAnsi="Times New Roman" w:cs="Times New Roman"/>
                <w:color w:val="000000"/>
                <w:lang w:eastAsia="ru-RU"/>
              </w:rPr>
            </w:pPr>
          </w:p>
        </w:tc>
        <w:tc>
          <w:tcPr>
            <w:tcW w:w="3317" w:type="dxa"/>
            <w:tcBorders>
              <w:top w:val="nil"/>
              <w:left w:val="nil"/>
              <w:bottom w:val="single" w:sz="4" w:space="0" w:color="auto"/>
              <w:right w:val="single" w:sz="4" w:space="0" w:color="auto"/>
            </w:tcBorders>
            <w:shd w:val="clear" w:color="auto" w:fill="auto"/>
            <w:vAlign w:val="center"/>
            <w:hideMark/>
          </w:tcPr>
          <w:p w14:paraId="0ED9D3A2"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r w:rsidRPr="0061440B">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14:paraId="55989A22"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r w:rsidRPr="0061440B">
              <w:rPr>
                <w:rFonts w:ascii="Times New Roman" w:eastAsia="Times New Roman" w:hAnsi="Times New Roman" w:cs="Times New Roman"/>
                <w:color w:val="000000"/>
                <w:lang w:eastAsia="ru-RU"/>
              </w:rPr>
              <w:t> </w:t>
            </w:r>
          </w:p>
        </w:tc>
      </w:tr>
      <w:tr w:rsidR="0061440B" w:rsidRPr="0061440B" w14:paraId="06E1E8D5" w14:textId="77777777" w:rsidTr="0061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3544" w:type="dxa"/>
            <w:tcBorders>
              <w:top w:val="nil"/>
              <w:left w:val="single" w:sz="4" w:space="0" w:color="auto"/>
              <w:bottom w:val="single" w:sz="4" w:space="0" w:color="auto"/>
              <w:right w:val="single" w:sz="4" w:space="0" w:color="auto"/>
            </w:tcBorders>
            <w:shd w:val="clear" w:color="auto" w:fill="auto"/>
            <w:vAlign w:val="center"/>
          </w:tcPr>
          <w:p w14:paraId="610A8652" w14:textId="77777777" w:rsidR="0061440B" w:rsidRPr="0061440B" w:rsidRDefault="0061440B" w:rsidP="0061440B">
            <w:pPr>
              <w:spacing w:after="0" w:line="240" w:lineRule="auto"/>
              <w:rPr>
                <w:rFonts w:ascii="Times New Roman" w:eastAsia="Times New Roman" w:hAnsi="Times New Roman" w:cs="Times New Roman"/>
                <w:color w:val="000000"/>
                <w:lang w:eastAsia="ru-RU"/>
              </w:rPr>
            </w:pPr>
          </w:p>
        </w:tc>
        <w:tc>
          <w:tcPr>
            <w:tcW w:w="3317" w:type="dxa"/>
            <w:tcBorders>
              <w:top w:val="nil"/>
              <w:left w:val="nil"/>
              <w:bottom w:val="single" w:sz="4" w:space="0" w:color="auto"/>
              <w:right w:val="single" w:sz="4" w:space="0" w:color="auto"/>
            </w:tcBorders>
            <w:shd w:val="clear" w:color="auto" w:fill="auto"/>
            <w:vAlign w:val="center"/>
            <w:hideMark/>
          </w:tcPr>
          <w:p w14:paraId="6BCFEEC6"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r w:rsidRPr="0061440B">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14:paraId="23080CDB" w14:textId="77777777" w:rsidR="0061440B" w:rsidRPr="0061440B" w:rsidRDefault="0061440B" w:rsidP="0061440B">
            <w:pPr>
              <w:spacing w:after="0" w:line="240" w:lineRule="auto"/>
              <w:jc w:val="center"/>
              <w:rPr>
                <w:rFonts w:ascii="Times New Roman" w:eastAsia="Times New Roman" w:hAnsi="Times New Roman" w:cs="Times New Roman"/>
                <w:color w:val="000000"/>
                <w:lang w:eastAsia="ru-RU"/>
              </w:rPr>
            </w:pPr>
            <w:r w:rsidRPr="0061440B">
              <w:rPr>
                <w:rFonts w:ascii="Times New Roman" w:eastAsia="Times New Roman" w:hAnsi="Times New Roman" w:cs="Times New Roman"/>
                <w:color w:val="000000"/>
                <w:lang w:eastAsia="ru-RU"/>
              </w:rPr>
              <w:t> </w:t>
            </w:r>
          </w:p>
        </w:tc>
      </w:tr>
    </w:tbl>
    <w:p w14:paraId="23ADDA7E" w14:textId="77777777" w:rsidR="00320A31" w:rsidRPr="0028562A" w:rsidRDefault="00320A31">
      <w:pPr>
        <w:widowControl w:val="0"/>
        <w:autoSpaceDE w:val="0"/>
        <w:autoSpaceDN w:val="0"/>
        <w:adjustRightInd w:val="0"/>
        <w:spacing w:after="0" w:line="240" w:lineRule="auto"/>
        <w:jc w:val="both"/>
        <w:rPr>
          <w:rFonts w:ascii="Times New Roman" w:hAnsi="Times New Roman" w:cs="Times New Roman"/>
        </w:rPr>
      </w:pPr>
    </w:p>
    <w:p w14:paraId="5FA3E691" w14:textId="77777777" w:rsidR="0028562A" w:rsidRPr="00BC7AB8" w:rsidRDefault="0028562A" w:rsidP="0028562A">
      <w:pPr>
        <w:pStyle w:val="ConsPlusCell"/>
        <w:jc w:val="center"/>
        <w:rPr>
          <w:rFonts w:ascii="Times New Roman" w:hAnsi="Times New Roman" w:cs="Times New Roman"/>
          <w:b/>
        </w:rPr>
      </w:pPr>
      <w:r w:rsidRPr="00BC7AB8">
        <w:rPr>
          <w:rFonts w:ascii="Times New Roman" w:hAnsi="Times New Roman" w:cs="Times New Roman"/>
          <w:b/>
        </w:rPr>
        <w:t>ПОДПИСИ ПРЕДСТАВИТЕЛЕЙ СТОРОН:</w:t>
      </w:r>
    </w:p>
    <w:p w14:paraId="2DD13DDD" w14:textId="77777777" w:rsidR="0028562A" w:rsidRPr="00AF26A9" w:rsidRDefault="0028562A" w:rsidP="0028562A">
      <w:pPr>
        <w:pStyle w:val="ConsPlusCell"/>
        <w:rPr>
          <w:rFonts w:ascii="Times New Roman" w:hAnsi="Times New Roman" w:cs="Times New Roman"/>
          <w:b/>
        </w:rPr>
      </w:pPr>
    </w:p>
    <w:p w14:paraId="4F3F246C" w14:textId="77777777" w:rsidR="0028562A" w:rsidRPr="00AF26A9" w:rsidRDefault="0028562A" w:rsidP="0028562A">
      <w:pPr>
        <w:pStyle w:val="ConsPlusCell"/>
        <w:rPr>
          <w:rFonts w:ascii="Times New Roman" w:hAnsi="Times New Roman" w:cs="Times New Roman"/>
          <w:b/>
        </w:rPr>
      </w:pPr>
      <w:r w:rsidRPr="00AF26A9">
        <w:rPr>
          <w:rFonts w:ascii="Times New Roman" w:hAnsi="Times New Roman" w:cs="Times New Roman"/>
          <w:b/>
        </w:rPr>
        <w:t xml:space="preserve">От Исполнителя:                                                                                                                                                 </w:t>
      </w:r>
      <w:r w:rsidR="00AF26A9">
        <w:rPr>
          <w:rFonts w:ascii="Times New Roman" w:hAnsi="Times New Roman" w:cs="Times New Roman"/>
          <w:b/>
        </w:rPr>
        <w:t xml:space="preserve">                           </w:t>
      </w:r>
      <w:r w:rsidRPr="00AF26A9">
        <w:rPr>
          <w:rFonts w:ascii="Times New Roman" w:hAnsi="Times New Roman" w:cs="Times New Roman"/>
          <w:b/>
        </w:rPr>
        <w:t>От Заказчика:</w:t>
      </w:r>
    </w:p>
    <w:p w14:paraId="4465149B" w14:textId="77777777" w:rsidR="0028562A" w:rsidRPr="00AF26A9" w:rsidRDefault="0028562A" w:rsidP="0028562A">
      <w:pPr>
        <w:pStyle w:val="ConsPlusCell"/>
        <w:rPr>
          <w:rFonts w:ascii="Times New Roman" w:hAnsi="Times New Roman" w:cs="Times New Roman"/>
          <w:b/>
        </w:rPr>
      </w:pPr>
    </w:p>
    <w:p w14:paraId="74D4622F" w14:textId="77777777" w:rsidR="0028562A" w:rsidRPr="00273DB4" w:rsidRDefault="0028562A" w:rsidP="0028562A">
      <w:pPr>
        <w:pStyle w:val="ConsPlusCell"/>
        <w:rPr>
          <w:rFonts w:ascii="Times New Roman" w:hAnsi="Times New Roman" w:cs="Times New Roman"/>
        </w:rPr>
      </w:pPr>
    </w:p>
    <w:p w14:paraId="12C7AA26" w14:textId="77777777" w:rsidR="0028562A" w:rsidRPr="00273DB4" w:rsidRDefault="0028562A" w:rsidP="0028562A">
      <w:pPr>
        <w:pStyle w:val="ConsPlusCell"/>
        <w:rPr>
          <w:rFonts w:ascii="Times New Roman" w:hAnsi="Times New Roman" w:cs="Times New Roman"/>
        </w:rPr>
      </w:pPr>
    </w:p>
    <w:p w14:paraId="10D73E10" w14:textId="77777777" w:rsidR="0028562A" w:rsidRPr="00273DB4" w:rsidRDefault="0028562A" w:rsidP="0028562A">
      <w:pPr>
        <w:pStyle w:val="ConsPlusCell"/>
        <w:rPr>
          <w:rFonts w:ascii="Times New Roman" w:hAnsi="Times New Roman" w:cs="Times New Roman"/>
        </w:rPr>
      </w:pPr>
      <w:r w:rsidRPr="00273DB4">
        <w:rPr>
          <w:rFonts w:ascii="Times New Roman" w:hAnsi="Times New Roman" w:cs="Times New Roman"/>
        </w:rPr>
        <w:t xml:space="preserve">________________ /____________/                                                              </w:t>
      </w:r>
      <w:r>
        <w:rPr>
          <w:rFonts w:ascii="Times New Roman" w:hAnsi="Times New Roman" w:cs="Times New Roman"/>
        </w:rPr>
        <w:t xml:space="preserve">                                                                                 </w:t>
      </w:r>
      <w:r w:rsidRPr="00273DB4">
        <w:rPr>
          <w:rFonts w:ascii="Times New Roman" w:hAnsi="Times New Roman" w:cs="Times New Roman"/>
        </w:rPr>
        <w:t xml:space="preserve">  ________________ /____________/</w:t>
      </w:r>
    </w:p>
    <w:p w14:paraId="2C749F84" w14:textId="77777777" w:rsidR="0028562A" w:rsidRPr="00273DB4" w:rsidRDefault="0028562A" w:rsidP="0028562A">
      <w:pPr>
        <w:pStyle w:val="ConsPlusCell"/>
        <w:rPr>
          <w:rFonts w:ascii="Times New Roman" w:hAnsi="Times New Roman" w:cs="Times New Roman"/>
        </w:rPr>
      </w:pPr>
      <w:r w:rsidRPr="00273DB4">
        <w:rPr>
          <w:rFonts w:ascii="Times New Roman" w:hAnsi="Times New Roman" w:cs="Times New Roman"/>
        </w:rPr>
        <w:t>м.п.</w:t>
      </w:r>
      <w:r w:rsidRPr="00273DB4">
        <w:rPr>
          <w:rFonts w:ascii="Times New Roman" w:hAnsi="Times New Roman" w:cs="Times New Roman"/>
        </w:rPr>
        <w:tab/>
        <w:t xml:space="preserve">                                                                                                             </w:t>
      </w:r>
      <w:r>
        <w:rPr>
          <w:rFonts w:ascii="Times New Roman" w:hAnsi="Times New Roman" w:cs="Times New Roman"/>
        </w:rPr>
        <w:t xml:space="preserve">                                                                                  </w:t>
      </w:r>
      <w:r w:rsidRPr="00273DB4">
        <w:rPr>
          <w:rFonts w:ascii="Times New Roman" w:hAnsi="Times New Roman" w:cs="Times New Roman"/>
        </w:rPr>
        <w:t>м.п.</w:t>
      </w:r>
      <w:r w:rsidRPr="00273DB4">
        <w:rPr>
          <w:rFonts w:ascii="Times New Roman" w:hAnsi="Times New Roman" w:cs="Times New Roman"/>
        </w:rPr>
        <w:tab/>
      </w:r>
    </w:p>
    <w:p w14:paraId="11184B2B" w14:textId="77777777" w:rsidR="0028562A" w:rsidRPr="00273DB4" w:rsidRDefault="0028562A" w:rsidP="0028562A">
      <w:pPr>
        <w:pStyle w:val="ConsPlusCell"/>
        <w:rPr>
          <w:rFonts w:ascii="Times New Roman" w:hAnsi="Times New Roman" w:cs="Times New Roman"/>
        </w:rPr>
      </w:pPr>
    </w:p>
    <w:p w14:paraId="6C087DA5" w14:textId="77777777" w:rsidR="0028562A" w:rsidRPr="00273DB4" w:rsidRDefault="0028562A" w:rsidP="0028562A">
      <w:pPr>
        <w:pStyle w:val="ConsPlusCell"/>
        <w:rPr>
          <w:rFonts w:ascii="Times New Roman" w:hAnsi="Times New Roman" w:cs="Times New Roman"/>
        </w:rPr>
      </w:pPr>
      <w:r w:rsidRPr="00273DB4">
        <w:rPr>
          <w:rFonts w:ascii="Times New Roman" w:hAnsi="Times New Roman" w:cs="Times New Roman"/>
        </w:rPr>
        <w:t xml:space="preserve">"__" ___________ 20__ г.                                                                                      </w:t>
      </w:r>
      <w:r>
        <w:rPr>
          <w:rFonts w:ascii="Times New Roman" w:hAnsi="Times New Roman" w:cs="Times New Roman"/>
        </w:rPr>
        <w:t xml:space="preserve">                                                                          </w:t>
      </w:r>
      <w:r w:rsidRPr="00273DB4">
        <w:rPr>
          <w:rFonts w:ascii="Times New Roman" w:hAnsi="Times New Roman" w:cs="Times New Roman"/>
        </w:rPr>
        <w:t xml:space="preserve"> "__" ___________ 20__ г.</w:t>
      </w:r>
    </w:p>
    <w:p w14:paraId="1CC918A8" w14:textId="77777777" w:rsidR="00320A31" w:rsidRPr="00845B12" w:rsidRDefault="00320A31">
      <w:pPr>
        <w:pStyle w:val="ConsPlusNonformat"/>
        <w:rPr>
          <w:rFonts w:ascii="Times New Roman" w:hAnsi="Times New Roman" w:cs="Times New Roman"/>
        </w:rPr>
        <w:sectPr w:rsidR="00320A31" w:rsidRPr="00845B12" w:rsidSect="00CF5FDC">
          <w:pgSz w:w="16838" w:h="11905" w:orient="landscape"/>
          <w:pgMar w:top="313" w:right="1134" w:bottom="567" w:left="1134" w:header="294" w:footer="720" w:gutter="0"/>
          <w:cols w:space="720"/>
          <w:noEndnote/>
        </w:sectPr>
      </w:pPr>
      <w:bookmarkStart w:id="62" w:name="Par492"/>
      <w:bookmarkEnd w:id="62"/>
    </w:p>
    <w:p w14:paraId="69C3A64B" w14:textId="77777777" w:rsidR="008D0673" w:rsidRPr="00AF52C1" w:rsidRDefault="008D0673" w:rsidP="008D0673">
      <w:pPr>
        <w:widowControl w:val="0"/>
        <w:autoSpaceDE w:val="0"/>
        <w:autoSpaceDN w:val="0"/>
        <w:adjustRightInd w:val="0"/>
        <w:spacing w:after="0" w:line="240" w:lineRule="auto"/>
        <w:jc w:val="right"/>
        <w:outlineLvl w:val="1"/>
        <w:rPr>
          <w:rFonts w:ascii="Times New Roman" w:hAnsi="Times New Roman" w:cs="Times New Roman"/>
        </w:rPr>
      </w:pPr>
      <w:r w:rsidRPr="00320A31">
        <w:rPr>
          <w:rFonts w:ascii="Times New Roman" w:hAnsi="Times New Roman" w:cs="Times New Roman"/>
        </w:rPr>
        <w:lastRenderedPageBreak/>
        <w:t xml:space="preserve">Приложение </w:t>
      </w:r>
      <w:r w:rsidR="000F7A24">
        <w:rPr>
          <w:rFonts w:ascii="Times New Roman" w:hAnsi="Times New Roman" w:cs="Times New Roman"/>
        </w:rPr>
        <w:t>№</w:t>
      </w:r>
      <w:r w:rsidRPr="00320A31">
        <w:rPr>
          <w:rFonts w:ascii="Times New Roman" w:hAnsi="Times New Roman" w:cs="Times New Roman"/>
        </w:rPr>
        <w:t xml:space="preserve"> </w:t>
      </w:r>
      <w:r w:rsidRPr="00AF52C1">
        <w:rPr>
          <w:rFonts w:ascii="Times New Roman" w:hAnsi="Times New Roman" w:cs="Times New Roman"/>
        </w:rPr>
        <w:t>6</w:t>
      </w:r>
    </w:p>
    <w:p w14:paraId="11CF6D1B" w14:textId="77777777" w:rsidR="008D0673" w:rsidRDefault="008D0673" w:rsidP="00EC67CA">
      <w:pPr>
        <w:widowControl w:val="0"/>
        <w:autoSpaceDE w:val="0"/>
        <w:autoSpaceDN w:val="0"/>
        <w:adjustRightInd w:val="0"/>
        <w:spacing w:after="0" w:line="240" w:lineRule="auto"/>
        <w:jc w:val="right"/>
        <w:rPr>
          <w:rFonts w:ascii="Times New Roman" w:hAnsi="Times New Roman" w:cs="Times New Roman"/>
        </w:rPr>
      </w:pPr>
      <w:r w:rsidRPr="00320A31">
        <w:rPr>
          <w:rFonts w:ascii="Times New Roman" w:hAnsi="Times New Roman" w:cs="Times New Roman"/>
        </w:rPr>
        <w:t xml:space="preserve">к </w:t>
      </w:r>
      <w:r w:rsidR="00EC67CA">
        <w:rPr>
          <w:rFonts w:ascii="Times New Roman" w:hAnsi="Times New Roman" w:cs="Times New Roman"/>
        </w:rPr>
        <w:t xml:space="preserve">договору </w:t>
      </w:r>
      <w:r w:rsidRPr="00320A31">
        <w:rPr>
          <w:rFonts w:ascii="Times New Roman" w:hAnsi="Times New Roman" w:cs="Times New Roman"/>
        </w:rPr>
        <w:t>холодного</w:t>
      </w:r>
      <w:r w:rsidR="00DB5FA1">
        <w:rPr>
          <w:rFonts w:ascii="Times New Roman" w:hAnsi="Times New Roman" w:cs="Times New Roman"/>
        </w:rPr>
        <w:t xml:space="preserve"> </w:t>
      </w:r>
      <w:r w:rsidRPr="00320A31">
        <w:rPr>
          <w:rFonts w:ascii="Times New Roman" w:hAnsi="Times New Roman" w:cs="Times New Roman"/>
        </w:rPr>
        <w:t xml:space="preserve"> водоснабжения</w:t>
      </w:r>
    </w:p>
    <w:p w14:paraId="5D9960D3" w14:textId="77777777" w:rsidR="00CF5FDC" w:rsidRPr="00320A31" w:rsidRDefault="00CF5FDC" w:rsidP="00CF5FD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«___»_______20__ г. №_______</w:t>
      </w:r>
    </w:p>
    <w:p w14:paraId="60246B72" w14:textId="77777777" w:rsidR="00CF5FDC" w:rsidRDefault="00CF5FDC" w:rsidP="00EC67CA">
      <w:pPr>
        <w:widowControl w:val="0"/>
        <w:autoSpaceDE w:val="0"/>
        <w:autoSpaceDN w:val="0"/>
        <w:adjustRightInd w:val="0"/>
        <w:spacing w:after="0" w:line="240" w:lineRule="auto"/>
        <w:jc w:val="right"/>
        <w:rPr>
          <w:rFonts w:ascii="Times New Roman" w:hAnsi="Times New Roman" w:cs="Times New Roman"/>
        </w:rPr>
      </w:pPr>
    </w:p>
    <w:tbl>
      <w:tblPr>
        <w:tblW w:w="16303" w:type="dxa"/>
        <w:tblInd w:w="93" w:type="dxa"/>
        <w:tblLayout w:type="fixed"/>
        <w:tblLook w:val="04A0" w:firstRow="1" w:lastRow="0" w:firstColumn="1" w:lastColumn="0" w:noHBand="0" w:noVBand="1"/>
      </w:tblPr>
      <w:tblGrid>
        <w:gridCol w:w="285"/>
        <w:gridCol w:w="1573"/>
        <w:gridCol w:w="1305"/>
        <w:gridCol w:w="1358"/>
        <w:gridCol w:w="1086"/>
        <w:gridCol w:w="1495"/>
        <w:gridCol w:w="1358"/>
        <w:gridCol w:w="687"/>
        <w:gridCol w:w="649"/>
        <w:gridCol w:w="1661"/>
        <w:gridCol w:w="1417"/>
        <w:gridCol w:w="245"/>
        <w:gridCol w:w="1355"/>
        <w:gridCol w:w="620"/>
        <w:gridCol w:w="1209"/>
      </w:tblGrid>
      <w:tr w:rsidR="00532175" w:rsidRPr="00E257CC" w14:paraId="6955D7A9" w14:textId="77777777" w:rsidTr="00EC67CA">
        <w:trPr>
          <w:trHeight w:val="317"/>
        </w:trPr>
        <w:tc>
          <w:tcPr>
            <w:tcW w:w="285" w:type="dxa"/>
            <w:tcBorders>
              <w:top w:val="nil"/>
              <w:left w:val="nil"/>
              <w:bottom w:val="nil"/>
              <w:right w:val="nil"/>
            </w:tcBorders>
          </w:tcPr>
          <w:p w14:paraId="703AEAB9"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p>
        </w:tc>
        <w:tc>
          <w:tcPr>
            <w:tcW w:w="16018" w:type="dxa"/>
            <w:gridSpan w:val="14"/>
            <w:tcBorders>
              <w:top w:val="nil"/>
              <w:left w:val="nil"/>
              <w:bottom w:val="nil"/>
              <w:right w:val="nil"/>
            </w:tcBorders>
            <w:shd w:val="clear" w:color="auto" w:fill="auto"/>
            <w:noWrap/>
            <w:vAlign w:val="center"/>
            <w:hideMark/>
          </w:tcPr>
          <w:p w14:paraId="1F4BB425" w14:textId="77777777" w:rsidR="00845B12" w:rsidRDefault="00845B12" w:rsidP="00845B12">
            <w:pPr>
              <w:widowControl w:val="0"/>
              <w:autoSpaceDE w:val="0"/>
              <w:autoSpaceDN w:val="0"/>
              <w:adjustRightInd w:val="0"/>
              <w:spacing w:after="0" w:line="240" w:lineRule="auto"/>
              <w:outlineLvl w:val="1"/>
              <w:rPr>
                <w:rFonts w:ascii="Times New Roman" w:hAnsi="Times New Roman" w:cs="Times New Roman"/>
              </w:rPr>
            </w:pPr>
            <w:r>
              <w:rPr>
                <w:rFonts w:ascii="Times New Roman" w:eastAsia="Times New Roman" w:hAnsi="Times New Roman" w:cs="Times New Roman"/>
                <w:color w:val="000000"/>
                <w:lang w:eastAsia="ru-RU"/>
              </w:rPr>
              <w:t xml:space="preserve">                                                                                                                   </w:t>
            </w:r>
            <w:r w:rsidRPr="00E257CC">
              <w:rPr>
                <w:rFonts w:ascii="Times New Roman" w:eastAsia="Times New Roman" w:hAnsi="Times New Roman" w:cs="Times New Roman"/>
                <w:color w:val="000000"/>
                <w:lang w:eastAsia="ru-RU"/>
              </w:rPr>
              <w:t>ТИПОВАЯ ФОРМА</w:t>
            </w:r>
          </w:p>
          <w:p w14:paraId="364AA983" w14:textId="77777777" w:rsidR="00532175" w:rsidRPr="00E257CC" w:rsidRDefault="00532175" w:rsidP="00845B12">
            <w:pPr>
              <w:spacing w:after="0" w:line="240" w:lineRule="auto"/>
              <w:jc w:val="center"/>
              <w:rPr>
                <w:rFonts w:ascii="Times New Roman" w:eastAsia="Times New Roman" w:hAnsi="Times New Roman" w:cs="Times New Roman"/>
                <w:color w:val="000000"/>
                <w:lang w:eastAsia="ru-RU"/>
              </w:rPr>
            </w:pPr>
          </w:p>
        </w:tc>
      </w:tr>
      <w:tr w:rsidR="00532175" w:rsidRPr="00E257CC" w14:paraId="1CF9E607" w14:textId="77777777" w:rsidTr="00EC67CA">
        <w:trPr>
          <w:gridAfter w:val="1"/>
          <w:wAfter w:w="1209" w:type="dxa"/>
          <w:trHeight w:val="317"/>
        </w:trPr>
        <w:tc>
          <w:tcPr>
            <w:tcW w:w="285" w:type="dxa"/>
            <w:tcBorders>
              <w:top w:val="nil"/>
              <w:left w:val="nil"/>
              <w:bottom w:val="nil"/>
              <w:right w:val="nil"/>
            </w:tcBorders>
          </w:tcPr>
          <w:p w14:paraId="1D3F5CC4"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p>
        </w:tc>
        <w:tc>
          <w:tcPr>
            <w:tcW w:w="14809" w:type="dxa"/>
            <w:gridSpan w:val="13"/>
            <w:tcBorders>
              <w:top w:val="nil"/>
              <w:left w:val="nil"/>
              <w:bottom w:val="nil"/>
              <w:right w:val="nil"/>
            </w:tcBorders>
            <w:shd w:val="clear" w:color="auto" w:fill="auto"/>
            <w:vAlign w:val="center"/>
            <w:hideMark/>
          </w:tcPr>
          <w:p w14:paraId="22D69409"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p>
        </w:tc>
      </w:tr>
      <w:tr w:rsidR="00532175" w:rsidRPr="00E257CC" w14:paraId="3C3980EB" w14:textId="77777777" w:rsidTr="00EC67CA">
        <w:trPr>
          <w:gridAfter w:val="1"/>
          <w:wAfter w:w="1209" w:type="dxa"/>
          <w:trHeight w:val="317"/>
        </w:trPr>
        <w:tc>
          <w:tcPr>
            <w:tcW w:w="285" w:type="dxa"/>
            <w:tcBorders>
              <w:top w:val="nil"/>
              <w:left w:val="nil"/>
              <w:bottom w:val="nil"/>
              <w:right w:val="nil"/>
            </w:tcBorders>
          </w:tcPr>
          <w:p w14:paraId="39FA5C55"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p>
        </w:tc>
        <w:tc>
          <w:tcPr>
            <w:tcW w:w="14809" w:type="dxa"/>
            <w:gridSpan w:val="13"/>
            <w:tcBorders>
              <w:top w:val="nil"/>
              <w:left w:val="nil"/>
              <w:bottom w:val="nil"/>
              <w:right w:val="nil"/>
            </w:tcBorders>
            <w:shd w:val="clear" w:color="auto" w:fill="auto"/>
            <w:noWrap/>
            <w:vAlign w:val="center"/>
            <w:hideMark/>
          </w:tcPr>
          <w:p w14:paraId="54B4EEC9"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ОТЧЁТ</w:t>
            </w:r>
          </w:p>
        </w:tc>
      </w:tr>
      <w:tr w:rsidR="00532175" w:rsidRPr="00E257CC" w14:paraId="2C13C6C4" w14:textId="77777777" w:rsidTr="00EC67CA">
        <w:trPr>
          <w:gridAfter w:val="1"/>
          <w:wAfter w:w="1209" w:type="dxa"/>
          <w:trHeight w:val="317"/>
        </w:trPr>
        <w:tc>
          <w:tcPr>
            <w:tcW w:w="285" w:type="dxa"/>
            <w:tcBorders>
              <w:top w:val="nil"/>
              <w:left w:val="nil"/>
              <w:bottom w:val="nil"/>
              <w:right w:val="nil"/>
            </w:tcBorders>
          </w:tcPr>
          <w:p w14:paraId="0513806E"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p>
        </w:tc>
        <w:tc>
          <w:tcPr>
            <w:tcW w:w="14809" w:type="dxa"/>
            <w:gridSpan w:val="13"/>
            <w:tcBorders>
              <w:top w:val="nil"/>
              <w:left w:val="nil"/>
              <w:bottom w:val="nil"/>
              <w:right w:val="nil"/>
            </w:tcBorders>
            <w:shd w:val="clear" w:color="auto" w:fill="auto"/>
            <w:noWrap/>
            <w:vAlign w:val="center"/>
            <w:hideMark/>
          </w:tcPr>
          <w:p w14:paraId="5832B342"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 xml:space="preserve"> </w:t>
            </w:r>
            <w:r w:rsidR="00BC2938">
              <w:rPr>
                <w:rFonts w:ascii="Times New Roman" w:eastAsia="Times New Roman" w:hAnsi="Times New Roman" w:cs="Times New Roman"/>
                <w:color w:val="000000"/>
                <w:lang w:eastAsia="ru-RU"/>
              </w:rPr>
              <w:t xml:space="preserve">Об объёме </w:t>
            </w:r>
            <w:r w:rsidRPr="00E257CC">
              <w:rPr>
                <w:rFonts w:ascii="Times New Roman" w:eastAsia="Times New Roman" w:hAnsi="Times New Roman" w:cs="Times New Roman"/>
                <w:color w:val="000000"/>
                <w:lang w:eastAsia="ru-RU"/>
              </w:rPr>
              <w:t>принятой холодной (питьевой) воды или холодной (технической) воды</w:t>
            </w:r>
          </w:p>
        </w:tc>
      </w:tr>
      <w:tr w:rsidR="00532175" w:rsidRPr="00E257CC" w14:paraId="7E5680F3" w14:textId="77777777" w:rsidTr="00EC67CA">
        <w:trPr>
          <w:trHeight w:val="317"/>
        </w:trPr>
        <w:tc>
          <w:tcPr>
            <w:tcW w:w="285" w:type="dxa"/>
            <w:tcBorders>
              <w:top w:val="nil"/>
              <w:left w:val="nil"/>
              <w:bottom w:val="nil"/>
              <w:right w:val="nil"/>
            </w:tcBorders>
          </w:tcPr>
          <w:p w14:paraId="0DBD143D"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p>
        </w:tc>
        <w:tc>
          <w:tcPr>
            <w:tcW w:w="16018" w:type="dxa"/>
            <w:gridSpan w:val="14"/>
            <w:tcBorders>
              <w:top w:val="nil"/>
              <w:left w:val="nil"/>
              <w:bottom w:val="nil"/>
              <w:right w:val="nil"/>
            </w:tcBorders>
            <w:shd w:val="clear" w:color="auto" w:fill="auto"/>
            <w:vAlign w:val="center"/>
            <w:hideMark/>
          </w:tcPr>
          <w:p w14:paraId="29BE2321"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p>
        </w:tc>
      </w:tr>
      <w:tr w:rsidR="00532175" w:rsidRPr="00E257CC" w14:paraId="565E748B" w14:textId="77777777" w:rsidTr="00EC67CA">
        <w:trPr>
          <w:trHeight w:val="317"/>
        </w:trPr>
        <w:tc>
          <w:tcPr>
            <w:tcW w:w="285" w:type="dxa"/>
            <w:tcBorders>
              <w:top w:val="nil"/>
              <w:left w:val="nil"/>
              <w:bottom w:val="nil"/>
              <w:right w:val="nil"/>
            </w:tcBorders>
          </w:tcPr>
          <w:p w14:paraId="579DF3EB" w14:textId="77777777" w:rsidR="00532175" w:rsidRPr="00E257CC" w:rsidRDefault="00532175" w:rsidP="00E257CC">
            <w:pPr>
              <w:spacing w:after="0" w:line="240" w:lineRule="auto"/>
              <w:jc w:val="center"/>
              <w:rPr>
                <w:rFonts w:ascii="Times New Roman" w:eastAsia="Times New Roman" w:hAnsi="Times New Roman" w:cs="Times New Roman"/>
                <w:b/>
                <w:bCs/>
                <w:color w:val="000000"/>
                <w:lang w:eastAsia="ru-RU"/>
              </w:rPr>
            </w:pPr>
          </w:p>
        </w:tc>
        <w:tc>
          <w:tcPr>
            <w:tcW w:w="16018" w:type="dxa"/>
            <w:gridSpan w:val="14"/>
            <w:tcBorders>
              <w:top w:val="nil"/>
              <w:left w:val="nil"/>
              <w:bottom w:val="nil"/>
              <w:right w:val="nil"/>
            </w:tcBorders>
            <w:shd w:val="clear" w:color="auto" w:fill="auto"/>
            <w:noWrap/>
            <w:vAlign w:val="center"/>
            <w:hideMark/>
          </w:tcPr>
          <w:p w14:paraId="61A37222" w14:textId="77777777" w:rsidR="00532175" w:rsidRPr="00E257CC" w:rsidRDefault="00532175" w:rsidP="00FC36CB">
            <w:pPr>
              <w:spacing w:after="0" w:line="240" w:lineRule="auto"/>
              <w:jc w:val="center"/>
              <w:rPr>
                <w:rFonts w:ascii="Times New Roman" w:eastAsia="Times New Roman" w:hAnsi="Times New Roman" w:cs="Times New Roman"/>
                <w:b/>
                <w:bCs/>
                <w:color w:val="000000"/>
                <w:lang w:eastAsia="ru-RU"/>
              </w:rPr>
            </w:pPr>
            <w:r w:rsidRPr="00E257CC">
              <w:rPr>
                <w:rFonts w:ascii="Times New Roman" w:eastAsia="Times New Roman" w:hAnsi="Times New Roman" w:cs="Times New Roman"/>
                <w:b/>
                <w:bCs/>
                <w:color w:val="000000"/>
                <w:lang w:eastAsia="ru-RU"/>
              </w:rPr>
              <w:t>за __________________ 20</w:t>
            </w:r>
            <w:r w:rsidR="00FC36CB">
              <w:rPr>
                <w:rFonts w:ascii="Times New Roman" w:eastAsia="Times New Roman" w:hAnsi="Times New Roman" w:cs="Times New Roman"/>
                <w:b/>
                <w:bCs/>
                <w:color w:val="000000"/>
                <w:lang w:eastAsia="ru-RU"/>
              </w:rPr>
              <w:t>__</w:t>
            </w:r>
            <w:r w:rsidRPr="00E257CC">
              <w:rPr>
                <w:rFonts w:ascii="Times New Roman" w:eastAsia="Times New Roman" w:hAnsi="Times New Roman" w:cs="Times New Roman"/>
                <w:b/>
                <w:bCs/>
                <w:color w:val="000000"/>
                <w:lang w:eastAsia="ru-RU"/>
              </w:rPr>
              <w:t xml:space="preserve"> г.</w:t>
            </w:r>
          </w:p>
        </w:tc>
      </w:tr>
      <w:tr w:rsidR="00532175" w:rsidRPr="00E257CC" w14:paraId="0BDFB357" w14:textId="77777777" w:rsidTr="00EC67CA">
        <w:trPr>
          <w:trHeight w:val="317"/>
        </w:trPr>
        <w:tc>
          <w:tcPr>
            <w:tcW w:w="1858" w:type="dxa"/>
            <w:gridSpan w:val="2"/>
            <w:tcBorders>
              <w:top w:val="nil"/>
              <w:left w:val="nil"/>
              <w:bottom w:val="nil"/>
              <w:right w:val="nil"/>
            </w:tcBorders>
            <w:shd w:val="clear" w:color="auto" w:fill="auto"/>
            <w:noWrap/>
            <w:vAlign w:val="bottom"/>
            <w:hideMark/>
          </w:tcPr>
          <w:p w14:paraId="00A9CB72" w14:textId="77777777" w:rsidR="00532175" w:rsidRPr="00E257CC" w:rsidRDefault="00532175" w:rsidP="00E257CC">
            <w:pPr>
              <w:spacing w:after="0" w:line="240" w:lineRule="auto"/>
              <w:rPr>
                <w:rFonts w:ascii="Calibri" w:eastAsia="Times New Roman" w:hAnsi="Calibri" w:cs="Times New Roman"/>
                <w:color w:val="000000"/>
                <w:lang w:eastAsia="ru-RU"/>
              </w:rPr>
            </w:pPr>
          </w:p>
        </w:tc>
        <w:tc>
          <w:tcPr>
            <w:tcW w:w="2663" w:type="dxa"/>
            <w:gridSpan w:val="2"/>
            <w:tcBorders>
              <w:top w:val="nil"/>
              <w:left w:val="nil"/>
              <w:bottom w:val="nil"/>
              <w:right w:val="nil"/>
            </w:tcBorders>
            <w:shd w:val="clear" w:color="auto" w:fill="auto"/>
            <w:vAlign w:val="center"/>
            <w:hideMark/>
          </w:tcPr>
          <w:p w14:paraId="0CEE8AD1" w14:textId="77777777" w:rsidR="00532175" w:rsidRPr="00E257CC" w:rsidRDefault="00532175" w:rsidP="00E257CC">
            <w:pPr>
              <w:spacing w:after="0" w:line="240" w:lineRule="auto"/>
              <w:rPr>
                <w:rFonts w:ascii="Times New Roman" w:eastAsia="Times New Roman" w:hAnsi="Times New Roman" w:cs="Times New Roman"/>
                <w:color w:val="000000"/>
                <w:lang w:eastAsia="ru-RU"/>
              </w:rPr>
            </w:pPr>
          </w:p>
        </w:tc>
        <w:tc>
          <w:tcPr>
            <w:tcW w:w="1086" w:type="dxa"/>
            <w:tcBorders>
              <w:top w:val="nil"/>
              <w:left w:val="nil"/>
              <w:bottom w:val="nil"/>
              <w:right w:val="nil"/>
            </w:tcBorders>
            <w:shd w:val="clear" w:color="auto" w:fill="auto"/>
            <w:noWrap/>
            <w:vAlign w:val="bottom"/>
            <w:hideMark/>
          </w:tcPr>
          <w:p w14:paraId="36502275" w14:textId="77777777" w:rsidR="00532175" w:rsidRPr="00E257CC" w:rsidRDefault="00532175" w:rsidP="00E257CC">
            <w:pPr>
              <w:spacing w:after="0" w:line="240" w:lineRule="auto"/>
              <w:rPr>
                <w:rFonts w:ascii="Calibri" w:eastAsia="Times New Roman" w:hAnsi="Calibri" w:cs="Times New Roman"/>
                <w:color w:val="000000"/>
                <w:lang w:eastAsia="ru-RU"/>
              </w:rPr>
            </w:pPr>
          </w:p>
        </w:tc>
        <w:tc>
          <w:tcPr>
            <w:tcW w:w="2853" w:type="dxa"/>
            <w:gridSpan w:val="2"/>
            <w:tcBorders>
              <w:top w:val="nil"/>
              <w:left w:val="nil"/>
              <w:bottom w:val="nil"/>
              <w:right w:val="nil"/>
            </w:tcBorders>
            <w:shd w:val="clear" w:color="auto" w:fill="auto"/>
            <w:noWrap/>
            <w:vAlign w:val="bottom"/>
            <w:hideMark/>
          </w:tcPr>
          <w:p w14:paraId="3B46C021" w14:textId="77777777" w:rsidR="00532175" w:rsidRPr="00E257CC" w:rsidRDefault="00532175" w:rsidP="00E257CC">
            <w:pPr>
              <w:spacing w:after="0" w:line="240" w:lineRule="auto"/>
              <w:rPr>
                <w:rFonts w:ascii="Calibri" w:eastAsia="Times New Roman" w:hAnsi="Calibri" w:cs="Times New Roman"/>
                <w:color w:val="000000"/>
                <w:lang w:eastAsia="ru-RU"/>
              </w:rPr>
            </w:pPr>
          </w:p>
        </w:tc>
        <w:tc>
          <w:tcPr>
            <w:tcW w:w="687" w:type="dxa"/>
            <w:tcBorders>
              <w:top w:val="nil"/>
              <w:left w:val="nil"/>
              <w:bottom w:val="nil"/>
              <w:right w:val="nil"/>
            </w:tcBorders>
            <w:shd w:val="clear" w:color="auto" w:fill="auto"/>
            <w:noWrap/>
            <w:vAlign w:val="bottom"/>
            <w:hideMark/>
          </w:tcPr>
          <w:p w14:paraId="24457713" w14:textId="77777777" w:rsidR="00532175" w:rsidRPr="00E257CC" w:rsidRDefault="00532175" w:rsidP="00E257CC">
            <w:pPr>
              <w:spacing w:after="0" w:line="240" w:lineRule="auto"/>
              <w:rPr>
                <w:rFonts w:ascii="Calibri" w:eastAsia="Times New Roman" w:hAnsi="Calibri" w:cs="Times New Roman"/>
                <w:color w:val="000000"/>
                <w:lang w:eastAsia="ru-RU"/>
              </w:rPr>
            </w:pPr>
          </w:p>
        </w:tc>
        <w:tc>
          <w:tcPr>
            <w:tcW w:w="2310" w:type="dxa"/>
            <w:gridSpan w:val="2"/>
            <w:tcBorders>
              <w:top w:val="nil"/>
              <w:left w:val="nil"/>
              <w:bottom w:val="nil"/>
              <w:right w:val="nil"/>
            </w:tcBorders>
          </w:tcPr>
          <w:p w14:paraId="17F5D983" w14:textId="77777777" w:rsidR="00532175" w:rsidRPr="00E257CC" w:rsidRDefault="00532175" w:rsidP="00E257CC">
            <w:pPr>
              <w:spacing w:after="0" w:line="240" w:lineRule="auto"/>
              <w:rPr>
                <w:rFonts w:ascii="Calibri" w:eastAsia="Times New Roman" w:hAnsi="Calibri" w:cs="Times New Roman"/>
                <w:color w:val="000000"/>
                <w:lang w:eastAsia="ru-RU"/>
              </w:rPr>
            </w:pPr>
          </w:p>
        </w:tc>
        <w:tc>
          <w:tcPr>
            <w:tcW w:w="1662" w:type="dxa"/>
            <w:gridSpan w:val="2"/>
            <w:tcBorders>
              <w:top w:val="nil"/>
              <w:left w:val="nil"/>
              <w:bottom w:val="nil"/>
              <w:right w:val="nil"/>
            </w:tcBorders>
            <w:shd w:val="clear" w:color="auto" w:fill="auto"/>
            <w:noWrap/>
            <w:vAlign w:val="bottom"/>
            <w:hideMark/>
          </w:tcPr>
          <w:p w14:paraId="4DA6469D" w14:textId="77777777" w:rsidR="00532175" w:rsidRPr="00E257CC" w:rsidRDefault="00532175" w:rsidP="00E257CC">
            <w:pPr>
              <w:spacing w:after="0" w:line="240" w:lineRule="auto"/>
              <w:rPr>
                <w:rFonts w:ascii="Calibri" w:eastAsia="Times New Roman" w:hAnsi="Calibri" w:cs="Times New Roman"/>
                <w:color w:val="000000"/>
                <w:lang w:eastAsia="ru-RU"/>
              </w:rPr>
            </w:pPr>
          </w:p>
        </w:tc>
        <w:tc>
          <w:tcPr>
            <w:tcW w:w="1355" w:type="dxa"/>
            <w:tcBorders>
              <w:top w:val="nil"/>
              <w:left w:val="nil"/>
              <w:bottom w:val="nil"/>
              <w:right w:val="nil"/>
            </w:tcBorders>
            <w:shd w:val="clear" w:color="auto" w:fill="auto"/>
            <w:noWrap/>
            <w:vAlign w:val="bottom"/>
            <w:hideMark/>
          </w:tcPr>
          <w:p w14:paraId="7EEFCE92" w14:textId="77777777" w:rsidR="00532175" w:rsidRPr="00E257CC" w:rsidRDefault="00532175" w:rsidP="00E257CC">
            <w:pPr>
              <w:spacing w:after="0" w:line="240" w:lineRule="auto"/>
              <w:rPr>
                <w:rFonts w:ascii="Calibri" w:eastAsia="Times New Roman" w:hAnsi="Calibri" w:cs="Times New Roman"/>
                <w:color w:val="000000"/>
                <w:lang w:eastAsia="ru-RU"/>
              </w:rPr>
            </w:pPr>
          </w:p>
        </w:tc>
        <w:tc>
          <w:tcPr>
            <w:tcW w:w="1829" w:type="dxa"/>
            <w:gridSpan w:val="2"/>
            <w:tcBorders>
              <w:top w:val="nil"/>
              <w:left w:val="nil"/>
              <w:bottom w:val="nil"/>
              <w:right w:val="nil"/>
            </w:tcBorders>
            <w:shd w:val="clear" w:color="auto" w:fill="auto"/>
            <w:noWrap/>
            <w:vAlign w:val="bottom"/>
            <w:hideMark/>
          </w:tcPr>
          <w:p w14:paraId="50D4B990" w14:textId="77777777" w:rsidR="00532175" w:rsidRPr="00E257CC" w:rsidRDefault="00532175" w:rsidP="00E257CC">
            <w:pPr>
              <w:spacing w:after="0" w:line="240" w:lineRule="auto"/>
              <w:rPr>
                <w:rFonts w:ascii="Calibri" w:eastAsia="Times New Roman" w:hAnsi="Calibri" w:cs="Times New Roman"/>
                <w:color w:val="000000"/>
                <w:lang w:eastAsia="ru-RU"/>
              </w:rPr>
            </w:pPr>
          </w:p>
        </w:tc>
      </w:tr>
      <w:tr w:rsidR="00EC67CA" w:rsidRPr="00E257CC" w14:paraId="39F55662" w14:textId="77777777" w:rsidTr="00EC67CA">
        <w:trPr>
          <w:gridAfter w:val="2"/>
          <w:wAfter w:w="1829" w:type="dxa"/>
          <w:trHeight w:val="348"/>
        </w:trPr>
        <w:tc>
          <w:tcPr>
            <w:tcW w:w="185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EFC4E8"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Наименование объекта</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61C9E1"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Место установки прибора учета</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8A8F28" w14:textId="77777777" w:rsidR="00532175" w:rsidRPr="00E257CC" w:rsidRDefault="00AF52C1" w:rsidP="00E257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Заводской номер прибора учета</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A2EA3F"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Зона суток</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14:paraId="790117E6"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Показания</w:t>
            </w:r>
          </w:p>
        </w:tc>
        <w:tc>
          <w:tcPr>
            <w:tcW w:w="1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FEC86B" w14:textId="77777777" w:rsidR="00532175" w:rsidRDefault="00532175" w:rsidP="00E257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Коэфф.</w:t>
            </w:r>
          </w:p>
          <w:p w14:paraId="7E5B8011" w14:textId="77777777" w:rsidR="00532175" w:rsidRPr="00E257CC" w:rsidRDefault="00532175" w:rsidP="005321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трансф-ции</w:t>
            </w:r>
          </w:p>
        </w:tc>
        <w:tc>
          <w:tcPr>
            <w:tcW w:w="1661" w:type="dxa"/>
            <w:vMerge w:val="restart"/>
            <w:tcBorders>
              <w:top w:val="single" w:sz="4" w:space="0" w:color="auto"/>
              <w:left w:val="single" w:sz="4" w:space="0" w:color="auto"/>
              <w:right w:val="single" w:sz="4" w:space="0" w:color="auto"/>
            </w:tcBorders>
            <w:vAlign w:val="center"/>
          </w:tcPr>
          <w:p w14:paraId="174D0C28" w14:textId="77777777" w:rsidR="00532175" w:rsidRPr="00532175" w:rsidRDefault="00532175" w:rsidP="00532175">
            <w:pPr>
              <w:spacing w:after="0" w:line="240" w:lineRule="auto"/>
              <w:jc w:val="center"/>
              <w:rPr>
                <w:rFonts w:ascii="Times New Roman" w:eastAsia="Times New Roman" w:hAnsi="Times New Roman" w:cs="Times New Roman"/>
                <w:color w:val="000000"/>
                <w:lang w:eastAsia="ru-RU"/>
              </w:rPr>
            </w:pPr>
            <w:r w:rsidRPr="00532175">
              <w:rPr>
                <w:rFonts w:ascii="Times New Roman" w:eastAsia="Times New Roman" w:hAnsi="Times New Roman" w:cs="Times New Roman"/>
                <w:color w:val="000000"/>
                <w:lang w:eastAsia="ru-RU"/>
              </w:rPr>
              <w:t>Объём принятой холодной воды</w:t>
            </w:r>
          </w:p>
          <w:p w14:paraId="01D8174D" w14:textId="77777777" w:rsidR="00532175" w:rsidRPr="00E257CC" w:rsidRDefault="007F7B85" w:rsidP="005321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2A45C" w14:textId="77777777" w:rsidR="00532175"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Объём потерь</w:t>
            </w:r>
          </w:p>
          <w:p w14:paraId="326850E4" w14:textId="77777777" w:rsidR="007F7B85" w:rsidRPr="00E257CC" w:rsidRDefault="007F7B85" w:rsidP="00E257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(м³)/%</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401C8"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Общий расход</w:t>
            </w:r>
          </w:p>
        </w:tc>
      </w:tr>
      <w:tr w:rsidR="00EC67CA" w:rsidRPr="00E257CC" w14:paraId="28451993" w14:textId="77777777" w:rsidTr="00EC67CA">
        <w:trPr>
          <w:gridAfter w:val="2"/>
          <w:wAfter w:w="1829" w:type="dxa"/>
          <w:trHeight w:val="1059"/>
        </w:trPr>
        <w:tc>
          <w:tcPr>
            <w:tcW w:w="1858" w:type="dxa"/>
            <w:gridSpan w:val="2"/>
            <w:vMerge/>
            <w:tcBorders>
              <w:top w:val="single" w:sz="4" w:space="0" w:color="auto"/>
              <w:left w:val="single" w:sz="4" w:space="0" w:color="auto"/>
              <w:bottom w:val="single" w:sz="4" w:space="0" w:color="000000"/>
              <w:right w:val="single" w:sz="4" w:space="0" w:color="auto"/>
            </w:tcBorders>
            <w:vAlign w:val="center"/>
            <w:hideMark/>
          </w:tcPr>
          <w:p w14:paraId="13FFC9B1" w14:textId="77777777" w:rsidR="00532175" w:rsidRPr="00E257CC" w:rsidRDefault="00532175" w:rsidP="00E257CC">
            <w:pPr>
              <w:spacing w:after="0" w:line="240" w:lineRule="auto"/>
              <w:rPr>
                <w:rFonts w:ascii="Times New Roman" w:eastAsia="Times New Roman" w:hAnsi="Times New Roman" w:cs="Times New Roman"/>
                <w:color w:val="000000"/>
                <w:lang w:eastAsia="ru-RU"/>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56E947D7" w14:textId="77777777" w:rsidR="00532175" w:rsidRPr="00E257CC" w:rsidRDefault="00532175" w:rsidP="00E257CC">
            <w:pPr>
              <w:spacing w:after="0" w:line="240" w:lineRule="auto"/>
              <w:rPr>
                <w:rFonts w:ascii="Times New Roman" w:eastAsia="Times New Roman" w:hAnsi="Times New Roman" w:cs="Times New Roman"/>
                <w:color w:val="000000"/>
                <w:lang w:eastAsia="ru-RU"/>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14:paraId="4E75FA51" w14:textId="77777777" w:rsidR="00532175" w:rsidRPr="00E257CC" w:rsidRDefault="00532175" w:rsidP="00E257CC">
            <w:pPr>
              <w:spacing w:after="0" w:line="240" w:lineRule="auto"/>
              <w:rPr>
                <w:rFonts w:ascii="Times New Roman" w:eastAsia="Times New Roman" w:hAnsi="Times New Roman" w:cs="Times New Roman"/>
                <w:color w:val="000000"/>
                <w:lang w:eastAsia="ru-RU"/>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1F10CEE4" w14:textId="77777777" w:rsidR="00532175" w:rsidRPr="00E257CC" w:rsidRDefault="00532175" w:rsidP="00E257CC">
            <w:pPr>
              <w:spacing w:after="0" w:line="240" w:lineRule="auto"/>
              <w:rPr>
                <w:rFonts w:ascii="Times New Roman" w:eastAsia="Times New Roman" w:hAnsi="Times New Roman" w:cs="Times New Roman"/>
                <w:color w:val="000000"/>
                <w:lang w:eastAsia="ru-RU"/>
              </w:rPr>
            </w:pP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62DDD605"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На начало отчётного месяца</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3686BCF"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На конец отчётного месяца</w:t>
            </w:r>
          </w:p>
        </w:tc>
        <w:tc>
          <w:tcPr>
            <w:tcW w:w="1336" w:type="dxa"/>
            <w:gridSpan w:val="2"/>
            <w:vMerge/>
            <w:tcBorders>
              <w:top w:val="single" w:sz="4" w:space="0" w:color="auto"/>
              <w:left w:val="single" w:sz="4" w:space="0" w:color="auto"/>
              <w:bottom w:val="single" w:sz="4" w:space="0" w:color="auto"/>
              <w:right w:val="single" w:sz="4" w:space="0" w:color="auto"/>
            </w:tcBorders>
            <w:vAlign w:val="center"/>
          </w:tcPr>
          <w:p w14:paraId="07FCD6EB" w14:textId="77777777" w:rsidR="00532175" w:rsidRPr="00E257CC" w:rsidRDefault="00532175" w:rsidP="00E257CC">
            <w:pPr>
              <w:spacing w:after="0" w:line="240" w:lineRule="auto"/>
              <w:rPr>
                <w:rFonts w:ascii="Times New Roman" w:eastAsia="Times New Roman" w:hAnsi="Times New Roman" w:cs="Times New Roman"/>
                <w:color w:val="000000"/>
                <w:lang w:eastAsia="ru-RU"/>
              </w:rPr>
            </w:pPr>
          </w:p>
        </w:tc>
        <w:tc>
          <w:tcPr>
            <w:tcW w:w="1661" w:type="dxa"/>
            <w:vMerge/>
            <w:tcBorders>
              <w:left w:val="single" w:sz="4" w:space="0" w:color="auto"/>
              <w:bottom w:val="single" w:sz="4" w:space="0" w:color="auto"/>
              <w:right w:val="single" w:sz="4" w:space="0" w:color="auto"/>
            </w:tcBorders>
          </w:tcPr>
          <w:p w14:paraId="09CDAC72" w14:textId="77777777" w:rsidR="00532175" w:rsidRPr="00E257CC" w:rsidRDefault="00532175" w:rsidP="00E257CC">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5D584C" w14:textId="77777777" w:rsidR="00532175" w:rsidRPr="00E257CC" w:rsidRDefault="00532175" w:rsidP="00E257CC">
            <w:pPr>
              <w:spacing w:after="0" w:line="240" w:lineRule="auto"/>
              <w:rPr>
                <w:rFonts w:ascii="Times New Roman" w:eastAsia="Times New Roman" w:hAnsi="Times New Roman" w:cs="Times New Roman"/>
                <w:color w:val="000000"/>
                <w:lang w:eastAsia="ru-RU"/>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42112F01" w14:textId="77777777" w:rsidR="00532175" w:rsidRPr="00E257CC" w:rsidRDefault="00532175" w:rsidP="00E257CC">
            <w:pPr>
              <w:spacing w:after="0" w:line="240" w:lineRule="auto"/>
              <w:rPr>
                <w:rFonts w:ascii="Times New Roman" w:eastAsia="Times New Roman" w:hAnsi="Times New Roman" w:cs="Times New Roman"/>
                <w:color w:val="000000"/>
                <w:lang w:eastAsia="ru-RU"/>
              </w:rPr>
            </w:pPr>
          </w:p>
        </w:tc>
      </w:tr>
      <w:tr w:rsidR="00532175" w:rsidRPr="00E257CC" w14:paraId="2F4CC1BD" w14:textId="77777777" w:rsidTr="00EC67CA">
        <w:trPr>
          <w:gridAfter w:val="2"/>
          <w:wAfter w:w="1829" w:type="dxa"/>
          <w:trHeight w:val="317"/>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F2D891" w14:textId="77777777" w:rsidR="00532175" w:rsidRPr="00E257CC" w:rsidRDefault="00532175" w:rsidP="005321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05" w:type="dxa"/>
            <w:tcBorders>
              <w:top w:val="nil"/>
              <w:left w:val="nil"/>
              <w:bottom w:val="single" w:sz="4" w:space="0" w:color="auto"/>
              <w:right w:val="single" w:sz="4" w:space="0" w:color="auto"/>
            </w:tcBorders>
            <w:shd w:val="clear" w:color="auto" w:fill="auto"/>
            <w:noWrap/>
            <w:vAlign w:val="center"/>
            <w:hideMark/>
          </w:tcPr>
          <w:p w14:paraId="686B2D68" w14:textId="77777777" w:rsidR="00532175" w:rsidRPr="00E257CC" w:rsidRDefault="00532175" w:rsidP="005321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358" w:type="dxa"/>
            <w:tcBorders>
              <w:top w:val="nil"/>
              <w:left w:val="nil"/>
              <w:bottom w:val="single" w:sz="4" w:space="0" w:color="auto"/>
              <w:right w:val="single" w:sz="4" w:space="0" w:color="auto"/>
            </w:tcBorders>
            <w:shd w:val="clear" w:color="auto" w:fill="auto"/>
            <w:vAlign w:val="center"/>
            <w:hideMark/>
          </w:tcPr>
          <w:p w14:paraId="72B9DCFF" w14:textId="77777777" w:rsidR="00532175" w:rsidRPr="00E257CC" w:rsidRDefault="00532175" w:rsidP="005321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86" w:type="dxa"/>
            <w:tcBorders>
              <w:top w:val="nil"/>
              <w:left w:val="nil"/>
              <w:bottom w:val="single" w:sz="4" w:space="0" w:color="auto"/>
              <w:right w:val="single" w:sz="4" w:space="0" w:color="auto"/>
            </w:tcBorders>
            <w:shd w:val="clear" w:color="auto" w:fill="auto"/>
            <w:vAlign w:val="center"/>
            <w:hideMark/>
          </w:tcPr>
          <w:p w14:paraId="5F602A41" w14:textId="77777777" w:rsidR="00532175" w:rsidRPr="00E257CC" w:rsidRDefault="00532175" w:rsidP="005321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0741F721"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E257CC">
              <w:rPr>
                <w:rFonts w:ascii="Times New Roman" w:eastAsia="Times New Roman" w:hAnsi="Times New Roman" w:cs="Times New Roman"/>
                <w:color w:val="000000"/>
                <w:lang w:eastAsia="ru-RU"/>
              </w:rPr>
              <w:t> </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08B2559A"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Pr="00E257CC">
              <w:rPr>
                <w:rFonts w:ascii="Times New Roman" w:eastAsia="Times New Roman" w:hAnsi="Times New Roman" w:cs="Times New Roman"/>
                <w:color w:val="000000"/>
                <w:lang w:eastAsia="ru-RU"/>
              </w:rPr>
              <w:t> </w:t>
            </w: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8AB9A8"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Pr="00E257CC">
              <w:rPr>
                <w:rFonts w:ascii="Times New Roman" w:eastAsia="Times New Roman" w:hAnsi="Times New Roman" w:cs="Times New Roman"/>
                <w:color w:val="000000"/>
                <w:lang w:eastAsia="ru-RU"/>
              </w:rPr>
              <w:t> </w:t>
            </w:r>
          </w:p>
        </w:tc>
        <w:tc>
          <w:tcPr>
            <w:tcW w:w="1661" w:type="dxa"/>
            <w:tcBorders>
              <w:top w:val="single" w:sz="4" w:space="0" w:color="auto"/>
              <w:left w:val="nil"/>
              <w:bottom w:val="single" w:sz="4" w:space="0" w:color="auto"/>
              <w:right w:val="single" w:sz="4" w:space="0" w:color="auto"/>
            </w:tcBorders>
          </w:tcPr>
          <w:p w14:paraId="31012B2A"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A887"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sidRPr="00E257C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9</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F459" w14:textId="77777777" w:rsidR="00532175" w:rsidRPr="00E257CC" w:rsidRDefault="00532175" w:rsidP="00E257C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E257CC">
              <w:rPr>
                <w:rFonts w:ascii="Times New Roman" w:eastAsia="Times New Roman" w:hAnsi="Times New Roman" w:cs="Times New Roman"/>
                <w:color w:val="000000"/>
                <w:lang w:eastAsia="ru-RU"/>
              </w:rPr>
              <w:t> </w:t>
            </w:r>
          </w:p>
        </w:tc>
      </w:tr>
      <w:tr w:rsidR="00532175" w:rsidRPr="00E257CC" w14:paraId="7C06C78D" w14:textId="77777777" w:rsidTr="00EC67CA">
        <w:trPr>
          <w:gridAfter w:val="2"/>
          <w:wAfter w:w="1829" w:type="dxa"/>
          <w:trHeight w:val="317"/>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B14D79"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single" w:sz="4" w:space="0" w:color="auto"/>
            </w:tcBorders>
            <w:shd w:val="clear" w:color="auto" w:fill="auto"/>
            <w:noWrap/>
            <w:vAlign w:val="center"/>
            <w:hideMark/>
          </w:tcPr>
          <w:p w14:paraId="62F5DE51"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58" w:type="dxa"/>
            <w:tcBorders>
              <w:top w:val="nil"/>
              <w:left w:val="nil"/>
              <w:bottom w:val="single" w:sz="4" w:space="0" w:color="auto"/>
              <w:right w:val="single" w:sz="4" w:space="0" w:color="auto"/>
            </w:tcBorders>
            <w:shd w:val="clear" w:color="auto" w:fill="auto"/>
            <w:vAlign w:val="center"/>
            <w:hideMark/>
          </w:tcPr>
          <w:p w14:paraId="0D5EAE95"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086" w:type="dxa"/>
            <w:tcBorders>
              <w:top w:val="nil"/>
              <w:left w:val="nil"/>
              <w:bottom w:val="single" w:sz="4" w:space="0" w:color="auto"/>
              <w:right w:val="single" w:sz="4" w:space="0" w:color="auto"/>
            </w:tcBorders>
            <w:shd w:val="clear" w:color="auto" w:fill="auto"/>
            <w:vAlign w:val="center"/>
            <w:hideMark/>
          </w:tcPr>
          <w:p w14:paraId="045C45DA"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62F066C1"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3BA2DA8C"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A6FDEE"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661" w:type="dxa"/>
            <w:tcBorders>
              <w:top w:val="single" w:sz="4" w:space="0" w:color="auto"/>
              <w:left w:val="nil"/>
              <w:bottom w:val="single" w:sz="4" w:space="0" w:color="auto"/>
              <w:right w:val="single" w:sz="4" w:space="0" w:color="auto"/>
            </w:tcBorders>
            <w:vAlign w:val="center"/>
          </w:tcPr>
          <w:p w14:paraId="2E6881D5" w14:textId="77777777" w:rsidR="00532175" w:rsidRPr="00E257CC" w:rsidRDefault="009E0AF1" w:rsidP="00E04F5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7F7B85">
              <w:rPr>
                <w:rFonts w:ascii="Times New Roman" w:eastAsia="Times New Roman" w:hAnsi="Times New Roman" w:cs="Times New Roman"/>
                <w:color w:val="000000"/>
                <w:lang w:eastAsia="ru-RU"/>
              </w:rPr>
              <w:t>(6-5)*7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9148"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76D3E" w14:textId="77777777" w:rsidR="00532175" w:rsidRPr="00E257CC" w:rsidRDefault="009E0AF1" w:rsidP="00E04F5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7F7B85">
              <w:rPr>
                <w:rFonts w:ascii="Times New Roman" w:eastAsia="Times New Roman" w:hAnsi="Times New Roman" w:cs="Times New Roman"/>
                <w:color w:val="000000"/>
                <w:lang w:eastAsia="ru-RU"/>
              </w:rPr>
              <w:t>(8+9)</w:t>
            </w:r>
          </w:p>
        </w:tc>
      </w:tr>
      <w:tr w:rsidR="00532175" w:rsidRPr="00E257CC" w14:paraId="640D88CF" w14:textId="77777777" w:rsidTr="00EC67CA">
        <w:trPr>
          <w:gridAfter w:val="2"/>
          <w:wAfter w:w="1829" w:type="dxa"/>
          <w:trHeight w:val="317"/>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2258F2"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single" w:sz="4" w:space="0" w:color="auto"/>
            </w:tcBorders>
            <w:shd w:val="clear" w:color="auto" w:fill="auto"/>
            <w:noWrap/>
            <w:vAlign w:val="center"/>
            <w:hideMark/>
          </w:tcPr>
          <w:p w14:paraId="5FBB04F8"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58" w:type="dxa"/>
            <w:tcBorders>
              <w:top w:val="nil"/>
              <w:left w:val="nil"/>
              <w:bottom w:val="single" w:sz="4" w:space="0" w:color="auto"/>
              <w:right w:val="single" w:sz="4" w:space="0" w:color="auto"/>
            </w:tcBorders>
            <w:shd w:val="clear" w:color="auto" w:fill="auto"/>
            <w:vAlign w:val="center"/>
            <w:hideMark/>
          </w:tcPr>
          <w:p w14:paraId="24BA7BC2"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086" w:type="dxa"/>
            <w:tcBorders>
              <w:top w:val="nil"/>
              <w:left w:val="nil"/>
              <w:bottom w:val="single" w:sz="4" w:space="0" w:color="auto"/>
              <w:right w:val="single" w:sz="4" w:space="0" w:color="auto"/>
            </w:tcBorders>
            <w:shd w:val="clear" w:color="auto" w:fill="auto"/>
            <w:vAlign w:val="center"/>
            <w:hideMark/>
          </w:tcPr>
          <w:p w14:paraId="212A76E7"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752042F2"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71B5459B"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3C49B6"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661" w:type="dxa"/>
            <w:tcBorders>
              <w:top w:val="single" w:sz="4" w:space="0" w:color="auto"/>
              <w:left w:val="nil"/>
              <w:bottom w:val="single" w:sz="4" w:space="0" w:color="auto"/>
              <w:right w:val="single" w:sz="4" w:space="0" w:color="auto"/>
            </w:tcBorders>
            <w:vAlign w:val="center"/>
          </w:tcPr>
          <w:p w14:paraId="6DE4B570" w14:textId="77777777" w:rsidR="00532175" w:rsidRPr="00E257CC" w:rsidRDefault="009E0AF1" w:rsidP="00E04F5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E04F59">
              <w:rPr>
                <w:rFonts w:ascii="Times New Roman" w:eastAsia="Times New Roman" w:hAnsi="Times New Roman" w:cs="Times New Roman"/>
                <w:color w:val="000000"/>
                <w:lang w:eastAsia="ru-RU"/>
              </w:rPr>
              <w:t>(6-5)*7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18039"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F256" w14:textId="77777777" w:rsidR="00532175" w:rsidRPr="00E257CC" w:rsidRDefault="009E0AF1" w:rsidP="00E04F5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E04F59">
              <w:rPr>
                <w:rFonts w:ascii="Times New Roman" w:eastAsia="Times New Roman" w:hAnsi="Times New Roman" w:cs="Times New Roman"/>
                <w:color w:val="000000"/>
                <w:lang w:eastAsia="ru-RU"/>
              </w:rPr>
              <w:t>(8+9)</w:t>
            </w:r>
          </w:p>
        </w:tc>
      </w:tr>
      <w:tr w:rsidR="00532175" w:rsidRPr="00E257CC" w14:paraId="33B6CA02" w14:textId="77777777" w:rsidTr="00EC67CA">
        <w:trPr>
          <w:gridAfter w:val="2"/>
          <w:wAfter w:w="1829" w:type="dxa"/>
          <w:trHeight w:val="317"/>
        </w:trPr>
        <w:tc>
          <w:tcPr>
            <w:tcW w:w="185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46568C"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single" w:sz="4" w:space="0" w:color="auto"/>
            </w:tcBorders>
            <w:shd w:val="clear" w:color="auto" w:fill="auto"/>
            <w:noWrap/>
            <w:vAlign w:val="center"/>
            <w:hideMark/>
          </w:tcPr>
          <w:p w14:paraId="0373218A"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58" w:type="dxa"/>
            <w:tcBorders>
              <w:top w:val="nil"/>
              <w:left w:val="nil"/>
              <w:bottom w:val="single" w:sz="4" w:space="0" w:color="auto"/>
              <w:right w:val="single" w:sz="4" w:space="0" w:color="auto"/>
            </w:tcBorders>
            <w:shd w:val="clear" w:color="auto" w:fill="auto"/>
            <w:vAlign w:val="center"/>
            <w:hideMark/>
          </w:tcPr>
          <w:p w14:paraId="72DA552A"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086" w:type="dxa"/>
            <w:tcBorders>
              <w:top w:val="nil"/>
              <w:left w:val="nil"/>
              <w:bottom w:val="single" w:sz="4" w:space="0" w:color="auto"/>
              <w:right w:val="single" w:sz="4" w:space="0" w:color="auto"/>
            </w:tcBorders>
            <w:shd w:val="clear" w:color="auto" w:fill="auto"/>
            <w:vAlign w:val="center"/>
            <w:hideMark/>
          </w:tcPr>
          <w:p w14:paraId="3D0228A4"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16DDE323"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595F7B19"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3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024F90"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661" w:type="dxa"/>
            <w:tcBorders>
              <w:top w:val="single" w:sz="4" w:space="0" w:color="auto"/>
              <w:left w:val="nil"/>
              <w:bottom w:val="single" w:sz="4" w:space="0" w:color="auto"/>
              <w:right w:val="single" w:sz="4" w:space="0" w:color="auto"/>
            </w:tcBorders>
            <w:vAlign w:val="center"/>
          </w:tcPr>
          <w:p w14:paraId="56B32D37" w14:textId="77777777" w:rsidR="00532175" w:rsidRPr="00E257CC" w:rsidRDefault="009E0AF1" w:rsidP="00E04F5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E04F59">
              <w:rPr>
                <w:rFonts w:ascii="Times New Roman" w:eastAsia="Times New Roman" w:hAnsi="Times New Roman" w:cs="Times New Roman"/>
                <w:color w:val="000000"/>
                <w:lang w:eastAsia="ru-RU"/>
              </w:rPr>
              <w:t>(6-5)*7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A7205" w14:textId="77777777" w:rsidR="00532175" w:rsidRPr="00E257CC" w:rsidRDefault="00532175" w:rsidP="00E04F59">
            <w:pPr>
              <w:spacing w:after="0" w:line="240" w:lineRule="auto"/>
              <w:jc w:val="center"/>
              <w:rPr>
                <w:rFonts w:ascii="Times New Roman" w:eastAsia="Times New Roman" w:hAnsi="Times New Roman" w:cs="Times New Roman"/>
                <w:color w:val="000000"/>
                <w:lang w:eastAsia="ru-RU"/>
              </w:rPr>
            </w:pP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4F7E5" w14:textId="77777777" w:rsidR="00532175" w:rsidRPr="00E257CC" w:rsidRDefault="009E0AF1" w:rsidP="00E04F5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E04F59">
              <w:rPr>
                <w:rFonts w:ascii="Times New Roman" w:eastAsia="Times New Roman" w:hAnsi="Times New Roman" w:cs="Times New Roman"/>
                <w:color w:val="000000"/>
                <w:lang w:eastAsia="ru-RU"/>
              </w:rPr>
              <w:t>(8+9)</w:t>
            </w:r>
          </w:p>
        </w:tc>
      </w:tr>
    </w:tbl>
    <w:p w14:paraId="067082F3" w14:textId="77777777" w:rsidR="00E257CC" w:rsidRPr="00320A31" w:rsidRDefault="00E257CC" w:rsidP="00E257CC">
      <w:pPr>
        <w:widowControl w:val="0"/>
        <w:autoSpaceDE w:val="0"/>
        <w:autoSpaceDN w:val="0"/>
        <w:adjustRightInd w:val="0"/>
        <w:spacing w:after="0" w:line="240" w:lineRule="auto"/>
        <w:jc w:val="center"/>
        <w:rPr>
          <w:rFonts w:ascii="Times New Roman" w:hAnsi="Times New Roman" w:cs="Times New Roman"/>
        </w:rPr>
      </w:pPr>
    </w:p>
    <w:p w14:paraId="255C698D" w14:textId="77777777" w:rsidR="008D0673" w:rsidRPr="00AF26A9" w:rsidRDefault="008D0673" w:rsidP="008D0673">
      <w:pPr>
        <w:pStyle w:val="ConsPlusCell"/>
        <w:jc w:val="center"/>
        <w:rPr>
          <w:rFonts w:ascii="Times New Roman" w:hAnsi="Times New Roman" w:cs="Times New Roman"/>
          <w:b/>
        </w:rPr>
      </w:pPr>
      <w:r w:rsidRPr="00AF26A9">
        <w:rPr>
          <w:rFonts w:ascii="Times New Roman" w:hAnsi="Times New Roman" w:cs="Times New Roman"/>
          <w:b/>
        </w:rPr>
        <w:t>ПОДПИСИ ПРЕДСТАВИТЕЛЕЙ СТОРОН:</w:t>
      </w:r>
    </w:p>
    <w:p w14:paraId="654A0A11" w14:textId="77777777" w:rsidR="008D0673" w:rsidRPr="00AF26A9" w:rsidRDefault="008D0673" w:rsidP="008D0673">
      <w:pPr>
        <w:pStyle w:val="ConsPlusCell"/>
        <w:rPr>
          <w:rFonts w:ascii="Times New Roman" w:hAnsi="Times New Roman" w:cs="Times New Roman"/>
          <w:b/>
        </w:rPr>
      </w:pPr>
    </w:p>
    <w:p w14:paraId="64712D71" w14:textId="77777777" w:rsidR="008D0673" w:rsidRPr="00AF26A9" w:rsidRDefault="008D0673" w:rsidP="008D0673">
      <w:pPr>
        <w:pStyle w:val="ConsPlusCell"/>
        <w:rPr>
          <w:rFonts w:ascii="Times New Roman" w:hAnsi="Times New Roman" w:cs="Times New Roman"/>
          <w:b/>
        </w:rPr>
      </w:pPr>
      <w:r w:rsidRPr="00AF26A9">
        <w:rPr>
          <w:rFonts w:ascii="Times New Roman" w:hAnsi="Times New Roman" w:cs="Times New Roman"/>
          <w:b/>
        </w:rPr>
        <w:t xml:space="preserve">От Исполнителя:                                            </w:t>
      </w:r>
      <w:r w:rsidR="00AF26A9">
        <w:rPr>
          <w:rFonts w:ascii="Times New Roman" w:hAnsi="Times New Roman" w:cs="Times New Roman"/>
          <w:b/>
        </w:rPr>
        <w:t xml:space="preserve">                       </w:t>
      </w:r>
      <w:r w:rsidR="00F738F1">
        <w:rPr>
          <w:rFonts w:ascii="Times New Roman" w:hAnsi="Times New Roman" w:cs="Times New Roman"/>
          <w:b/>
        </w:rPr>
        <w:t xml:space="preserve">                                                                                     </w:t>
      </w:r>
      <w:r w:rsidR="00AF26A9">
        <w:rPr>
          <w:rFonts w:ascii="Times New Roman" w:hAnsi="Times New Roman" w:cs="Times New Roman"/>
          <w:b/>
        </w:rPr>
        <w:t xml:space="preserve">       </w:t>
      </w:r>
      <w:r w:rsidRPr="00AF26A9">
        <w:rPr>
          <w:rFonts w:ascii="Times New Roman" w:hAnsi="Times New Roman" w:cs="Times New Roman"/>
          <w:b/>
        </w:rPr>
        <w:t>От Заказчика:</w:t>
      </w:r>
    </w:p>
    <w:p w14:paraId="64E92290" w14:textId="77777777" w:rsidR="008D0673" w:rsidRPr="00AF26A9" w:rsidRDefault="008D0673" w:rsidP="008D0673">
      <w:pPr>
        <w:pStyle w:val="ConsPlusCell"/>
        <w:rPr>
          <w:rFonts w:ascii="Times New Roman" w:hAnsi="Times New Roman" w:cs="Times New Roman"/>
          <w:b/>
        </w:rPr>
      </w:pPr>
    </w:p>
    <w:p w14:paraId="5EDFD856" w14:textId="77777777" w:rsidR="008D0673" w:rsidRPr="00273DB4" w:rsidRDefault="008D0673" w:rsidP="008D0673">
      <w:pPr>
        <w:pStyle w:val="ConsPlusCell"/>
        <w:rPr>
          <w:rFonts w:ascii="Times New Roman" w:hAnsi="Times New Roman" w:cs="Times New Roman"/>
        </w:rPr>
      </w:pPr>
    </w:p>
    <w:p w14:paraId="4C7B35E8" w14:textId="77777777" w:rsidR="008D0673" w:rsidRPr="00273DB4" w:rsidRDefault="008D0673" w:rsidP="008D0673">
      <w:pPr>
        <w:pStyle w:val="ConsPlusCell"/>
        <w:rPr>
          <w:rFonts w:ascii="Times New Roman" w:hAnsi="Times New Roman" w:cs="Times New Roman"/>
        </w:rPr>
      </w:pPr>
    </w:p>
    <w:p w14:paraId="2DCFD6E1" w14:textId="77777777" w:rsidR="008D0673" w:rsidRPr="00273DB4" w:rsidRDefault="008D0673" w:rsidP="008D0673">
      <w:pPr>
        <w:pStyle w:val="ConsPlusCell"/>
        <w:rPr>
          <w:rFonts w:ascii="Times New Roman" w:hAnsi="Times New Roman" w:cs="Times New Roman"/>
        </w:rPr>
      </w:pPr>
      <w:r w:rsidRPr="00273DB4">
        <w:rPr>
          <w:rFonts w:ascii="Times New Roman" w:hAnsi="Times New Roman" w:cs="Times New Roman"/>
        </w:rPr>
        <w:t xml:space="preserve">________________ /____________/                            </w:t>
      </w:r>
      <w:r>
        <w:rPr>
          <w:rFonts w:ascii="Times New Roman" w:hAnsi="Times New Roman" w:cs="Times New Roman"/>
        </w:rPr>
        <w:t xml:space="preserve">              </w:t>
      </w:r>
      <w:r w:rsidRPr="00273DB4">
        <w:rPr>
          <w:rFonts w:ascii="Times New Roman" w:hAnsi="Times New Roman" w:cs="Times New Roman"/>
        </w:rPr>
        <w:t xml:space="preserve">   </w:t>
      </w:r>
      <w:r w:rsidR="00F738F1">
        <w:rPr>
          <w:rFonts w:ascii="Times New Roman" w:hAnsi="Times New Roman" w:cs="Times New Roman"/>
        </w:rPr>
        <w:t xml:space="preserve">                                                                                     </w:t>
      </w:r>
      <w:r w:rsidRPr="00273DB4">
        <w:rPr>
          <w:rFonts w:ascii="Times New Roman" w:hAnsi="Times New Roman" w:cs="Times New Roman"/>
        </w:rPr>
        <w:t xml:space="preserve"> ________________ /____________/</w:t>
      </w:r>
    </w:p>
    <w:p w14:paraId="19734829" w14:textId="77777777" w:rsidR="008D0673" w:rsidRPr="00273DB4" w:rsidRDefault="008D0673" w:rsidP="008D0673">
      <w:pPr>
        <w:pStyle w:val="ConsPlusCell"/>
        <w:rPr>
          <w:rFonts w:ascii="Times New Roman" w:hAnsi="Times New Roman" w:cs="Times New Roman"/>
        </w:rPr>
      </w:pPr>
      <w:r w:rsidRPr="00273DB4">
        <w:rPr>
          <w:rFonts w:ascii="Times New Roman" w:hAnsi="Times New Roman" w:cs="Times New Roman"/>
        </w:rPr>
        <w:t>м.п.</w:t>
      </w:r>
      <w:r w:rsidRPr="00273DB4">
        <w:rPr>
          <w:rFonts w:ascii="Times New Roman" w:hAnsi="Times New Roman" w:cs="Times New Roman"/>
        </w:rPr>
        <w:tab/>
        <w:t xml:space="preserve">                                                                            </w:t>
      </w:r>
      <w:r>
        <w:rPr>
          <w:rFonts w:ascii="Times New Roman" w:hAnsi="Times New Roman" w:cs="Times New Roman"/>
        </w:rPr>
        <w:t xml:space="preserve">                </w:t>
      </w:r>
      <w:r w:rsidRPr="00273DB4">
        <w:rPr>
          <w:rFonts w:ascii="Times New Roman" w:hAnsi="Times New Roman" w:cs="Times New Roman"/>
        </w:rPr>
        <w:t xml:space="preserve"> </w:t>
      </w:r>
      <w:r w:rsidR="00F738F1">
        <w:rPr>
          <w:rFonts w:ascii="Times New Roman" w:hAnsi="Times New Roman" w:cs="Times New Roman"/>
        </w:rPr>
        <w:t xml:space="preserve">                                                                                    </w:t>
      </w:r>
      <w:r w:rsidRPr="00273DB4">
        <w:rPr>
          <w:rFonts w:ascii="Times New Roman" w:hAnsi="Times New Roman" w:cs="Times New Roman"/>
        </w:rPr>
        <w:t>м.п.</w:t>
      </w:r>
      <w:r w:rsidRPr="00273DB4">
        <w:rPr>
          <w:rFonts w:ascii="Times New Roman" w:hAnsi="Times New Roman" w:cs="Times New Roman"/>
        </w:rPr>
        <w:tab/>
      </w:r>
    </w:p>
    <w:p w14:paraId="76A41F3D" w14:textId="77777777" w:rsidR="008D0673" w:rsidRPr="00273DB4" w:rsidRDefault="008D0673" w:rsidP="008D0673">
      <w:pPr>
        <w:pStyle w:val="ConsPlusCell"/>
        <w:rPr>
          <w:rFonts w:ascii="Times New Roman" w:hAnsi="Times New Roman" w:cs="Times New Roman"/>
        </w:rPr>
      </w:pPr>
    </w:p>
    <w:p w14:paraId="114F58E8" w14:textId="77777777" w:rsidR="008D0673" w:rsidRPr="00273DB4" w:rsidRDefault="008D0673" w:rsidP="008D0673">
      <w:pPr>
        <w:pStyle w:val="ConsPlusCell"/>
        <w:rPr>
          <w:rFonts w:ascii="Times New Roman" w:hAnsi="Times New Roman" w:cs="Times New Roman"/>
        </w:rPr>
      </w:pPr>
      <w:r w:rsidRPr="00273DB4">
        <w:rPr>
          <w:rFonts w:ascii="Times New Roman" w:hAnsi="Times New Roman" w:cs="Times New Roman"/>
        </w:rPr>
        <w:t xml:space="preserve">"__" ___________ 20__ г.                                                       </w:t>
      </w:r>
      <w:r>
        <w:rPr>
          <w:rFonts w:ascii="Times New Roman" w:hAnsi="Times New Roman" w:cs="Times New Roman"/>
        </w:rPr>
        <w:t xml:space="preserve">    </w:t>
      </w:r>
      <w:r w:rsidR="00F738F1">
        <w:rPr>
          <w:rFonts w:ascii="Times New Roman" w:hAnsi="Times New Roman" w:cs="Times New Roman"/>
        </w:rPr>
        <w:t xml:space="preserve">                                                                                    </w:t>
      </w:r>
      <w:r>
        <w:rPr>
          <w:rFonts w:ascii="Times New Roman" w:hAnsi="Times New Roman" w:cs="Times New Roman"/>
        </w:rPr>
        <w:t xml:space="preserve">  </w:t>
      </w:r>
      <w:r w:rsidRPr="00273DB4">
        <w:rPr>
          <w:rFonts w:ascii="Times New Roman" w:hAnsi="Times New Roman" w:cs="Times New Roman"/>
        </w:rPr>
        <w:t xml:space="preserve"> "__" ___________ 20__ г.</w:t>
      </w:r>
    </w:p>
    <w:p w14:paraId="2C126591" w14:textId="77777777" w:rsidR="00320A31" w:rsidRPr="008D0673" w:rsidRDefault="00320A31" w:rsidP="008D0673">
      <w:pPr>
        <w:pStyle w:val="ConsPlusNonformat"/>
        <w:jc w:val="center"/>
        <w:rPr>
          <w:rFonts w:ascii="Times New Roman" w:hAnsi="Times New Roman" w:cs="Times New Roman"/>
        </w:rPr>
      </w:pPr>
      <w:bookmarkStart w:id="63" w:name="_GoBack"/>
      <w:bookmarkEnd w:id="63"/>
    </w:p>
    <w:sectPr w:rsidR="00320A31" w:rsidRPr="008D0673" w:rsidSect="005A26E5">
      <w:pgSz w:w="16838" w:h="11905" w:orient="landscape"/>
      <w:pgMar w:top="851" w:right="1134" w:bottom="850" w:left="1134"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Корелина Е.В." w:date="2013-10-09T14:51:00Z" w:initials="КЕ5">
    <w:p w14:paraId="0A262FE7" w14:textId="77777777" w:rsidR="000A7C61" w:rsidRDefault="000A7C61">
      <w:pPr>
        <w:pStyle w:val="a7"/>
      </w:pPr>
      <w:r>
        <w:rPr>
          <w:rStyle w:val="a6"/>
        </w:rPr>
        <w:annotationRef/>
      </w:r>
      <w:r>
        <w:t>Если договор заключается с Заказчиком на подачу питьевой воды, то предложение о технической воде исключить</w:t>
      </w:r>
    </w:p>
  </w:comment>
  <w:comment w:id="2" w:author="Корелина Е.В." w:date="2013-10-09T14:51:00Z" w:initials="КЕ5">
    <w:p w14:paraId="76085854" w14:textId="77777777" w:rsidR="000A7C61" w:rsidRDefault="000A7C61" w:rsidP="00151B10">
      <w:pPr>
        <w:pStyle w:val="a7"/>
      </w:pPr>
      <w:r>
        <w:rPr>
          <w:rStyle w:val="a6"/>
        </w:rPr>
        <w:annotationRef/>
      </w:r>
      <w:r>
        <w:t>Если договор заключается с Заказчиком на подачу технической воды, то предложение о питьевой воде исключить</w:t>
      </w:r>
    </w:p>
    <w:p w14:paraId="39317D2F" w14:textId="77777777" w:rsidR="000A7C61" w:rsidRDefault="000A7C61">
      <w:pPr>
        <w:pStyle w:val="a7"/>
      </w:pPr>
    </w:p>
  </w:comment>
  <w:comment w:id="3" w:author="Корелина Е.В." w:date="2013-10-09T14:52:00Z" w:initials="КЕ5">
    <w:p w14:paraId="3A9C58DA" w14:textId="77777777" w:rsidR="000A7C61" w:rsidRDefault="000A7C61">
      <w:pPr>
        <w:pStyle w:val="a7"/>
      </w:pPr>
      <w:r>
        <w:rPr>
          <w:rStyle w:val="a6"/>
        </w:rPr>
        <w:annotationRef/>
      </w:r>
      <w:r>
        <w:t>Выбрать либо питьевая, либо техническая вода</w:t>
      </w:r>
    </w:p>
  </w:comment>
  <w:comment w:id="6" w:author="Корелина Е.В." w:date="2013-10-10T10:46:00Z" w:initials="КЕ5">
    <w:p w14:paraId="1B0988CD" w14:textId="77777777" w:rsidR="000A7C61" w:rsidRDefault="000A7C61">
      <w:pPr>
        <w:pStyle w:val="a7"/>
      </w:pPr>
      <w:r>
        <w:rPr>
          <w:rStyle w:val="a6"/>
        </w:rPr>
        <w:annotationRef/>
      </w:r>
      <w:r>
        <w:t>При заключении договора выбрать питьевая или техническая вода</w:t>
      </w:r>
    </w:p>
  </w:comment>
  <w:comment w:id="7" w:author="Корелина Е.В." w:date="2013-10-10T10:53:00Z" w:initials="КЕ5">
    <w:p w14:paraId="57D1DFA3" w14:textId="77777777" w:rsidR="000A7C61" w:rsidRDefault="000A7C61">
      <w:pPr>
        <w:pStyle w:val="a7"/>
      </w:pPr>
      <w:r>
        <w:rPr>
          <w:rStyle w:val="a6"/>
        </w:rPr>
        <w:annotationRef/>
      </w:r>
      <w:r>
        <w:t>При заключении договора выбрать либо п.6.1 либо п. 6.2</w:t>
      </w:r>
    </w:p>
  </w:comment>
  <w:comment w:id="9" w:author="Корелина Е.В." w:date="2013-10-23T15:01:00Z" w:initials="КЕ5">
    <w:p w14:paraId="297D4EC7" w14:textId="77777777" w:rsidR="000A7C61" w:rsidRPr="000522F9" w:rsidRDefault="000A7C61">
      <w:pPr>
        <w:pStyle w:val="a7"/>
      </w:pPr>
      <w:r>
        <w:rPr>
          <w:rStyle w:val="a6"/>
        </w:rPr>
        <w:annotationRef/>
      </w:r>
      <w:r>
        <w:t>Выбрать наиболее удобный вариант</w:t>
      </w:r>
    </w:p>
  </w:comment>
  <w:comment w:id="11" w:author="Корелина Е.В." w:date="2013-10-22T10:30:00Z" w:initials="КЕ5">
    <w:p w14:paraId="4743E49C" w14:textId="77777777" w:rsidR="000A7C61" w:rsidRDefault="000A7C61">
      <w:pPr>
        <w:pStyle w:val="a7"/>
      </w:pPr>
      <w:r>
        <w:rPr>
          <w:rStyle w:val="a6"/>
        </w:rPr>
        <w:annotationRef/>
      </w:r>
      <w:r>
        <w:t>При заключении договора на поставку технической воды данный пункт подлежит исключению.</w:t>
      </w:r>
    </w:p>
  </w:comment>
  <w:comment w:id="12" w:author="Корелина Е.В." w:date="2013-10-22T10:31:00Z" w:initials="КЕ5">
    <w:p w14:paraId="12A616FB" w14:textId="77777777" w:rsidR="000A7C61" w:rsidRDefault="000A7C61">
      <w:pPr>
        <w:pStyle w:val="a7"/>
      </w:pPr>
      <w:r>
        <w:rPr>
          <w:rStyle w:val="a6"/>
        </w:rPr>
        <w:annotationRef/>
      </w:r>
      <w:r w:rsidRPr="00682994">
        <w:t xml:space="preserve">При заключении договора на поставку технической воды данный пункт </w:t>
      </w:r>
      <w:r>
        <w:t>подлежит исключению.</w:t>
      </w:r>
    </w:p>
  </w:comment>
  <w:comment w:id="13" w:author="Корелина Е.В." w:date="2013-10-23T15:01:00Z" w:initials="КЕ5">
    <w:p w14:paraId="08CC5AA7" w14:textId="77777777" w:rsidR="000A7C61" w:rsidRDefault="000A7C61">
      <w:pPr>
        <w:pStyle w:val="a7"/>
      </w:pPr>
      <w:r>
        <w:rPr>
          <w:rStyle w:val="a6"/>
        </w:rPr>
        <w:annotationRef/>
      </w:r>
      <w:r>
        <w:t>Выбрать наиболее удобный вариант</w:t>
      </w:r>
    </w:p>
  </w:comment>
  <w:comment w:id="14" w:author="Корелина Е.В." w:date="2013-10-10T11:14:00Z" w:initials="КЕ5">
    <w:p w14:paraId="22BE6660" w14:textId="77777777" w:rsidR="000A7C61" w:rsidRDefault="000A7C61">
      <w:pPr>
        <w:pStyle w:val="a7"/>
      </w:pPr>
      <w:r>
        <w:rPr>
          <w:rStyle w:val="a6"/>
        </w:rPr>
        <w:annotationRef/>
      </w:r>
      <w:r>
        <w:t>При заключении договора на поставку технической воды данную часть предложения не учитывать.</w:t>
      </w:r>
    </w:p>
  </w:comment>
  <w:comment w:id="15" w:author="Корелина Е.В." w:date="2013-10-22T10:31:00Z" w:initials="КЕ5">
    <w:p w14:paraId="7D6A4311" w14:textId="77777777" w:rsidR="000A7C61" w:rsidRDefault="000A7C61">
      <w:pPr>
        <w:pStyle w:val="a7"/>
      </w:pPr>
      <w:r>
        <w:rPr>
          <w:rStyle w:val="a6"/>
        </w:rPr>
        <w:annotationRef/>
      </w:r>
      <w:r w:rsidRPr="00536A12">
        <w:t xml:space="preserve">При заключении договора на поставку технической воды данный пункт </w:t>
      </w:r>
      <w:r>
        <w:t>подлежит исключению.</w:t>
      </w:r>
    </w:p>
  </w:comment>
  <w:comment w:id="16" w:author="Корелина Е.В." w:date="2013-10-22T10:32:00Z" w:initials="КЕ5">
    <w:p w14:paraId="709BED57" w14:textId="77777777" w:rsidR="000A7C61" w:rsidRDefault="000A7C61">
      <w:pPr>
        <w:pStyle w:val="a7"/>
      </w:pPr>
      <w:r>
        <w:rPr>
          <w:rStyle w:val="a6"/>
        </w:rPr>
        <w:annotationRef/>
      </w:r>
      <w:r>
        <w:t xml:space="preserve">Учесть данный пункт, в случае наличия такого прибора  учета </w:t>
      </w:r>
    </w:p>
  </w:comment>
  <w:comment w:id="17" w:author="Корелина Е.В." w:date="2013-10-22T10:32:00Z" w:initials="КЕ5">
    <w:p w14:paraId="28ED20B6" w14:textId="77777777" w:rsidR="000A7C61" w:rsidRDefault="000A7C61">
      <w:pPr>
        <w:pStyle w:val="a7"/>
      </w:pPr>
      <w:r>
        <w:rPr>
          <w:rStyle w:val="a6"/>
        </w:rPr>
        <w:annotationRef/>
      </w:r>
      <w:r w:rsidRPr="00BD7AC2">
        <w:t xml:space="preserve">При заключении договора на поставку технической воды данный </w:t>
      </w:r>
      <w:r>
        <w:t>пункт подлежит исключению.</w:t>
      </w:r>
    </w:p>
  </w:comment>
  <w:comment w:id="18" w:author="Корелина Е.В." w:date="2013-10-22T10:32:00Z" w:initials="КЕ5">
    <w:p w14:paraId="2C0CB492" w14:textId="77777777" w:rsidR="000A7C61" w:rsidRDefault="000A7C61">
      <w:pPr>
        <w:pStyle w:val="a7"/>
      </w:pPr>
      <w:r>
        <w:rPr>
          <w:rStyle w:val="a6"/>
        </w:rPr>
        <w:annotationRef/>
      </w:r>
      <w:r w:rsidRPr="00BD7AC2">
        <w:t xml:space="preserve">Учесть данный пункт, в случае наличия такого прибора  учета </w:t>
      </w:r>
    </w:p>
  </w:comment>
  <w:comment w:id="19" w:author="Корелина Е.В." w:date="2013-10-22T10:32:00Z" w:initials="КЕ5">
    <w:p w14:paraId="7E77FF54" w14:textId="77777777" w:rsidR="000A7C61" w:rsidRDefault="000A7C61">
      <w:pPr>
        <w:pStyle w:val="a7"/>
      </w:pPr>
      <w:r>
        <w:rPr>
          <w:rStyle w:val="a6"/>
        </w:rPr>
        <w:annotationRef/>
      </w:r>
      <w:r w:rsidRPr="00BD7AC2">
        <w:t xml:space="preserve">При заключении договора на поставку технической воды данный пункт </w:t>
      </w:r>
      <w:r>
        <w:t>подлежит исключению.</w:t>
      </w:r>
    </w:p>
  </w:comment>
  <w:comment w:id="20" w:author="Корелина Е.В." w:date="2013-10-21T08:34:00Z" w:initials="КЕ5">
    <w:p w14:paraId="5C8B45DB" w14:textId="77777777" w:rsidR="000A7C61" w:rsidRPr="0028562A" w:rsidRDefault="000A7C61" w:rsidP="00026720">
      <w:pPr>
        <w:pStyle w:val="ConsPlusNonformat"/>
        <w:rPr>
          <w:rFonts w:ascii="Times New Roman" w:hAnsi="Times New Roman" w:cs="Times New Roman"/>
          <w:sz w:val="16"/>
          <w:szCs w:val="16"/>
        </w:rPr>
      </w:pPr>
      <w:r>
        <w:rPr>
          <w:rStyle w:val="a6"/>
        </w:rPr>
        <w:annotationRef/>
      </w:r>
      <w:r w:rsidRPr="0028562A">
        <w:rPr>
          <w:rFonts w:ascii="Times New Roman" w:hAnsi="Times New Roman" w:cs="Times New Roman"/>
          <w:sz w:val="16"/>
          <w:szCs w:val="16"/>
        </w:rPr>
        <w:t xml:space="preserve">                            (да, нет - указать нужное)</w:t>
      </w:r>
    </w:p>
    <w:p w14:paraId="6603C4A3" w14:textId="77777777" w:rsidR="000A7C61" w:rsidRDefault="000A7C61">
      <w:pPr>
        <w:pStyle w:val="a7"/>
      </w:pPr>
    </w:p>
  </w:comment>
  <w:comment w:id="21" w:author="Корелина Е.В." w:date="2013-10-22T10:32:00Z" w:initials="КЕ5">
    <w:p w14:paraId="399B9880" w14:textId="77777777" w:rsidR="000A7C61" w:rsidRDefault="000A7C61">
      <w:pPr>
        <w:pStyle w:val="a7"/>
      </w:pPr>
      <w:r>
        <w:rPr>
          <w:rStyle w:val="a6"/>
        </w:rPr>
        <w:annotationRef/>
      </w:r>
      <w:r w:rsidRPr="00BD7AC2">
        <w:t xml:space="preserve">Учесть данный пункт, в случае наличия такого прибора  учета </w:t>
      </w:r>
    </w:p>
  </w:comment>
  <w:comment w:id="23" w:author="Корелина Е.В." w:date="2013-10-23T15:05:00Z" w:initials="КЕ5">
    <w:p w14:paraId="213646EF" w14:textId="77777777" w:rsidR="000A7C61" w:rsidRPr="000522F9" w:rsidRDefault="000A7C61">
      <w:pPr>
        <w:pStyle w:val="a7"/>
      </w:pPr>
      <w:r>
        <w:rPr>
          <w:rStyle w:val="a6"/>
        </w:rPr>
        <w:annotationRef/>
      </w:r>
      <w:r>
        <w:t xml:space="preserve">Указать какой метод учета применяется при расчете, в соответствии с утвержденными правилами коммерческого учета воды, сточных вод,  от 04.09.2013 г. № 776 (раздел </w:t>
      </w:r>
      <w:r>
        <w:rPr>
          <w:lang w:val="en-US"/>
        </w:rPr>
        <w:t>III</w:t>
      </w:r>
      <w:r>
        <w:t>, п.п. 14-21)</w:t>
      </w:r>
    </w:p>
  </w:comment>
  <w:comment w:id="24" w:author="Корелина Е.В." w:date="2013-10-23T15:02:00Z" w:initials="КЕ5">
    <w:p w14:paraId="3A4C0FE6" w14:textId="77777777" w:rsidR="000A7C61" w:rsidRDefault="000A7C61">
      <w:pPr>
        <w:pStyle w:val="a7"/>
      </w:pPr>
      <w:r>
        <w:rPr>
          <w:rStyle w:val="a6"/>
        </w:rPr>
        <w:annotationRef/>
      </w:r>
      <w:r>
        <w:t>Выбрать наиболее удобный вариант</w:t>
      </w:r>
    </w:p>
  </w:comment>
  <w:comment w:id="26" w:author="Корелина Е.В." w:date="2013-10-28T10:06:00Z" w:initials="КЕ5">
    <w:p w14:paraId="130AB290" w14:textId="77777777" w:rsidR="000A7C61" w:rsidRDefault="000A7C61">
      <w:pPr>
        <w:pStyle w:val="a7"/>
      </w:pPr>
      <w:r>
        <w:rPr>
          <w:rStyle w:val="a6"/>
        </w:rPr>
        <w:annotationRef/>
      </w:r>
      <w:r w:rsidRPr="000A7C61">
        <w:t>Если приборы учета установлены у Исполнителя, то данный раздел подлежит исключению.</w:t>
      </w:r>
    </w:p>
  </w:comment>
  <w:comment w:id="27" w:author="Корелина Е.В." w:date="2013-10-23T15:05:00Z" w:initials="КЕ5">
    <w:p w14:paraId="1C710725" w14:textId="77777777" w:rsidR="000A7C61" w:rsidRDefault="000A7C61">
      <w:pPr>
        <w:pStyle w:val="a7"/>
      </w:pPr>
      <w:r>
        <w:rPr>
          <w:rStyle w:val="a6"/>
        </w:rPr>
        <w:annotationRef/>
      </w:r>
      <w:r>
        <w:t>Выбрать наиболее удобный вариант</w:t>
      </w:r>
    </w:p>
  </w:comment>
  <w:comment w:id="29" w:author="Корелина Е.В." w:date="2013-10-11T10:48:00Z" w:initials="КЕ5">
    <w:p w14:paraId="372BDF33" w14:textId="77777777" w:rsidR="000A7C61" w:rsidRDefault="000A7C61">
      <w:pPr>
        <w:pStyle w:val="a7"/>
      </w:pPr>
      <w:r>
        <w:rPr>
          <w:rStyle w:val="a6"/>
        </w:rPr>
        <w:annotationRef/>
      </w:r>
      <w:r>
        <w:t>При заключении договора с Заказчиком выбрать либо питьевую воду, либо техническую воду</w:t>
      </w:r>
    </w:p>
  </w:comment>
  <w:comment w:id="30" w:author="Корелина Е.В." w:date="2013-10-22T10:27:00Z" w:initials="КЕ5">
    <w:p w14:paraId="291E6951" w14:textId="77777777" w:rsidR="000A7C61" w:rsidRDefault="000A7C61">
      <w:pPr>
        <w:pStyle w:val="a7"/>
      </w:pPr>
      <w:r>
        <w:rPr>
          <w:rStyle w:val="a6"/>
        </w:rPr>
        <w:annotationRef/>
      </w:r>
      <w:r>
        <w:t xml:space="preserve"> </w:t>
      </w:r>
      <w:r w:rsidRPr="00762C8A">
        <w:t xml:space="preserve">При заключении договора на поставку технической воды данный пункт </w:t>
      </w:r>
      <w:r>
        <w:t>исключить.</w:t>
      </w:r>
    </w:p>
  </w:comment>
  <w:comment w:id="31" w:author="Корелина Е.В." w:date="2013-10-22T10:27:00Z" w:initials="КЕ5">
    <w:p w14:paraId="0EBB0E56" w14:textId="77777777" w:rsidR="000A7C61" w:rsidRDefault="000A7C61">
      <w:pPr>
        <w:pStyle w:val="a7"/>
      </w:pPr>
      <w:r>
        <w:rPr>
          <w:rStyle w:val="a6"/>
        </w:rPr>
        <w:annotationRef/>
      </w:r>
      <w:r>
        <w:t>При заключении договора на поставку технической воды данное предложение обязательно учесть и считать п. 25</w:t>
      </w:r>
    </w:p>
  </w:comment>
  <w:comment w:id="33" w:author="Корелина Е.В." w:date="2013-10-23T15:05:00Z" w:initials="КЕ5">
    <w:p w14:paraId="3921BEC7" w14:textId="77777777" w:rsidR="000A7C61" w:rsidRDefault="000A7C61">
      <w:pPr>
        <w:pStyle w:val="a7"/>
      </w:pPr>
      <w:r>
        <w:rPr>
          <w:rStyle w:val="a6"/>
        </w:rPr>
        <w:annotationRef/>
      </w:r>
      <w:r>
        <w:t>Выбрать наиболее удобный вариант</w:t>
      </w:r>
    </w:p>
  </w:comment>
  <w:comment w:id="35" w:author="Корелина Е.В." w:date="2013-10-23T15:06:00Z" w:initials="КЕ5">
    <w:p w14:paraId="5EA0A159" w14:textId="77777777" w:rsidR="000A7C61" w:rsidRDefault="000A7C61">
      <w:pPr>
        <w:pStyle w:val="a7"/>
      </w:pPr>
      <w:r>
        <w:rPr>
          <w:rStyle w:val="a6"/>
        </w:rPr>
        <w:annotationRef/>
      </w:r>
      <w:r>
        <w:t>Выбрать наиболее удобный вариант</w:t>
      </w:r>
    </w:p>
  </w:comment>
  <w:comment w:id="42" w:author="Корелина Е.В." w:date="2013-10-11T11:30:00Z" w:initials="КЕ5">
    <w:p w14:paraId="535AB0FE" w14:textId="77777777" w:rsidR="000A7C61" w:rsidRDefault="000A7C61">
      <w:pPr>
        <w:pStyle w:val="a7"/>
      </w:pPr>
      <w:r>
        <w:rPr>
          <w:rStyle w:val="a6"/>
        </w:rPr>
        <w:annotationRef/>
      </w:r>
      <w:r>
        <w:t>Учесть при заключении договора на поставку технической воды</w:t>
      </w:r>
    </w:p>
  </w:comment>
  <w:comment w:id="43" w:author="Корелина Е.В." w:date="2013-10-28T10:21:00Z" w:initials="КЕ5">
    <w:p w14:paraId="5944DC0F" w14:textId="77777777" w:rsidR="000A7C61" w:rsidRDefault="000A7C61">
      <w:pPr>
        <w:pStyle w:val="a7"/>
      </w:pPr>
      <w:r>
        <w:rPr>
          <w:rStyle w:val="a6"/>
        </w:rPr>
        <w:annotationRef/>
      </w:r>
      <w:r>
        <w:t>Выбрать при заключении договора либо питьевой</w:t>
      </w:r>
      <w:r w:rsidR="006764EA">
        <w:t>,</w:t>
      </w:r>
      <w:r>
        <w:t xml:space="preserve"> либо технической воды</w:t>
      </w:r>
    </w:p>
  </w:comment>
  <w:comment w:id="46" w:author="Корелина Е.В." w:date="2013-10-23T11:01:00Z" w:initials="КЕ5">
    <w:p w14:paraId="41BB18D8" w14:textId="77777777" w:rsidR="000A7C61" w:rsidRDefault="000A7C61" w:rsidP="005E23BA">
      <w:pPr>
        <w:pStyle w:val="a7"/>
      </w:pPr>
      <w:r>
        <w:rPr>
          <w:rStyle w:val="a6"/>
        </w:rPr>
        <w:annotationRef/>
      </w:r>
      <w:r>
        <w:t>Должна быть нарисована схема балансовой принадлежности, с указанием границы, оборудования и где установлен прибор учета.</w:t>
      </w:r>
    </w:p>
  </w:comment>
  <w:comment w:id="49" w:author="Корелина Е.В." w:date="2013-10-23T11:02:00Z" w:initials="КЕ5">
    <w:p w14:paraId="41B4F7CD" w14:textId="77777777" w:rsidR="000A7C61" w:rsidRDefault="000A7C61" w:rsidP="005E23BA">
      <w:pPr>
        <w:pStyle w:val="a7"/>
      </w:pPr>
      <w:r>
        <w:rPr>
          <w:rStyle w:val="a6"/>
        </w:rPr>
        <w:annotationRef/>
      </w:r>
      <w:r>
        <w:t>Должна быть нарисована схема балансовой принадлежности, с указанием границы, оборудования и где установлен прибор учета.</w:t>
      </w:r>
    </w:p>
  </w:comment>
  <w:comment w:id="52" w:author="Корелина Е.В." w:date="2013-10-22T10:39:00Z" w:initials="КЕ5">
    <w:p w14:paraId="56934B70" w14:textId="77777777" w:rsidR="000A7C61" w:rsidRDefault="000A7C61">
      <w:pPr>
        <w:pStyle w:val="a7"/>
      </w:pPr>
      <w:r>
        <w:rPr>
          <w:rStyle w:val="a6"/>
        </w:rPr>
        <w:annotationRef/>
      </w:r>
      <w:r>
        <w:t>Выбрать при заключении договора либо питьевой либо технической воды</w:t>
      </w:r>
    </w:p>
  </w:comment>
  <w:comment w:id="53" w:author="Корелина Е.В." w:date="2013-10-22T10:40:00Z" w:initials="КЕ5">
    <w:p w14:paraId="6BC1EAF7" w14:textId="77777777" w:rsidR="000A7C61" w:rsidRDefault="000A7C61">
      <w:pPr>
        <w:pStyle w:val="a7"/>
      </w:pPr>
      <w:r>
        <w:rPr>
          <w:rStyle w:val="a6"/>
        </w:rPr>
        <w:annotationRef/>
      </w:r>
      <w:r>
        <w:t>Выбрать при заключении договора либо питьевой либо технической воды</w:t>
      </w:r>
    </w:p>
  </w:comment>
  <w:comment w:id="54" w:author="Корелина Е.В." w:date="2013-10-22T10:40:00Z" w:initials="КЕ5">
    <w:p w14:paraId="095FF96C" w14:textId="77777777" w:rsidR="000A7C61" w:rsidRDefault="000A7C61">
      <w:pPr>
        <w:pStyle w:val="a7"/>
      </w:pPr>
      <w:r>
        <w:rPr>
          <w:rStyle w:val="a6"/>
        </w:rPr>
        <w:annotationRef/>
      </w:r>
      <w:r>
        <w:t>Выбрать при заключении договора либо питьевой либо технической воды</w:t>
      </w:r>
    </w:p>
  </w:comment>
  <w:comment w:id="55" w:author="Корелина Е.В." w:date="2013-10-22T10:40:00Z" w:initials="КЕ5">
    <w:p w14:paraId="41F06918" w14:textId="77777777" w:rsidR="000A7C61" w:rsidRDefault="000A7C61">
      <w:pPr>
        <w:pStyle w:val="a7"/>
      </w:pPr>
      <w:r>
        <w:rPr>
          <w:rStyle w:val="a6"/>
        </w:rPr>
        <w:annotationRef/>
      </w:r>
      <w:r>
        <w:t>Выбрать при заключении договора либо питьевой либо технической воды</w:t>
      </w:r>
    </w:p>
  </w:comment>
  <w:comment w:id="60" w:author="Корелина Е.В." w:date="2013-10-22T10:42:00Z" w:initials="КЕ5">
    <w:p w14:paraId="3EFC94C9" w14:textId="77777777" w:rsidR="000A7C61" w:rsidRDefault="000A7C61">
      <w:pPr>
        <w:pStyle w:val="a7"/>
      </w:pPr>
      <w:r>
        <w:rPr>
          <w:rStyle w:val="a6"/>
        </w:rPr>
        <w:annotationRef/>
      </w:r>
      <w:r>
        <w:t>При заключении договора на поставку питьевой воды, данное приложение  подлежит исключению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62FE7" w15:done="0"/>
  <w15:commentEx w15:paraId="39317D2F" w15:done="0"/>
  <w15:commentEx w15:paraId="3A9C58DA" w15:done="0"/>
  <w15:commentEx w15:paraId="1B0988CD" w15:done="0"/>
  <w15:commentEx w15:paraId="57D1DFA3" w15:done="0"/>
  <w15:commentEx w15:paraId="297D4EC7" w15:done="0"/>
  <w15:commentEx w15:paraId="4743E49C" w15:done="0"/>
  <w15:commentEx w15:paraId="12A616FB" w15:done="0"/>
  <w15:commentEx w15:paraId="08CC5AA7" w15:done="0"/>
  <w15:commentEx w15:paraId="22BE6660" w15:done="0"/>
  <w15:commentEx w15:paraId="7D6A4311" w15:done="0"/>
  <w15:commentEx w15:paraId="709BED57" w15:done="0"/>
  <w15:commentEx w15:paraId="28ED20B6" w15:done="0"/>
  <w15:commentEx w15:paraId="2C0CB492" w15:done="0"/>
  <w15:commentEx w15:paraId="7E77FF54" w15:done="0"/>
  <w15:commentEx w15:paraId="6603C4A3" w15:done="0"/>
  <w15:commentEx w15:paraId="399B9880" w15:done="0"/>
  <w15:commentEx w15:paraId="213646EF" w15:done="0"/>
  <w15:commentEx w15:paraId="3A4C0FE6" w15:done="0"/>
  <w15:commentEx w15:paraId="130AB290" w15:done="0"/>
  <w15:commentEx w15:paraId="1C710725" w15:done="0"/>
  <w15:commentEx w15:paraId="372BDF33" w15:done="0"/>
  <w15:commentEx w15:paraId="291E6951" w15:done="0"/>
  <w15:commentEx w15:paraId="0EBB0E56" w15:done="0"/>
  <w15:commentEx w15:paraId="3921BEC7" w15:done="0"/>
  <w15:commentEx w15:paraId="5EA0A159" w15:done="0"/>
  <w15:commentEx w15:paraId="535AB0FE" w15:done="0"/>
  <w15:commentEx w15:paraId="5944DC0F" w15:done="0"/>
  <w15:commentEx w15:paraId="41BB18D8" w15:done="0"/>
  <w15:commentEx w15:paraId="41B4F7CD" w15:done="0"/>
  <w15:commentEx w15:paraId="56934B70" w15:done="0"/>
  <w15:commentEx w15:paraId="6BC1EAF7" w15:done="0"/>
  <w15:commentEx w15:paraId="095FF96C" w15:done="0"/>
  <w15:commentEx w15:paraId="41F06918" w15:done="0"/>
  <w15:commentEx w15:paraId="3EFC94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D3F7E" w14:textId="77777777" w:rsidR="00CE167F" w:rsidRDefault="00CE167F" w:rsidP="00845B12">
      <w:pPr>
        <w:spacing w:after="0" w:line="240" w:lineRule="auto"/>
      </w:pPr>
      <w:r>
        <w:separator/>
      </w:r>
    </w:p>
  </w:endnote>
  <w:endnote w:type="continuationSeparator" w:id="0">
    <w:p w14:paraId="271086EA" w14:textId="77777777" w:rsidR="00CE167F" w:rsidRDefault="00CE167F" w:rsidP="0084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11155777"/>
      <w:docPartObj>
        <w:docPartGallery w:val="Page Numbers (Bottom of Page)"/>
        <w:docPartUnique/>
      </w:docPartObj>
    </w:sdtPr>
    <w:sdtEndPr/>
    <w:sdtContent>
      <w:p w14:paraId="6FDCBE26" w14:textId="325D9D51" w:rsidR="00845B12" w:rsidRPr="00CF5FDC" w:rsidRDefault="00747C66" w:rsidP="00747C66">
        <w:pPr>
          <w:pStyle w:val="ae"/>
          <w:tabs>
            <w:tab w:val="left" w:pos="8520"/>
            <w:tab w:val="right" w:pos="963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5055" w:rsidRPr="00CF5FDC">
          <w:rPr>
            <w:rStyle w:val="af0"/>
            <w:rFonts w:ascii="Times New Roman" w:hAnsi="Times New Roman" w:cs="Times New Roman"/>
            <w:i/>
            <w:sz w:val="20"/>
          </w:rPr>
          <w:t xml:space="preserve">стр. </w:t>
        </w:r>
        <w:r w:rsidR="00FC3A2C" w:rsidRPr="00CF5FDC">
          <w:rPr>
            <w:rStyle w:val="af0"/>
            <w:rFonts w:ascii="Times New Roman" w:hAnsi="Times New Roman" w:cs="Times New Roman"/>
            <w:i/>
            <w:sz w:val="20"/>
          </w:rPr>
          <w:fldChar w:fldCharType="begin"/>
        </w:r>
        <w:r w:rsidR="00A85055" w:rsidRPr="00CF5FDC">
          <w:rPr>
            <w:rStyle w:val="af0"/>
            <w:rFonts w:ascii="Times New Roman" w:hAnsi="Times New Roman" w:cs="Times New Roman"/>
            <w:i/>
            <w:sz w:val="20"/>
          </w:rPr>
          <w:instrText xml:space="preserve"> PAGE </w:instrText>
        </w:r>
        <w:r w:rsidR="00FC3A2C" w:rsidRPr="00CF5FDC">
          <w:rPr>
            <w:rStyle w:val="af0"/>
            <w:rFonts w:ascii="Times New Roman" w:hAnsi="Times New Roman" w:cs="Times New Roman"/>
            <w:i/>
            <w:sz w:val="20"/>
          </w:rPr>
          <w:fldChar w:fldCharType="separate"/>
        </w:r>
        <w:r w:rsidR="00770AC2">
          <w:rPr>
            <w:rStyle w:val="af0"/>
            <w:rFonts w:ascii="Times New Roman" w:hAnsi="Times New Roman" w:cs="Times New Roman"/>
            <w:i/>
            <w:noProof/>
            <w:sz w:val="20"/>
          </w:rPr>
          <w:t>15</w:t>
        </w:r>
        <w:r w:rsidR="00FC3A2C" w:rsidRPr="00CF5FDC">
          <w:rPr>
            <w:rStyle w:val="af0"/>
            <w:rFonts w:ascii="Times New Roman" w:hAnsi="Times New Roman" w:cs="Times New Roman"/>
            <w:i/>
            <w:sz w:val="20"/>
          </w:rPr>
          <w:fldChar w:fldCharType="end"/>
        </w:r>
        <w:r w:rsidR="00A85055" w:rsidRPr="00CF5FDC">
          <w:rPr>
            <w:rStyle w:val="af0"/>
            <w:rFonts w:ascii="Times New Roman" w:hAnsi="Times New Roman" w:cs="Times New Roman"/>
            <w:i/>
            <w:sz w:val="20"/>
          </w:rPr>
          <w:t xml:space="preserve"> из </w:t>
        </w:r>
        <w:r w:rsidR="00FC3A2C" w:rsidRPr="00CF5FDC">
          <w:rPr>
            <w:rStyle w:val="af0"/>
            <w:rFonts w:ascii="Times New Roman" w:hAnsi="Times New Roman" w:cs="Times New Roman"/>
            <w:i/>
            <w:sz w:val="20"/>
          </w:rPr>
          <w:fldChar w:fldCharType="begin"/>
        </w:r>
        <w:r w:rsidR="00A85055" w:rsidRPr="00CF5FDC">
          <w:rPr>
            <w:rStyle w:val="af0"/>
            <w:rFonts w:ascii="Times New Roman" w:hAnsi="Times New Roman" w:cs="Times New Roman"/>
            <w:i/>
            <w:sz w:val="20"/>
          </w:rPr>
          <w:instrText xml:space="preserve"> NUMPAGES </w:instrText>
        </w:r>
        <w:r w:rsidR="00FC3A2C" w:rsidRPr="00CF5FDC">
          <w:rPr>
            <w:rStyle w:val="af0"/>
            <w:rFonts w:ascii="Times New Roman" w:hAnsi="Times New Roman" w:cs="Times New Roman"/>
            <w:i/>
            <w:sz w:val="20"/>
          </w:rPr>
          <w:fldChar w:fldCharType="separate"/>
        </w:r>
        <w:r w:rsidR="00770AC2">
          <w:rPr>
            <w:rStyle w:val="af0"/>
            <w:rFonts w:ascii="Times New Roman" w:hAnsi="Times New Roman" w:cs="Times New Roman"/>
            <w:i/>
            <w:noProof/>
            <w:sz w:val="20"/>
          </w:rPr>
          <w:t>16</w:t>
        </w:r>
        <w:r w:rsidR="00FC3A2C" w:rsidRPr="00CF5FDC">
          <w:rPr>
            <w:rStyle w:val="af0"/>
            <w:rFonts w:ascii="Times New Roman" w:hAnsi="Times New Roman" w:cs="Times New Roman"/>
            <w:i/>
            <w:sz w:val="20"/>
          </w:rPr>
          <w:fldChar w:fldCharType="end"/>
        </w:r>
      </w:p>
    </w:sdtContent>
  </w:sdt>
  <w:p w14:paraId="0277B77D" w14:textId="77777777" w:rsidR="00845B12" w:rsidRDefault="00845B1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FD133" w14:textId="77777777" w:rsidR="00CE167F" w:rsidRDefault="00CE167F" w:rsidP="00845B12">
      <w:pPr>
        <w:spacing w:after="0" w:line="240" w:lineRule="auto"/>
      </w:pPr>
      <w:r>
        <w:separator/>
      </w:r>
    </w:p>
  </w:footnote>
  <w:footnote w:type="continuationSeparator" w:id="0">
    <w:p w14:paraId="59A772CA" w14:textId="77777777" w:rsidR="00CE167F" w:rsidRDefault="00CE167F" w:rsidP="00845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4FE"/>
    <w:multiLevelType w:val="hybridMultilevel"/>
    <w:tmpl w:val="680065CE"/>
    <w:lvl w:ilvl="0" w:tplc="42A2936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15:restartNumberingAfterBreak="0">
    <w:nsid w:val="22FD76B1"/>
    <w:multiLevelType w:val="hybridMultilevel"/>
    <w:tmpl w:val="CAE2E822"/>
    <w:lvl w:ilvl="0" w:tplc="407C49F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246C7A71"/>
    <w:multiLevelType w:val="multilevel"/>
    <w:tmpl w:val="22626FA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3337904"/>
    <w:multiLevelType w:val="hybridMultilevel"/>
    <w:tmpl w:val="26E21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4C7050"/>
    <w:multiLevelType w:val="hybridMultilevel"/>
    <w:tmpl w:val="26E21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9E14D6"/>
    <w:multiLevelType w:val="hybridMultilevel"/>
    <w:tmpl w:val="A3F0B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0C06DD"/>
    <w:multiLevelType w:val="hybridMultilevel"/>
    <w:tmpl w:val="74DA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FC1C68"/>
    <w:multiLevelType w:val="hybridMultilevel"/>
    <w:tmpl w:val="0B504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320A31"/>
    <w:rsid w:val="00025D7A"/>
    <w:rsid w:val="00026720"/>
    <w:rsid w:val="000336D7"/>
    <w:rsid w:val="00035ED5"/>
    <w:rsid w:val="000522F9"/>
    <w:rsid w:val="000A4338"/>
    <w:rsid w:val="000A7001"/>
    <w:rsid w:val="000A7C61"/>
    <w:rsid w:val="000B0A68"/>
    <w:rsid w:val="000B2D57"/>
    <w:rsid w:val="000C07D1"/>
    <w:rsid w:val="000C186B"/>
    <w:rsid w:val="000C7826"/>
    <w:rsid w:val="000D3A59"/>
    <w:rsid w:val="000F4C4C"/>
    <w:rsid w:val="000F7A24"/>
    <w:rsid w:val="0012652D"/>
    <w:rsid w:val="00141603"/>
    <w:rsid w:val="00151B10"/>
    <w:rsid w:val="00161900"/>
    <w:rsid w:val="001727B1"/>
    <w:rsid w:val="001B5F12"/>
    <w:rsid w:val="00207EE6"/>
    <w:rsid w:val="00225936"/>
    <w:rsid w:val="00250090"/>
    <w:rsid w:val="00266716"/>
    <w:rsid w:val="00273938"/>
    <w:rsid w:val="00273DB4"/>
    <w:rsid w:val="0028562A"/>
    <w:rsid w:val="002B6DC6"/>
    <w:rsid w:val="002C6C11"/>
    <w:rsid w:val="002D2351"/>
    <w:rsid w:val="002D6FF8"/>
    <w:rsid w:val="002E040C"/>
    <w:rsid w:val="00320733"/>
    <w:rsid w:val="00320A31"/>
    <w:rsid w:val="00334DEC"/>
    <w:rsid w:val="00335DE8"/>
    <w:rsid w:val="00336E8A"/>
    <w:rsid w:val="003442D6"/>
    <w:rsid w:val="003727CB"/>
    <w:rsid w:val="00377CA4"/>
    <w:rsid w:val="003844EE"/>
    <w:rsid w:val="003E17B2"/>
    <w:rsid w:val="003F66FB"/>
    <w:rsid w:val="004932F8"/>
    <w:rsid w:val="00496FD7"/>
    <w:rsid w:val="004A08D5"/>
    <w:rsid w:val="004A2DAF"/>
    <w:rsid w:val="004A5ED7"/>
    <w:rsid w:val="004A6327"/>
    <w:rsid w:val="004C33ED"/>
    <w:rsid w:val="004C5E4F"/>
    <w:rsid w:val="004D6469"/>
    <w:rsid w:val="004E53C2"/>
    <w:rsid w:val="00502760"/>
    <w:rsid w:val="00532175"/>
    <w:rsid w:val="00536341"/>
    <w:rsid w:val="00536A12"/>
    <w:rsid w:val="00540E76"/>
    <w:rsid w:val="005605E0"/>
    <w:rsid w:val="00565E27"/>
    <w:rsid w:val="005757EC"/>
    <w:rsid w:val="00582DAC"/>
    <w:rsid w:val="005951BC"/>
    <w:rsid w:val="005A26E5"/>
    <w:rsid w:val="005B225D"/>
    <w:rsid w:val="005E23BA"/>
    <w:rsid w:val="0061440B"/>
    <w:rsid w:val="00620C3F"/>
    <w:rsid w:val="00633705"/>
    <w:rsid w:val="00644B24"/>
    <w:rsid w:val="00670D99"/>
    <w:rsid w:val="006764EA"/>
    <w:rsid w:val="00682994"/>
    <w:rsid w:val="00685020"/>
    <w:rsid w:val="006B6F56"/>
    <w:rsid w:val="006C2E3A"/>
    <w:rsid w:val="006D0FFA"/>
    <w:rsid w:val="006F2F48"/>
    <w:rsid w:val="006F3513"/>
    <w:rsid w:val="00711F88"/>
    <w:rsid w:val="00713DF7"/>
    <w:rsid w:val="00722500"/>
    <w:rsid w:val="007266E1"/>
    <w:rsid w:val="007411A8"/>
    <w:rsid w:val="00747C66"/>
    <w:rsid w:val="007531DE"/>
    <w:rsid w:val="00757604"/>
    <w:rsid w:val="00762C8A"/>
    <w:rsid w:val="00770AC2"/>
    <w:rsid w:val="00784BE2"/>
    <w:rsid w:val="00787D5E"/>
    <w:rsid w:val="00794449"/>
    <w:rsid w:val="007A11DA"/>
    <w:rsid w:val="007E4C84"/>
    <w:rsid w:val="007F5667"/>
    <w:rsid w:val="007F7B85"/>
    <w:rsid w:val="00805431"/>
    <w:rsid w:val="008379D9"/>
    <w:rsid w:val="00845B12"/>
    <w:rsid w:val="00852E96"/>
    <w:rsid w:val="00854CA9"/>
    <w:rsid w:val="00871297"/>
    <w:rsid w:val="008A13CC"/>
    <w:rsid w:val="008D0673"/>
    <w:rsid w:val="00913C46"/>
    <w:rsid w:val="00993D92"/>
    <w:rsid w:val="009E0AF1"/>
    <w:rsid w:val="009E58EE"/>
    <w:rsid w:val="00A11279"/>
    <w:rsid w:val="00A238E6"/>
    <w:rsid w:val="00A3015E"/>
    <w:rsid w:val="00A53A79"/>
    <w:rsid w:val="00A57873"/>
    <w:rsid w:val="00A85055"/>
    <w:rsid w:val="00AA0C2C"/>
    <w:rsid w:val="00AB7A08"/>
    <w:rsid w:val="00AC2C6F"/>
    <w:rsid w:val="00AD462C"/>
    <w:rsid w:val="00AF26A9"/>
    <w:rsid w:val="00AF52C1"/>
    <w:rsid w:val="00B06390"/>
    <w:rsid w:val="00B152F9"/>
    <w:rsid w:val="00B27028"/>
    <w:rsid w:val="00B565A7"/>
    <w:rsid w:val="00BB19A7"/>
    <w:rsid w:val="00BC2938"/>
    <w:rsid w:val="00BC7AB8"/>
    <w:rsid w:val="00BD14D3"/>
    <w:rsid w:val="00BD7AC2"/>
    <w:rsid w:val="00C040B2"/>
    <w:rsid w:val="00C0535F"/>
    <w:rsid w:val="00C066B0"/>
    <w:rsid w:val="00C1247A"/>
    <w:rsid w:val="00C42F57"/>
    <w:rsid w:val="00C53D4D"/>
    <w:rsid w:val="00C62F40"/>
    <w:rsid w:val="00C77525"/>
    <w:rsid w:val="00C9797F"/>
    <w:rsid w:val="00CA734E"/>
    <w:rsid w:val="00CC5A03"/>
    <w:rsid w:val="00CE0680"/>
    <w:rsid w:val="00CE167F"/>
    <w:rsid w:val="00CF5FDC"/>
    <w:rsid w:val="00D018BA"/>
    <w:rsid w:val="00D21081"/>
    <w:rsid w:val="00D41BCD"/>
    <w:rsid w:val="00D53A42"/>
    <w:rsid w:val="00D7402D"/>
    <w:rsid w:val="00D871F4"/>
    <w:rsid w:val="00DA2A7A"/>
    <w:rsid w:val="00DB5FA1"/>
    <w:rsid w:val="00DD55E3"/>
    <w:rsid w:val="00DD605C"/>
    <w:rsid w:val="00DE67C6"/>
    <w:rsid w:val="00E0051D"/>
    <w:rsid w:val="00E04F59"/>
    <w:rsid w:val="00E21571"/>
    <w:rsid w:val="00E257CC"/>
    <w:rsid w:val="00E2645F"/>
    <w:rsid w:val="00E57CE4"/>
    <w:rsid w:val="00E840DB"/>
    <w:rsid w:val="00E842B3"/>
    <w:rsid w:val="00E964A2"/>
    <w:rsid w:val="00EA5733"/>
    <w:rsid w:val="00EB7DD2"/>
    <w:rsid w:val="00EC07ED"/>
    <w:rsid w:val="00EC3945"/>
    <w:rsid w:val="00EC67CA"/>
    <w:rsid w:val="00EE2AA8"/>
    <w:rsid w:val="00F0656C"/>
    <w:rsid w:val="00F320AE"/>
    <w:rsid w:val="00F738F1"/>
    <w:rsid w:val="00F91DE0"/>
    <w:rsid w:val="00F93993"/>
    <w:rsid w:val="00FA477A"/>
    <w:rsid w:val="00FB7A07"/>
    <w:rsid w:val="00FC36CB"/>
    <w:rsid w:val="00FC3A2C"/>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566EB0B"/>
  <w15:docId w15:val="{8A14486A-6379-423D-8BAE-78CC3EFA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DF7"/>
  </w:style>
  <w:style w:type="paragraph" w:styleId="2">
    <w:name w:val="heading 2"/>
    <w:basedOn w:val="a"/>
    <w:next w:val="a"/>
    <w:link w:val="20"/>
    <w:qFormat/>
    <w:rsid w:val="00EB7DD2"/>
    <w:pPr>
      <w:keepNext/>
      <w:widowControl w:val="0"/>
      <w:spacing w:after="0" w:line="240" w:lineRule="auto"/>
      <w:ind w:left="567"/>
      <w:outlineLvl w:val="1"/>
    </w:pPr>
    <w:rPr>
      <w:rFonts w:ascii="Times New Roman" w:eastAsia="Times New Roman" w:hAnsi="Times New Roman" w:cs="Times New Roman"/>
      <w:b/>
      <w:snapToGrid w:val="0"/>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A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0A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0A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20A3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53A79"/>
    <w:pPr>
      <w:ind w:left="720"/>
      <w:contextualSpacing/>
    </w:pPr>
  </w:style>
  <w:style w:type="paragraph" w:styleId="a4">
    <w:name w:val="Balloon Text"/>
    <w:basedOn w:val="a"/>
    <w:link w:val="a5"/>
    <w:uiPriority w:val="99"/>
    <w:semiHidden/>
    <w:unhideWhenUsed/>
    <w:rsid w:val="008712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297"/>
    <w:rPr>
      <w:rFonts w:ascii="Tahoma" w:hAnsi="Tahoma" w:cs="Tahoma"/>
      <w:sz w:val="16"/>
      <w:szCs w:val="16"/>
    </w:rPr>
  </w:style>
  <w:style w:type="character" w:styleId="a6">
    <w:name w:val="annotation reference"/>
    <w:basedOn w:val="a0"/>
    <w:uiPriority w:val="99"/>
    <w:semiHidden/>
    <w:unhideWhenUsed/>
    <w:rsid w:val="00151B10"/>
    <w:rPr>
      <w:sz w:val="16"/>
      <w:szCs w:val="16"/>
    </w:rPr>
  </w:style>
  <w:style w:type="paragraph" w:styleId="a7">
    <w:name w:val="annotation text"/>
    <w:basedOn w:val="a"/>
    <w:link w:val="a8"/>
    <w:uiPriority w:val="99"/>
    <w:semiHidden/>
    <w:unhideWhenUsed/>
    <w:rsid w:val="00151B10"/>
    <w:pPr>
      <w:spacing w:line="240" w:lineRule="auto"/>
    </w:pPr>
    <w:rPr>
      <w:sz w:val="20"/>
      <w:szCs w:val="20"/>
    </w:rPr>
  </w:style>
  <w:style w:type="character" w:customStyle="1" w:styleId="a8">
    <w:name w:val="Текст примечания Знак"/>
    <w:basedOn w:val="a0"/>
    <w:link w:val="a7"/>
    <w:uiPriority w:val="99"/>
    <w:semiHidden/>
    <w:rsid w:val="00151B10"/>
    <w:rPr>
      <w:sz w:val="20"/>
      <w:szCs w:val="20"/>
    </w:rPr>
  </w:style>
  <w:style w:type="paragraph" w:styleId="a9">
    <w:name w:val="annotation subject"/>
    <w:basedOn w:val="a7"/>
    <w:next w:val="a7"/>
    <w:link w:val="aa"/>
    <w:uiPriority w:val="99"/>
    <w:semiHidden/>
    <w:unhideWhenUsed/>
    <w:rsid w:val="00151B10"/>
    <w:rPr>
      <w:b/>
      <w:bCs/>
    </w:rPr>
  </w:style>
  <w:style w:type="character" w:customStyle="1" w:styleId="aa">
    <w:name w:val="Тема примечания Знак"/>
    <w:basedOn w:val="a8"/>
    <w:link w:val="a9"/>
    <w:uiPriority w:val="99"/>
    <w:semiHidden/>
    <w:rsid w:val="00151B10"/>
    <w:rPr>
      <w:b/>
      <w:bCs/>
      <w:sz w:val="20"/>
      <w:szCs w:val="20"/>
    </w:rPr>
  </w:style>
  <w:style w:type="table" w:styleId="ab">
    <w:name w:val="Table Grid"/>
    <w:basedOn w:val="a1"/>
    <w:uiPriority w:val="59"/>
    <w:rsid w:val="005E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45B1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45B12"/>
  </w:style>
  <w:style w:type="paragraph" w:styleId="ae">
    <w:name w:val="footer"/>
    <w:basedOn w:val="a"/>
    <w:link w:val="af"/>
    <w:uiPriority w:val="99"/>
    <w:unhideWhenUsed/>
    <w:rsid w:val="00845B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45B12"/>
  </w:style>
  <w:style w:type="paragraph" w:customStyle="1" w:styleId="ConsNonformat">
    <w:name w:val="ConsNonformat"/>
    <w:rsid w:val="00EB7DD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rsid w:val="00EB7DD2"/>
    <w:rPr>
      <w:rFonts w:ascii="Times New Roman" w:eastAsia="Times New Roman" w:hAnsi="Times New Roman" w:cs="Times New Roman"/>
      <w:b/>
      <w:snapToGrid w:val="0"/>
      <w:sz w:val="28"/>
      <w:szCs w:val="20"/>
      <w:lang w:val="en-US" w:eastAsia="ru-RU"/>
    </w:rPr>
  </w:style>
  <w:style w:type="paragraph" w:customStyle="1" w:styleId="ConsTitle">
    <w:name w:val="ConsTitle"/>
    <w:uiPriority w:val="99"/>
    <w:rsid w:val="007411A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0">
    <w:name w:val="page number"/>
    <w:basedOn w:val="a0"/>
    <w:rsid w:val="00A8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00518">
      <w:bodyDiv w:val="1"/>
      <w:marLeft w:val="0"/>
      <w:marRight w:val="0"/>
      <w:marTop w:val="0"/>
      <w:marBottom w:val="0"/>
      <w:divBdr>
        <w:top w:val="none" w:sz="0" w:space="0" w:color="auto"/>
        <w:left w:val="none" w:sz="0" w:space="0" w:color="auto"/>
        <w:bottom w:val="none" w:sz="0" w:space="0" w:color="auto"/>
        <w:right w:val="none" w:sz="0" w:space="0" w:color="auto"/>
      </w:divBdr>
    </w:div>
    <w:div w:id="732894485">
      <w:bodyDiv w:val="1"/>
      <w:marLeft w:val="0"/>
      <w:marRight w:val="0"/>
      <w:marTop w:val="0"/>
      <w:marBottom w:val="0"/>
      <w:divBdr>
        <w:top w:val="none" w:sz="0" w:space="0" w:color="auto"/>
        <w:left w:val="none" w:sz="0" w:space="0" w:color="auto"/>
        <w:bottom w:val="none" w:sz="0" w:space="0" w:color="auto"/>
        <w:right w:val="none" w:sz="0" w:space="0" w:color="auto"/>
      </w:divBdr>
    </w:div>
    <w:div w:id="1059206649">
      <w:bodyDiv w:val="1"/>
      <w:marLeft w:val="0"/>
      <w:marRight w:val="0"/>
      <w:marTop w:val="0"/>
      <w:marBottom w:val="0"/>
      <w:divBdr>
        <w:top w:val="none" w:sz="0" w:space="0" w:color="auto"/>
        <w:left w:val="none" w:sz="0" w:space="0" w:color="auto"/>
        <w:bottom w:val="none" w:sz="0" w:space="0" w:color="auto"/>
        <w:right w:val="none" w:sz="0" w:space="0" w:color="auto"/>
      </w:divBdr>
    </w:div>
    <w:div w:id="1118836319">
      <w:bodyDiv w:val="1"/>
      <w:marLeft w:val="0"/>
      <w:marRight w:val="0"/>
      <w:marTop w:val="0"/>
      <w:marBottom w:val="0"/>
      <w:divBdr>
        <w:top w:val="none" w:sz="0" w:space="0" w:color="auto"/>
        <w:left w:val="none" w:sz="0" w:space="0" w:color="auto"/>
        <w:bottom w:val="none" w:sz="0" w:space="0" w:color="auto"/>
        <w:right w:val="none" w:sz="0" w:space="0" w:color="auto"/>
      </w:divBdr>
    </w:div>
    <w:div w:id="1184512822">
      <w:bodyDiv w:val="1"/>
      <w:marLeft w:val="0"/>
      <w:marRight w:val="0"/>
      <w:marTop w:val="0"/>
      <w:marBottom w:val="0"/>
      <w:divBdr>
        <w:top w:val="none" w:sz="0" w:space="0" w:color="auto"/>
        <w:left w:val="none" w:sz="0" w:space="0" w:color="auto"/>
        <w:bottom w:val="none" w:sz="0" w:space="0" w:color="auto"/>
        <w:right w:val="none" w:sz="0" w:space="0" w:color="auto"/>
      </w:divBdr>
    </w:div>
    <w:div w:id="1229850103">
      <w:bodyDiv w:val="1"/>
      <w:marLeft w:val="0"/>
      <w:marRight w:val="0"/>
      <w:marTop w:val="0"/>
      <w:marBottom w:val="0"/>
      <w:divBdr>
        <w:top w:val="none" w:sz="0" w:space="0" w:color="auto"/>
        <w:left w:val="none" w:sz="0" w:space="0" w:color="auto"/>
        <w:bottom w:val="none" w:sz="0" w:space="0" w:color="auto"/>
        <w:right w:val="none" w:sz="0" w:space="0" w:color="auto"/>
      </w:divBdr>
    </w:div>
    <w:div w:id="1247687990">
      <w:bodyDiv w:val="1"/>
      <w:marLeft w:val="0"/>
      <w:marRight w:val="0"/>
      <w:marTop w:val="0"/>
      <w:marBottom w:val="0"/>
      <w:divBdr>
        <w:top w:val="none" w:sz="0" w:space="0" w:color="auto"/>
        <w:left w:val="none" w:sz="0" w:space="0" w:color="auto"/>
        <w:bottom w:val="none" w:sz="0" w:space="0" w:color="auto"/>
        <w:right w:val="none" w:sz="0" w:space="0" w:color="auto"/>
      </w:divBdr>
    </w:div>
    <w:div w:id="18723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consultantplus://offline/ref=2FFDEF56DFD21713393F3B80602B63F2E513D19442A95E88E4704E95077836DEA3D71792360C1BFDf3h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FDEF56DFD21713393F3B80602B63F2E513D19442A95E88E4704E95077836DEA3D71792360C1BFDf3h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FFDEF56DFD21713393F3B80602B63F2E513D09242A15E88E4704E9507f7h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FDEF56DFD21713393F3B80602B63F2E513D19442A95E88E4704E95077836DEA3D71792360C1BFDf3hBF" TargetMode="External"/><Relationship Id="rId5" Type="http://schemas.openxmlformats.org/officeDocument/2006/relationships/webSettings" Target="webSettings.xml"/><Relationship Id="rId15" Type="http://schemas.openxmlformats.org/officeDocument/2006/relationships/hyperlink" Target="consultantplus://offline/ref=2FFDEF56DFD21713393F3B80602B63F2E513D09645AD5E88E4704E95077836DEA3D71792360C19FCf3hBF" TargetMode="External"/><Relationship Id="rId10" Type="http://schemas.openxmlformats.org/officeDocument/2006/relationships/hyperlink" Target="consultantplus://offline/ref=2FFDEF56DFD21713393F3B80602B63F2E513D19442A95E88E4704E95077836DEA3D71792360C1BFDf3hBF"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consultantplus://offline/ref=2FFDEF56DFD21713393F3B80602B63F2E513D09242A15E88E4704E9507f7h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8766-BEAD-465E-AE63-C5336979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5146</TotalTime>
  <Pages>16</Pages>
  <Words>7315</Words>
  <Characters>41696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Корелина Е.В.</dc:creator>
  <cp:lastModifiedBy>Дрынова Татьяна Юрьевна</cp:lastModifiedBy>
  <cp:revision>91</cp:revision>
  <cp:lastPrinted>2014-01-15T02:43:00Z</cp:lastPrinted>
  <dcterms:created xsi:type="dcterms:W3CDTF">2013-10-08T10:22:00Z</dcterms:created>
  <dcterms:modified xsi:type="dcterms:W3CDTF">2021-12-30T07:33:00Z</dcterms:modified>
</cp:coreProperties>
</file>