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9" w:rsidRPr="00B14F6B" w:rsidRDefault="00D22829" w:rsidP="00D22829">
      <w:pPr>
        <w:rPr>
          <w:b/>
          <w:sz w:val="18"/>
        </w:rPr>
      </w:pPr>
      <w:bookmarkStart w:id="0" w:name="_GoBack"/>
      <w:bookmarkEnd w:id="0"/>
    </w:p>
    <w:p w:rsidR="00D22829" w:rsidRPr="00D22829" w:rsidRDefault="00D22829" w:rsidP="00D22829">
      <w:pPr>
        <w:ind w:left="5103"/>
        <w:rPr>
          <w:b/>
          <w:sz w:val="26"/>
          <w:szCs w:val="26"/>
        </w:rPr>
      </w:pPr>
      <w:r w:rsidRPr="00D22829">
        <w:rPr>
          <w:b/>
          <w:sz w:val="26"/>
          <w:szCs w:val="26"/>
        </w:rPr>
        <w:t>УТВЕРЖДАЮ:</w:t>
      </w:r>
    </w:p>
    <w:p w:rsidR="00D22829" w:rsidRPr="00D22829" w:rsidRDefault="00D22829" w:rsidP="00D22829">
      <w:pPr>
        <w:ind w:left="5103"/>
        <w:rPr>
          <w:sz w:val="26"/>
          <w:szCs w:val="26"/>
        </w:rPr>
      </w:pPr>
      <w:r w:rsidRPr="00D22829">
        <w:rPr>
          <w:sz w:val="26"/>
          <w:szCs w:val="26"/>
        </w:rPr>
        <w:t xml:space="preserve">Заместитель директора – </w:t>
      </w:r>
    </w:p>
    <w:p w:rsidR="00D22829" w:rsidRPr="00D22829" w:rsidRDefault="00D22829" w:rsidP="00D22829">
      <w:pPr>
        <w:ind w:left="5103"/>
        <w:rPr>
          <w:sz w:val="26"/>
          <w:szCs w:val="26"/>
        </w:rPr>
      </w:pPr>
      <w:r w:rsidRPr="00D22829">
        <w:rPr>
          <w:sz w:val="26"/>
          <w:szCs w:val="26"/>
        </w:rPr>
        <w:t>технический директор</w:t>
      </w:r>
    </w:p>
    <w:p w:rsidR="00D22829" w:rsidRPr="00D22829" w:rsidRDefault="00D22829" w:rsidP="00D22829">
      <w:pPr>
        <w:ind w:left="5103"/>
        <w:rPr>
          <w:sz w:val="26"/>
          <w:szCs w:val="26"/>
        </w:rPr>
      </w:pPr>
      <w:r w:rsidRPr="00D22829">
        <w:rPr>
          <w:sz w:val="26"/>
          <w:szCs w:val="26"/>
        </w:rPr>
        <w:t xml:space="preserve"> АО «УК «Кузбассразрезуголь»</w:t>
      </w:r>
    </w:p>
    <w:p w:rsidR="00D22829" w:rsidRPr="00D22829" w:rsidRDefault="00D22829" w:rsidP="00D22829">
      <w:pPr>
        <w:ind w:left="5103"/>
        <w:rPr>
          <w:sz w:val="26"/>
          <w:szCs w:val="26"/>
        </w:rPr>
      </w:pPr>
    </w:p>
    <w:p w:rsidR="00D22829" w:rsidRPr="00D22829" w:rsidRDefault="00D22829" w:rsidP="00D22829">
      <w:pPr>
        <w:ind w:left="5103"/>
        <w:rPr>
          <w:sz w:val="26"/>
          <w:szCs w:val="26"/>
        </w:rPr>
      </w:pPr>
      <w:r w:rsidRPr="00D22829">
        <w:rPr>
          <w:sz w:val="26"/>
          <w:szCs w:val="26"/>
        </w:rPr>
        <w:t xml:space="preserve">_____________________С.В. Матва </w:t>
      </w:r>
    </w:p>
    <w:p w:rsidR="00D22829" w:rsidRPr="00D22829" w:rsidRDefault="00D22829" w:rsidP="00D22829">
      <w:pPr>
        <w:ind w:left="5103"/>
        <w:rPr>
          <w:sz w:val="26"/>
          <w:szCs w:val="26"/>
        </w:rPr>
      </w:pPr>
      <w:r w:rsidRPr="00D22829">
        <w:rPr>
          <w:sz w:val="26"/>
          <w:szCs w:val="26"/>
        </w:rPr>
        <w:t>«___» ________ 201</w:t>
      </w:r>
      <w:r w:rsidRPr="00D22829">
        <w:rPr>
          <w:sz w:val="26"/>
          <w:szCs w:val="26"/>
        </w:rPr>
        <w:t>8</w:t>
      </w:r>
      <w:r w:rsidRPr="00D22829">
        <w:rPr>
          <w:sz w:val="26"/>
          <w:szCs w:val="26"/>
        </w:rPr>
        <w:t>г.</w:t>
      </w:r>
    </w:p>
    <w:p w:rsidR="00D22829" w:rsidRDefault="00D22829" w:rsidP="00D22829">
      <w:pPr>
        <w:ind w:left="5103"/>
        <w:rPr>
          <w:sz w:val="26"/>
          <w:szCs w:val="26"/>
        </w:rPr>
      </w:pPr>
    </w:p>
    <w:p w:rsidR="00D22829" w:rsidRPr="00D22829" w:rsidRDefault="00D22829" w:rsidP="00D22829">
      <w:pPr>
        <w:jc w:val="center"/>
        <w:rPr>
          <w:b/>
          <w:sz w:val="26"/>
          <w:szCs w:val="26"/>
        </w:rPr>
      </w:pPr>
      <w:r w:rsidRPr="00D22829">
        <w:rPr>
          <w:b/>
          <w:sz w:val="26"/>
          <w:szCs w:val="26"/>
        </w:rPr>
        <w:t>ТЕХНИЧЕСКОЕ ЗАДАНИЕ</w:t>
      </w:r>
    </w:p>
    <w:p w:rsidR="00D22829" w:rsidRDefault="00D22829" w:rsidP="00D22829">
      <w:pPr>
        <w:rPr>
          <w:b/>
          <w:bCs/>
          <w:sz w:val="26"/>
          <w:szCs w:val="26"/>
        </w:rPr>
      </w:pPr>
    </w:p>
    <w:p w:rsidR="00D22829" w:rsidRPr="00D22829" w:rsidRDefault="00D22829" w:rsidP="00D22829">
      <w:pPr>
        <w:numPr>
          <w:ilvl w:val="0"/>
          <w:numId w:val="1"/>
        </w:numPr>
        <w:ind w:left="284" w:hanging="284"/>
        <w:rPr>
          <w:b/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 xml:space="preserve">Задание Исполнителю </w:t>
      </w:r>
      <w:r w:rsidRPr="00D22829">
        <w:rPr>
          <w:bCs/>
          <w:sz w:val="26"/>
          <w:szCs w:val="26"/>
        </w:rPr>
        <w:t>оказать следующие услуги: Проведение работ по техническому обслуживанию (переосвидетельствование, зарядка, зарядка с гидроиспытанием) и ремонту огнетушителей для структурных подразделений АО «УК «Кузбассразрезуголь».</w:t>
      </w:r>
    </w:p>
    <w:p w:rsidR="00D22829" w:rsidRPr="00D22829" w:rsidRDefault="00D22829" w:rsidP="00D22829">
      <w:pPr>
        <w:numPr>
          <w:ilvl w:val="0"/>
          <w:numId w:val="1"/>
        </w:numPr>
        <w:ind w:left="284" w:hanging="284"/>
        <w:rPr>
          <w:b/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 xml:space="preserve">Наименование и адрес Заказчика: </w:t>
      </w:r>
      <w:r w:rsidRPr="00D22829">
        <w:rPr>
          <w:bCs/>
          <w:sz w:val="26"/>
          <w:szCs w:val="26"/>
        </w:rPr>
        <w:t>АО «УК «Кузбассразрезуголь», 650054 г. Кемерово, Кемеровская область, Пионерский б-р, 4а</w:t>
      </w:r>
    </w:p>
    <w:p w:rsidR="00D22829" w:rsidRPr="00D22829" w:rsidRDefault="00D22829" w:rsidP="00D22829">
      <w:pPr>
        <w:numPr>
          <w:ilvl w:val="0"/>
          <w:numId w:val="1"/>
        </w:numPr>
        <w:ind w:left="284" w:hanging="284"/>
        <w:rPr>
          <w:b/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 xml:space="preserve">Наименование и адрес Исполнителя: </w:t>
      </w:r>
    </w:p>
    <w:p w:rsidR="00D22829" w:rsidRPr="00D22829" w:rsidRDefault="00D22829" w:rsidP="00D22829">
      <w:pPr>
        <w:ind w:left="284" w:hanging="284"/>
        <w:rPr>
          <w:b/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>____________________________________________________________________</w:t>
      </w:r>
    </w:p>
    <w:p w:rsidR="00D22829" w:rsidRPr="00D22829" w:rsidRDefault="00D22829" w:rsidP="00D22829">
      <w:pPr>
        <w:numPr>
          <w:ilvl w:val="0"/>
          <w:numId w:val="1"/>
        </w:numPr>
        <w:ind w:left="284" w:hanging="284"/>
        <w:rPr>
          <w:b/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 xml:space="preserve">Сроки оказания услуг: </w:t>
      </w:r>
    </w:p>
    <w:p w:rsidR="00D22829" w:rsidRPr="00D22829" w:rsidRDefault="00D22829" w:rsidP="00D22829">
      <w:pPr>
        <w:ind w:left="284" w:hanging="284"/>
        <w:rPr>
          <w:sz w:val="26"/>
          <w:szCs w:val="26"/>
        </w:rPr>
      </w:pPr>
      <w:r w:rsidRPr="00D22829">
        <w:rPr>
          <w:bCs/>
          <w:sz w:val="26"/>
          <w:szCs w:val="26"/>
        </w:rPr>
        <w:t>начало</w:t>
      </w:r>
      <w:r w:rsidRPr="00D22829">
        <w:rPr>
          <w:b/>
          <w:bCs/>
          <w:sz w:val="26"/>
          <w:szCs w:val="26"/>
        </w:rPr>
        <w:t xml:space="preserve"> </w:t>
      </w:r>
      <w:r w:rsidRPr="00D22829">
        <w:rPr>
          <w:sz w:val="26"/>
          <w:szCs w:val="26"/>
        </w:rPr>
        <w:t xml:space="preserve">01 январяя 2019 года, </w:t>
      </w:r>
    </w:p>
    <w:p w:rsidR="00D22829" w:rsidRPr="00D22829" w:rsidRDefault="00D22829" w:rsidP="00D22829">
      <w:pPr>
        <w:ind w:left="284" w:hanging="284"/>
        <w:rPr>
          <w:b/>
          <w:bCs/>
          <w:sz w:val="26"/>
          <w:szCs w:val="26"/>
        </w:rPr>
      </w:pPr>
      <w:r w:rsidRPr="00D22829">
        <w:rPr>
          <w:sz w:val="26"/>
          <w:szCs w:val="26"/>
        </w:rPr>
        <w:t>окончание  31 декабря 2019 г.</w:t>
      </w:r>
    </w:p>
    <w:p w:rsidR="00D22829" w:rsidRPr="00D22829" w:rsidRDefault="00D22829" w:rsidP="00D22829">
      <w:pPr>
        <w:numPr>
          <w:ilvl w:val="0"/>
          <w:numId w:val="1"/>
        </w:numPr>
        <w:tabs>
          <w:tab w:val="left" w:pos="567"/>
        </w:tabs>
        <w:ind w:left="284" w:right="2727" w:hanging="284"/>
        <w:rPr>
          <w:b/>
          <w:sz w:val="26"/>
          <w:szCs w:val="26"/>
        </w:rPr>
      </w:pPr>
      <w:r w:rsidRPr="00D22829">
        <w:rPr>
          <w:b/>
          <w:bCs/>
          <w:sz w:val="26"/>
          <w:szCs w:val="26"/>
        </w:rPr>
        <w:t>Виды и объемы работ (услуг), подлежащих исполнению:</w:t>
      </w:r>
    </w:p>
    <w:p w:rsidR="00D22829" w:rsidRPr="00D22829" w:rsidRDefault="00D22829" w:rsidP="00D22829">
      <w:pPr>
        <w:numPr>
          <w:ilvl w:val="1"/>
          <w:numId w:val="1"/>
        </w:numPr>
        <w:tabs>
          <w:tab w:val="left" w:pos="426"/>
          <w:tab w:val="left" w:pos="709"/>
          <w:tab w:val="left" w:pos="885"/>
        </w:tabs>
        <w:ind w:left="284" w:right="33" w:hanging="284"/>
        <w:jc w:val="both"/>
        <w:rPr>
          <w:b/>
          <w:sz w:val="26"/>
          <w:szCs w:val="26"/>
        </w:rPr>
      </w:pPr>
      <w:r w:rsidRPr="00D22829">
        <w:rPr>
          <w:sz w:val="26"/>
          <w:szCs w:val="26"/>
        </w:rPr>
        <w:t>Техническое обслуживание огнетушителей осуществляется в соответствии с требованиями НПБ 166-97 и Правил противопожарного режима в РФ, утвержденных Постановлением Правительства РФ от 25.04.2012г. № 390 с занесением данных в эксплуатационный паспорт, нанесением на корпус огнетушителя инструкции по его применению, наклейкой этикетки с защитным полимерным покрытием с четко читаемой и сохраняющейся длительное время надписью, опломбированием запускающего или запорно-пускового устройства огнетушителя одноразовой пломбой. Техническое обслуживание включает в себя внешний осмотр огнетушителя на наличие вмятин и коррозии корпуса, проверку полноценного слоя окраски, целостность манометра и гибкого шланга (при его наличии)</w:t>
      </w:r>
      <w:r w:rsidRPr="00D22829">
        <w:rPr>
          <w:spacing w:val="8"/>
          <w:sz w:val="26"/>
          <w:szCs w:val="26"/>
        </w:rPr>
        <w:t xml:space="preserve">, замену запасных частей, </w:t>
      </w:r>
      <w:r w:rsidRPr="00D22829">
        <w:rPr>
          <w:spacing w:val="1"/>
          <w:sz w:val="26"/>
          <w:szCs w:val="26"/>
        </w:rPr>
        <w:t>гидроиспытание, ремонт</w:t>
      </w:r>
      <w:r w:rsidRPr="00D22829">
        <w:rPr>
          <w:sz w:val="26"/>
          <w:szCs w:val="26"/>
        </w:rPr>
        <w:t>, окраску, проверку и зарядку. Окраска огнетушителей производится в соответствии с требованиям ГОСТа. Этикетка должна содержать информацию, приведенную в табл. 3. НПБ 166-97.</w:t>
      </w:r>
    </w:p>
    <w:p w:rsidR="00D22829" w:rsidRPr="00D22829" w:rsidRDefault="00D22829" w:rsidP="00D22829">
      <w:pPr>
        <w:numPr>
          <w:ilvl w:val="1"/>
          <w:numId w:val="1"/>
        </w:numPr>
        <w:tabs>
          <w:tab w:val="left" w:pos="426"/>
          <w:tab w:val="left" w:pos="744"/>
          <w:tab w:val="left" w:pos="885"/>
        </w:tabs>
        <w:ind w:left="284" w:right="33" w:hanging="284"/>
        <w:jc w:val="both"/>
        <w:rPr>
          <w:sz w:val="26"/>
          <w:szCs w:val="26"/>
        </w:rPr>
      </w:pPr>
      <w:r w:rsidRPr="00D22829">
        <w:rPr>
          <w:sz w:val="26"/>
          <w:szCs w:val="26"/>
        </w:rPr>
        <w:t>Объем технического обслуживания огнетушителей определяется Графиком проведения работ.</w:t>
      </w:r>
    </w:p>
    <w:p w:rsidR="00D22829" w:rsidRPr="00D22829" w:rsidRDefault="00D22829" w:rsidP="00D22829">
      <w:pPr>
        <w:numPr>
          <w:ilvl w:val="0"/>
          <w:numId w:val="1"/>
        </w:numPr>
        <w:ind w:left="284" w:right="2956" w:hanging="284"/>
        <w:jc w:val="both"/>
        <w:rPr>
          <w:b/>
          <w:bCs/>
          <w:sz w:val="26"/>
          <w:szCs w:val="26"/>
        </w:rPr>
      </w:pPr>
      <w:r w:rsidRPr="00D22829">
        <w:rPr>
          <w:b/>
          <w:sz w:val="26"/>
          <w:szCs w:val="26"/>
        </w:rPr>
        <w:t xml:space="preserve">Место оказания услуг: </w:t>
      </w:r>
    </w:p>
    <w:p w:rsidR="00D22829" w:rsidRPr="00D22829" w:rsidRDefault="00D22829" w:rsidP="00D22829">
      <w:pPr>
        <w:ind w:left="284" w:hanging="284"/>
        <w:rPr>
          <w:b/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>____________________________________________________________________</w:t>
      </w:r>
    </w:p>
    <w:p w:rsidR="00D22829" w:rsidRPr="00D22829" w:rsidRDefault="00D22829" w:rsidP="00D22829">
      <w:pPr>
        <w:ind w:left="284" w:right="2956" w:hanging="284"/>
        <w:jc w:val="both"/>
        <w:rPr>
          <w:b/>
          <w:bCs/>
          <w:sz w:val="26"/>
          <w:szCs w:val="26"/>
        </w:rPr>
      </w:pPr>
    </w:p>
    <w:p w:rsidR="00D22829" w:rsidRPr="00D22829" w:rsidRDefault="00D22829" w:rsidP="00D22829">
      <w:pPr>
        <w:ind w:left="284" w:right="176" w:hanging="284"/>
        <w:rPr>
          <w:bCs/>
          <w:sz w:val="26"/>
          <w:szCs w:val="26"/>
        </w:rPr>
      </w:pPr>
      <w:r w:rsidRPr="00D22829">
        <w:rPr>
          <w:b/>
          <w:bCs/>
          <w:sz w:val="26"/>
          <w:szCs w:val="26"/>
        </w:rPr>
        <w:t xml:space="preserve">ТЕХНИЧЕСКОЕ ЗАДАНИЕ </w:t>
      </w:r>
      <w:r w:rsidRPr="00D22829">
        <w:rPr>
          <w:bCs/>
          <w:sz w:val="26"/>
          <w:szCs w:val="26"/>
        </w:rPr>
        <w:t>принято, «___» ______________ 2018г.</w:t>
      </w:r>
    </w:p>
    <w:p w:rsidR="00D22829" w:rsidRPr="00D22829" w:rsidRDefault="00D22829" w:rsidP="00D22829">
      <w:pPr>
        <w:ind w:left="284" w:right="2956" w:hanging="284"/>
        <w:rPr>
          <w:b/>
          <w:bCs/>
          <w:sz w:val="26"/>
          <w:szCs w:val="26"/>
        </w:rPr>
      </w:pPr>
      <w:r w:rsidRPr="00D22829">
        <w:rPr>
          <w:bCs/>
          <w:sz w:val="26"/>
          <w:szCs w:val="26"/>
        </w:rPr>
        <w:t xml:space="preserve">                                                     </w:t>
      </w:r>
    </w:p>
    <w:p w:rsidR="00D22829" w:rsidRPr="00D22829" w:rsidRDefault="00D22829" w:rsidP="00D22829">
      <w:pPr>
        <w:ind w:left="284" w:hanging="284"/>
        <w:rPr>
          <w:b/>
          <w:sz w:val="26"/>
          <w:szCs w:val="26"/>
        </w:rPr>
      </w:pPr>
      <w:r w:rsidRPr="00D22829">
        <w:rPr>
          <w:b/>
          <w:sz w:val="26"/>
          <w:szCs w:val="26"/>
        </w:rPr>
        <w:t>От Исполнителя:</w:t>
      </w:r>
    </w:p>
    <w:p w:rsidR="00D22829" w:rsidRPr="00D22829" w:rsidRDefault="00D22829" w:rsidP="00D22829">
      <w:pPr>
        <w:ind w:left="284" w:right="34" w:hanging="284"/>
        <w:rPr>
          <w:bCs/>
          <w:sz w:val="26"/>
          <w:szCs w:val="26"/>
        </w:rPr>
      </w:pPr>
      <w:r w:rsidRPr="00D22829">
        <w:rPr>
          <w:bCs/>
          <w:sz w:val="26"/>
          <w:szCs w:val="26"/>
        </w:rPr>
        <w:t>______________________________________    ________________________</w:t>
      </w:r>
    </w:p>
    <w:p w:rsidR="00D22829" w:rsidRDefault="00D22829" w:rsidP="00D22829">
      <w:pPr>
        <w:rPr>
          <w:sz w:val="26"/>
          <w:szCs w:val="26"/>
        </w:rPr>
      </w:pPr>
      <w:r w:rsidRPr="00D22829">
        <w:rPr>
          <w:bCs/>
          <w:sz w:val="26"/>
          <w:szCs w:val="26"/>
        </w:rPr>
        <w:t>(должность полномочного представителя)                    (Ф.И.О.)</w:t>
      </w:r>
    </w:p>
    <w:p w:rsidR="00D22829" w:rsidRPr="00D22829" w:rsidRDefault="00D22829" w:rsidP="00D22829">
      <w:pPr>
        <w:ind w:left="5103"/>
        <w:rPr>
          <w:sz w:val="26"/>
          <w:szCs w:val="26"/>
        </w:rPr>
      </w:pPr>
    </w:p>
    <w:sectPr w:rsidR="00D22829" w:rsidRPr="00D22829" w:rsidSect="00D228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B6D"/>
    <w:multiLevelType w:val="multilevel"/>
    <w:tmpl w:val="08C0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9"/>
    <w:rsid w:val="000215B4"/>
    <w:rsid w:val="00027FEA"/>
    <w:rsid w:val="00044C44"/>
    <w:rsid w:val="000B7F6A"/>
    <w:rsid w:val="000F738E"/>
    <w:rsid w:val="00105120"/>
    <w:rsid w:val="001343AB"/>
    <w:rsid w:val="001A4E42"/>
    <w:rsid w:val="00216A3A"/>
    <w:rsid w:val="002B3472"/>
    <w:rsid w:val="002C6936"/>
    <w:rsid w:val="002D2700"/>
    <w:rsid w:val="0031453F"/>
    <w:rsid w:val="00332880"/>
    <w:rsid w:val="003374E7"/>
    <w:rsid w:val="00362AAC"/>
    <w:rsid w:val="0039364F"/>
    <w:rsid w:val="004716F0"/>
    <w:rsid w:val="00473E39"/>
    <w:rsid w:val="00487EF3"/>
    <w:rsid w:val="004B71E2"/>
    <w:rsid w:val="004D71AF"/>
    <w:rsid w:val="00533E19"/>
    <w:rsid w:val="005456ED"/>
    <w:rsid w:val="00550860"/>
    <w:rsid w:val="00585D32"/>
    <w:rsid w:val="00596B94"/>
    <w:rsid w:val="006319B1"/>
    <w:rsid w:val="00650823"/>
    <w:rsid w:val="006F5AC6"/>
    <w:rsid w:val="007167E5"/>
    <w:rsid w:val="007558E3"/>
    <w:rsid w:val="00756DCC"/>
    <w:rsid w:val="007676A4"/>
    <w:rsid w:val="007A1472"/>
    <w:rsid w:val="007B4C9B"/>
    <w:rsid w:val="007B4E85"/>
    <w:rsid w:val="007C6AE5"/>
    <w:rsid w:val="00855CF6"/>
    <w:rsid w:val="008B46FF"/>
    <w:rsid w:val="008C2313"/>
    <w:rsid w:val="008F2D74"/>
    <w:rsid w:val="00957FAD"/>
    <w:rsid w:val="009D5708"/>
    <w:rsid w:val="009E2465"/>
    <w:rsid w:val="00A076DA"/>
    <w:rsid w:val="00A13582"/>
    <w:rsid w:val="00A47777"/>
    <w:rsid w:val="00A86698"/>
    <w:rsid w:val="00B1363B"/>
    <w:rsid w:val="00B224AD"/>
    <w:rsid w:val="00B27FCC"/>
    <w:rsid w:val="00B664CB"/>
    <w:rsid w:val="00B851BF"/>
    <w:rsid w:val="00B92707"/>
    <w:rsid w:val="00B94FBD"/>
    <w:rsid w:val="00BC52FB"/>
    <w:rsid w:val="00BD02DD"/>
    <w:rsid w:val="00BE39C7"/>
    <w:rsid w:val="00C76768"/>
    <w:rsid w:val="00CC64C3"/>
    <w:rsid w:val="00D22829"/>
    <w:rsid w:val="00D23872"/>
    <w:rsid w:val="00E23447"/>
    <w:rsid w:val="00E2357A"/>
    <w:rsid w:val="00EB2E7F"/>
    <w:rsid w:val="00EC4FD2"/>
    <w:rsid w:val="00F05EB6"/>
    <w:rsid w:val="00F079ED"/>
    <w:rsid w:val="00F64F98"/>
    <w:rsid w:val="00FA66A1"/>
    <w:rsid w:val="00FD2DB9"/>
    <w:rsid w:val="00FE30A4"/>
    <w:rsid w:val="00FF3F9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Зотеев Борис Николаевич</dc:creator>
  <cp:lastModifiedBy>Зотеев Борис Николаевич</cp:lastModifiedBy>
  <cp:revision>2</cp:revision>
  <dcterms:created xsi:type="dcterms:W3CDTF">2018-10-24T08:10:00Z</dcterms:created>
  <dcterms:modified xsi:type="dcterms:W3CDTF">2018-10-24T08:19:00Z</dcterms:modified>
</cp:coreProperties>
</file>